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84A" w:rsidRDefault="009C184A" w:rsidP="007A6533">
      <w:pPr>
        <w:pStyle w:val="AralkYok"/>
        <w:rPr>
          <w:rFonts w:ascii="Times New Roman" w:hAnsi="Times New Roman"/>
          <w:b/>
          <w:color w:val="FF0000"/>
          <w:kern w:val="28"/>
          <w:sz w:val="32"/>
          <w:szCs w:val="32"/>
        </w:rPr>
      </w:pPr>
    </w:p>
    <w:p w:rsidR="009C184A" w:rsidRDefault="009C184A" w:rsidP="007A6533">
      <w:pPr>
        <w:pStyle w:val="AralkYok"/>
        <w:rPr>
          <w:rFonts w:ascii="Times New Roman" w:hAnsi="Times New Roman"/>
          <w:b/>
          <w:color w:val="FF0000"/>
          <w:kern w:val="28"/>
          <w:sz w:val="32"/>
          <w:szCs w:val="32"/>
        </w:rPr>
      </w:pPr>
      <w:r>
        <w:rPr>
          <w:rFonts w:ascii="Times New Roman" w:hAnsi="Times New Roman"/>
          <w:b/>
          <w:noProof/>
          <w:color w:val="FF0000"/>
          <w:kern w:val="28"/>
          <w:sz w:val="32"/>
          <w:szCs w:val="32"/>
        </w:rPr>
        <w:drawing>
          <wp:inline distT="0" distB="0" distL="0" distR="0">
            <wp:extent cx="5915025" cy="8559457"/>
            <wp:effectExtent l="1905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34003" t="17097" r="30204" b="13858"/>
                    <a:stretch>
                      <a:fillRect/>
                    </a:stretch>
                  </pic:blipFill>
                  <pic:spPr bwMode="auto">
                    <a:xfrm>
                      <a:off x="0" y="0"/>
                      <a:ext cx="5920084" cy="8566778"/>
                    </a:xfrm>
                    <a:prstGeom prst="rect">
                      <a:avLst/>
                    </a:prstGeom>
                    <a:noFill/>
                    <a:ln w="9525">
                      <a:noFill/>
                      <a:miter lim="800000"/>
                      <a:headEnd/>
                      <a:tailEnd/>
                    </a:ln>
                  </pic:spPr>
                </pic:pic>
              </a:graphicData>
            </a:graphic>
          </wp:inline>
        </w:drawing>
      </w:r>
    </w:p>
    <w:p w:rsidR="009C184A" w:rsidRDefault="009C184A" w:rsidP="007A6533">
      <w:pPr>
        <w:pStyle w:val="AralkYok"/>
        <w:rPr>
          <w:rFonts w:ascii="Times New Roman" w:hAnsi="Times New Roman"/>
          <w:b/>
          <w:color w:val="FF0000"/>
          <w:kern w:val="28"/>
          <w:sz w:val="32"/>
          <w:szCs w:val="32"/>
        </w:rPr>
      </w:pPr>
      <w:r>
        <w:rPr>
          <w:rFonts w:ascii="Times New Roman" w:hAnsi="Times New Roman"/>
          <w:b/>
          <w:noProof/>
          <w:color w:val="FF0000"/>
          <w:kern w:val="28"/>
          <w:sz w:val="32"/>
          <w:szCs w:val="32"/>
        </w:rPr>
        <w:lastRenderedPageBreak/>
        <w:drawing>
          <wp:inline distT="0" distB="0" distL="0" distR="0">
            <wp:extent cx="6236915" cy="8924925"/>
            <wp:effectExtent l="19050" t="0" r="0" b="0"/>
            <wp:docPr id="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34426" t="18091" r="30651" b="12326"/>
                    <a:stretch>
                      <a:fillRect/>
                    </a:stretch>
                  </pic:blipFill>
                  <pic:spPr bwMode="auto">
                    <a:xfrm>
                      <a:off x="0" y="0"/>
                      <a:ext cx="6247762" cy="8940447"/>
                    </a:xfrm>
                    <a:prstGeom prst="rect">
                      <a:avLst/>
                    </a:prstGeom>
                    <a:noFill/>
                    <a:ln w="9525">
                      <a:noFill/>
                      <a:miter lim="800000"/>
                      <a:headEnd/>
                      <a:tailEnd/>
                    </a:ln>
                  </pic:spPr>
                </pic:pic>
              </a:graphicData>
            </a:graphic>
          </wp:inline>
        </w:drawing>
      </w:r>
    </w:p>
    <w:p w:rsidR="00D7645F" w:rsidRDefault="001B6C55" w:rsidP="007A6533">
      <w:pPr>
        <w:pStyle w:val="AralkYok"/>
        <w:rPr>
          <w:rFonts w:ascii="Times New Roman" w:hAnsi="Times New Roman"/>
          <w:b/>
          <w:color w:val="FF0000"/>
          <w:kern w:val="28"/>
          <w:sz w:val="32"/>
          <w:szCs w:val="32"/>
        </w:rPr>
      </w:pPr>
      <w:r>
        <w:rPr>
          <w:rFonts w:asciiTheme="majorHAnsi" w:eastAsiaTheme="majorEastAsia" w:hAnsiTheme="majorHAnsi" w:cstheme="majorBidi"/>
          <w:b/>
          <w:noProof/>
          <w:color w:val="FF0000"/>
          <w:sz w:val="72"/>
          <w:szCs w:val="72"/>
        </w:rPr>
        <w:pict>
          <v:rect id="Dikdörtgen 277" o:spid="_x0000_s1026" style="position:absolute;margin-left:-8.7pt;margin-top:-3.9pt;width:501pt;height:689.85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" fillcolor="#8064a2" stroked="f" strokeweight="0">
            <v:fill color2="#5e4878" focusposition=".5,.5" focussize="" focus="100%" type="gradientRadial"/>
            <v:shadow on="t" color="#3f3151" offset="1pt"/>
            <v:textbox style="mso-next-textbox:#Dikdörtgen 277" inset="18pt,108pt,36pt">
              <w:txbxContent>
                <w:p w:rsidR="00AF686B" w:rsidRPr="00CD7977" w:rsidRDefault="00AF686B" w:rsidP="00D60EED">
                  <w:pPr>
                    <w:pStyle w:val="AralkYok"/>
                    <w:jc w:val="center"/>
                    <w:rPr>
                      <w:rFonts w:ascii="Times New Roman" w:hAnsi="Times New Roman"/>
                      <w:b/>
                      <w:color w:val="FFFF69"/>
                      <w:sz w:val="36"/>
                      <w:szCs w:val="36"/>
                    </w:rPr>
                  </w:pPr>
                  <w:r w:rsidRPr="00CD7977">
                    <w:rPr>
                      <w:rFonts w:ascii="Times New Roman" w:hAnsi="Times New Roman"/>
                      <w:b/>
                      <w:color w:val="FFFF69"/>
                      <w:sz w:val="36"/>
                      <w:szCs w:val="36"/>
                    </w:rPr>
                    <w:t>T.C.</w:t>
                  </w:r>
                </w:p>
                <w:p w:rsidR="00AF686B" w:rsidRPr="00CD7977" w:rsidRDefault="00AF686B" w:rsidP="007A6533">
                  <w:pPr>
                    <w:pStyle w:val="AralkYok"/>
                    <w:jc w:val="center"/>
                    <w:rPr>
                      <w:rFonts w:ascii="Times New Roman" w:hAnsi="Times New Roman"/>
                      <w:b/>
                      <w:color w:val="FFFF69"/>
                      <w:sz w:val="36"/>
                      <w:szCs w:val="36"/>
                    </w:rPr>
                  </w:pPr>
                  <w:r>
                    <w:rPr>
                      <w:rFonts w:ascii="Times New Roman" w:hAnsi="Times New Roman"/>
                      <w:b/>
                      <w:color w:val="FFFF69"/>
                      <w:sz w:val="36"/>
                      <w:szCs w:val="36"/>
                    </w:rPr>
                    <w:t>YOZGAT VALİLİĞİ</w:t>
                  </w:r>
                </w:p>
                <w:p w:rsidR="00AF686B" w:rsidRDefault="00AF686B" w:rsidP="007A6533">
                  <w:pPr>
                    <w:pStyle w:val="AralkYok"/>
                    <w:jc w:val="center"/>
                    <w:rPr>
                      <w:rFonts w:ascii="Times New Roman" w:hAnsi="Times New Roman"/>
                      <w:b/>
                      <w:color w:val="FFFF69"/>
                      <w:sz w:val="36"/>
                      <w:szCs w:val="36"/>
                    </w:rPr>
                  </w:pPr>
                  <w:r>
                    <w:rPr>
                      <w:rFonts w:ascii="Times New Roman" w:hAnsi="Times New Roman"/>
                      <w:b/>
                      <w:color w:val="FFFF69"/>
                      <w:sz w:val="36"/>
                      <w:szCs w:val="36"/>
                    </w:rPr>
                    <w:t>Süleyman Sırrı İçöz İlk</w:t>
                  </w:r>
                  <w:r w:rsidRPr="00CD7977">
                    <w:rPr>
                      <w:rFonts w:ascii="Times New Roman" w:hAnsi="Times New Roman"/>
                      <w:b/>
                      <w:color w:val="FFFF69"/>
                      <w:sz w:val="36"/>
                      <w:szCs w:val="36"/>
                    </w:rPr>
                    <w:t>okulu</w:t>
                  </w:r>
                </w:p>
                <w:p w:rsidR="00AF686B" w:rsidRPr="00CD7977" w:rsidRDefault="00AF686B" w:rsidP="007A6533">
                  <w:pPr>
                    <w:pStyle w:val="AralkYok"/>
                    <w:jc w:val="center"/>
                    <w:rPr>
                      <w:rFonts w:ascii="Times New Roman" w:hAnsi="Times New Roman"/>
                      <w:b/>
                      <w:color w:val="FFFF69"/>
                      <w:sz w:val="36"/>
                      <w:szCs w:val="36"/>
                    </w:rPr>
                  </w:pPr>
                </w:p>
                <w:p w:rsidR="00AF686B" w:rsidRPr="00217F75" w:rsidRDefault="00AF686B" w:rsidP="007A6533">
                  <w:pPr>
                    <w:pStyle w:val="AralkYok"/>
                    <w:jc w:val="center"/>
                    <w:rPr>
                      <w:rFonts w:ascii="Times New Roman" w:hAnsi="Times New Roman"/>
                      <w:color w:val="FFFFFF"/>
                      <w:sz w:val="72"/>
                      <w:szCs w:val="72"/>
                    </w:rPr>
                  </w:pPr>
                  <w:r w:rsidRPr="009A5046">
                    <w:rPr>
                      <w:rFonts w:ascii="Arial" w:hAnsi="Arial" w:cs="Arial"/>
                      <w:b/>
                      <w:noProof/>
                      <w:color w:val="FFFF69"/>
                      <w:sz w:val="36"/>
                      <w:szCs w:val="36"/>
                    </w:rPr>
                    <w:drawing>
                      <wp:inline distT="0" distB="0" distL="0" distR="0">
                        <wp:extent cx="5181517" cy="388613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KUL MANŞET\IMG_20150821_121720.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181517" cy="3886138"/>
                                </a:xfrm>
                                <a:prstGeom prst="rect">
                                  <a:avLst/>
                                </a:prstGeom>
                                <a:noFill/>
                                <a:ln>
                                  <a:noFill/>
                                </a:ln>
                              </pic:spPr>
                            </pic:pic>
                          </a:graphicData>
                        </a:graphic>
                      </wp:inline>
                    </w:drawing>
                  </w:r>
                  <w:r w:rsidRPr="00AE18D2">
                    <w:rPr>
                      <w:rFonts w:ascii="Arial" w:hAnsi="Arial" w:cs="Arial"/>
                      <w:b/>
                      <w:color w:val="FFFF69"/>
                      <w:sz w:val="36"/>
                      <w:szCs w:val="36"/>
                    </w:rPr>
                    <w:br/>
                  </w:r>
                  <w:r w:rsidRPr="00217F75">
                    <w:rPr>
                      <w:rFonts w:ascii="Times New Roman" w:hAnsi="Times New Roman"/>
                      <w:b/>
                      <w:color w:val="FFFFFF"/>
                      <w:sz w:val="72"/>
                      <w:szCs w:val="72"/>
                    </w:rPr>
                    <w:t>2015-2019 STRATEJİK PLAN</w:t>
                  </w:r>
                </w:p>
                <w:p w:rsidR="00AF686B" w:rsidRDefault="00AF686B" w:rsidP="007A6533">
                  <w:pPr>
                    <w:pStyle w:val="AralkYok"/>
                    <w:jc w:val="center"/>
                    <w:rPr>
                      <w:color w:val="FFFFFF"/>
                    </w:rPr>
                  </w:pPr>
                </w:p>
                <w:p w:rsidR="00AF686B" w:rsidRDefault="00AF686B" w:rsidP="007A6533">
                  <w:pPr>
                    <w:pStyle w:val="AralkYok"/>
                    <w:jc w:val="center"/>
                    <w:rPr>
                      <w:noProof/>
                      <w:color w:val="FFFFFF"/>
                      <w:sz w:val="28"/>
                      <w:szCs w:val="28"/>
                    </w:rPr>
                  </w:pPr>
                  <w:r>
                    <w:rPr>
                      <w:noProof/>
                      <w:color w:val="FFFFFF"/>
                      <w:sz w:val="28"/>
                      <w:szCs w:val="28"/>
                    </w:rPr>
                    <w:drawing>
                      <wp:inline distT="0" distB="0" distL="0" distR="0">
                        <wp:extent cx="266700" cy="257175"/>
                        <wp:effectExtent l="0" t="0" r="0" b="9525"/>
                        <wp:docPr id="262" name="Resim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noProof/>
                      <w:color w:val="FFFFFF"/>
                      <w:sz w:val="28"/>
                      <w:szCs w:val="28"/>
                    </w:rPr>
                    <w:drawing>
                      <wp:inline distT="0" distB="0" distL="0" distR="0">
                        <wp:extent cx="266700" cy="257175"/>
                        <wp:effectExtent l="0" t="0" r="0" b="9525"/>
                        <wp:docPr id="263" name="Resim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noProof/>
                      <w:color w:val="FFFFFF"/>
                      <w:sz w:val="28"/>
                      <w:szCs w:val="28"/>
                    </w:rPr>
                    <w:drawing>
                      <wp:inline distT="0" distB="0" distL="0" distR="0">
                        <wp:extent cx="266700" cy="257175"/>
                        <wp:effectExtent l="0" t="0" r="0" b="9525"/>
                        <wp:docPr id="264" name="Resim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noProof/>
                      <w:color w:val="FFFFFF"/>
                      <w:sz w:val="28"/>
                      <w:szCs w:val="28"/>
                    </w:rPr>
                    <w:drawing>
                      <wp:inline distT="0" distB="0" distL="0" distR="0">
                        <wp:extent cx="266700" cy="257175"/>
                        <wp:effectExtent l="0" t="0" r="0" b="9525"/>
                        <wp:docPr id="265" name="Resim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noProof/>
                      <w:color w:val="FFFFFF"/>
                      <w:sz w:val="28"/>
                      <w:szCs w:val="28"/>
                    </w:rPr>
                    <w:drawing>
                      <wp:inline distT="0" distB="0" distL="0" distR="0">
                        <wp:extent cx="266700" cy="257175"/>
                        <wp:effectExtent l="0" t="0" r="0" b="9525"/>
                        <wp:docPr id="266" name="Resim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noProof/>
                      <w:color w:val="FFFFFF"/>
                      <w:sz w:val="28"/>
                      <w:szCs w:val="28"/>
                    </w:rPr>
                    <w:drawing>
                      <wp:inline distT="0" distB="0" distL="0" distR="0">
                        <wp:extent cx="266700" cy="257175"/>
                        <wp:effectExtent l="0" t="0" r="0" b="9525"/>
                        <wp:docPr id="267" name="Resim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noProof/>
                      <w:color w:val="FFFFFF"/>
                      <w:sz w:val="28"/>
                      <w:szCs w:val="28"/>
                    </w:rPr>
                    <w:drawing>
                      <wp:inline distT="0" distB="0" distL="0" distR="0">
                        <wp:extent cx="266700" cy="257175"/>
                        <wp:effectExtent l="0" t="0" r="0" b="9525"/>
                        <wp:docPr id="268" name="Resim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p>
                <w:p w:rsidR="00AF686B" w:rsidRDefault="00AF686B" w:rsidP="007A6533">
                  <w:pPr>
                    <w:pStyle w:val="AralkYok"/>
                    <w:rPr>
                      <w:rFonts w:ascii="Times New Roman" w:hAnsi="Times New Roman"/>
                      <w:b/>
                      <w:color w:val="FFFFFF"/>
                      <w:sz w:val="24"/>
                      <w:szCs w:val="24"/>
                    </w:rPr>
                  </w:pPr>
                </w:p>
                <w:p w:rsidR="00AF686B" w:rsidRDefault="00AF686B" w:rsidP="007A6533">
                  <w:pPr>
                    <w:pStyle w:val="AralkYok"/>
                    <w:rPr>
                      <w:b/>
                      <w:color w:val="FFFFFF"/>
                    </w:rPr>
                  </w:pPr>
                </w:p>
                <w:p w:rsidR="00AF686B" w:rsidRDefault="00AF686B" w:rsidP="007A6533">
                  <w:pPr>
                    <w:pStyle w:val="AralkYok"/>
                    <w:rPr>
                      <w:b/>
                      <w:color w:val="FFFFFF"/>
                    </w:rPr>
                  </w:pPr>
                </w:p>
                <w:p w:rsidR="00AF686B" w:rsidRDefault="00AF686B" w:rsidP="007A6533">
                  <w:pPr>
                    <w:pStyle w:val="AralkYok"/>
                    <w:rPr>
                      <w:b/>
                      <w:color w:val="FFFFFF"/>
                    </w:rPr>
                  </w:pPr>
                </w:p>
                <w:p w:rsidR="00AF686B" w:rsidRDefault="00AF686B" w:rsidP="007A6533">
                  <w:pPr>
                    <w:pStyle w:val="AralkYok"/>
                    <w:rPr>
                      <w:b/>
                      <w:color w:val="FFFFFF"/>
                    </w:rPr>
                  </w:pPr>
                </w:p>
                <w:p w:rsidR="00AF686B" w:rsidRDefault="00AF686B" w:rsidP="007A6533">
                  <w:pPr>
                    <w:pStyle w:val="AralkYok"/>
                    <w:rPr>
                      <w:b/>
                      <w:color w:val="FFFFFF"/>
                    </w:rPr>
                  </w:pPr>
                </w:p>
                <w:p w:rsidR="00AF686B" w:rsidRPr="0052593E" w:rsidRDefault="00AF686B" w:rsidP="007A6533">
                  <w:pPr>
                    <w:pStyle w:val="AralkYok"/>
                    <w:rPr>
                      <w:b/>
                      <w:color w:val="FFFFFF"/>
                    </w:rPr>
                  </w:pPr>
                </w:p>
                <w:p w:rsidR="00AF686B" w:rsidRPr="00A50C52" w:rsidRDefault="00AF686B" w:rsidP="007A6533">
                  <w:pPr>
                    <w:pStyle w:val="AralkYok"/>
                    <w:rPr>
                      <w:color w:val="FFFFFF"/>
                    </w:rPr>
                  </w:pPr>
                  <w:r w:rsidRPr="0052593E">
                    <w:rPr>
                      <w:b/>
                      <w:color w:val="FFFFFF"/>
                    </w:rPr>
                    <w:br/>
                  </w:r>
                  <w:r>
                    <w:rPr>
                      <w:color w:val="FFFFFF"/>
                    </w:rPr>
                    <w:br/>
                  </w:r>
                  <w:r>
                    <w:rPr>
                      <w:color w:val="FFFFFF"/>
                    </w:rPr>
                    <w:br/>
                  </w:r>
                  <w:r>
                    <w:rPr>
                      <w:color w:val="FFFFFF"/>
                    </w:rPr>
                    <w:br/>
                  </w:r>
                </w:p>
              </w:txbxContent>
            </v:textbox>
          </v:rect>
        </w:pict>
      </w:r>
    </w:p>
    <w:p w:rsidR="00D7645F" w:rsidRPr="00D7645F" w:rsidRDefault="00D7645F" w:rsidP="00D7645F">
      <w:pPr>
        <w:rPr>
          <w:lang w:eastAsia="tr-TR"/>
        </w:rPr>
      </w:pPr>
    </w:p>
    <w:p w:rsidR="00D7645F" w:rsidRPr="00D7645F" w:rsidRDefault="00D7645F" w:rsidP="00D7645F">
      <w:pPr>
        <w:rPr>
          <w:lang w:eastAsia="tr-TR"/>
        </w:rPr>
      </w:pPr>
    </w:p>
    <w:p w:rsidR="00D7645F" w:rsidRPr="00D7645F" w:rsidRDefault="00D7645F" w:rsidP="00D7645F">
      <w:pPr>
        <w:rPr>
          <w:lang w:eastAsia="tr-TR"/>
        </w:rPr>
      </w:pPr>
    </w:p>
    <w:p w:rsidR="00D7645F" w:rsidRPr="00D7645F" w:rsidRDefault="00D7645F" w:rsidP="00D7645F">
      <w:pPr>
        <w:rPr>
          <w:lang w:eastAsia="tr-TR"/>
        </w:rPr>
      </w:pPr>
    </w:p>
    <w:p w:rsidR="00D7645F" w:rsidRPr="00D7645F" w:rsidRDefault="00D7645F" w:rsidP="00D7645F">
      <w:pPr>
        <w:rPr>
          <w:lang w:eastAsia="tr-TR"/>
        </w:rPr>
      </w:pPr>
    </w:p>
    <w:p w:rsidR="00D7645F" w:rsidRPr="00D7645F" w:rsidRDefault="00D7645F" w:rsidP="00D7645F">
      <w:pPr>
        <w:rPr>
          <w:lang w:eastAsia="tr-TR"/>
        </w:rPr>
      </w:pPr>
    </w:p>
    <w:p w:rsidR="00D7645F" w:rsidRPr="00D7645F" w:rsidRDefault="00D7645F" w:rsidP="00D7645F">
      <w:pPr>
        <w:rPr>
          <w:lang w:eastAsia="tr-TR"/>
        </w:rPr>
      </w:pPr>
    </w:p>
    <w:p w:rsidR="00D7645F" w:rsidRPr="00D7645F" w:rsidRDefault="00D7645F" w:rsidP="00D7645F">
      <w:pPr>
        <w:rPr>
          <w:lang w:eastAsia="tr-TR"/>
        </w:rPr>
      </w:pPr>
    </w:p>
    <w:p w:rsidR="00D7645F" w:rsidRPr="00D7645F" w:rsidRDefault="00D7645F" w:rsidP="00D7645F">
      <w:pPr>
        <w:rPr>
          <w:lang w:eastAsia="tr-TR"/>
        </w:rPr>
      </w:pPr>
    </w:p>
    <w:p w:rsidR="00D7645F" w:rsidRPr="00D7645F" w:rsidRDefault="00D7645F" w:rsidP="00D7645F">
      <w:pPr>
        <w:rPr>
          <w:lang w:eastAsia="tr-TR"/>
        </w:rPr>
      </w:pPr>
    </w:p>
    <w:p w:rsidR="00D7645F" w:rsidRPr="00D7645F" w:rsidRDefault="00D7645F" w:rsidP="00D7645F">
      <w:pPr>
        <w:rPr>
          <w:lang w:eastAsia="tr-TR"/>
        </w:rPr>
      </w:pPr>
    </w:p>
    <w:p w:rsidR="00D7645F" w:rsidRPr="00D7645F" w:rsidRDefault="00D7645F" w:rsidP="00D7645F">
      <w:pPr>
        <w:rPr>
          <w:lang w:eastAsia="tr-TR"/>
        </w:rPr>
      </w:pPr>
    </w:p>
    <w:p w:rsidR="00D7645F" w:rsidRPr="00D7645F" w:rsidRDefault="00D7645F" w:rsidP="00D7645F">
      <w:pPr>
        <w:rPr>
          <w:lang w:eastAsia="tr-TR"/>
        </w:rPr>
      </w:pPr>
    </w:p>
    <w:p w:rsidR="00D7645F" w:rsidRPr="00D7645F" w:rsidRDefault="00D7645F" w:rsidP="00D7645F">
      <w:pPr>
        <w:rPr>
          <w:lang w:eastAsia="tr-TR"/>
        </w:rPr>
      </w:pPr>
    </w:p>
    <w:p w:rsidR="00D7645F" w:rsidRPr="00D7645F" w:rsidRDefault="00D7645F" w:rsidP="00D7645F">
      <w:pPr>
        <w:rPr>
          <w:lang w:eastAsia="tr-TR"/>
        </w:rPr>
      </w:pPr>
    </w:p>
    <w:p w:rsidR="00D7645F" w:rsidRPr="00D7645F" w:rsidRDefault="00D7645F" w:rsidP="00D7645F">
      <w:pPr>
        <w:rPr>
          <w:lang w:eastAsia="tr-TR"/>
        </w:rPr>
      </w:pPr>
    </w:p>
    <w:p w:rsidR="00D7645F" w:rsidRPr="00D7645F" w:rsidRDefault="00D7645F" w:rsidP="00D7645F">
      <w:pPr>
        <w:rPr>
          <w:lang w:eastAsia="tr-TR"/>
        </w:rPr>
      </w:pPr>
    </w:p>
    <w:p w:rsidR="00D7645F" w:rsidRPr="00D7645F" w:rsidRDefault="00D7645F" w:rsidP="00D7645F">
      <w:pPr>
        <w:rPr>
          <w:lang w:eastAsia="tr-TR"/>
        </w:rPr>
      </w:pPr>
    </w:p>
    <w:p w:rsidR="00D7645F" w:rsidRPr="00D7645F" w:rsidRDefault="00D7645F" w:rsidP="00D7645F">
      <w:pPr>
        <w:rPr>
          <w:lang w:eastAsia="tr-TR"/>
        </w:rPr>
      </w:pPr>
    </w:p>
    <w:p w:rsidR="00D7645F" w:rsidRPr="00D7645F" w:rsidRDefault="00D7645F" w:rsidP="00D7645F">
      <w:pPr>
        <w:rPr>
          <w:lang w:eastAsia="tr-TR"/>
        </w:rPr>
      </w:pPr>
    </w:p>
    <w:p w:rsidR="00D7645F" w:rsidRPr="00D7645F" w:rsidRDefault="00D7645F" w:rsidP="00D7645F">
      <w:pPr>
        <w:rPr>
          <w:lang w:eastAsia="tr-TR"/>
        </w:rPr>
      </w:pPr>
    </w:p>
    <w:p w:rsidR="00D7645F" w:rsidRPr="00D7645F" w:rsidRDefault="00D7645F" w:rsidP="00D7645F">
      <w:pPr>
        <w:rPr>
          <w:lang w:eastAsia="tr-TR"/>
        </w:rPr>
      </w:pPr>
    </w:p>
    <w:p w:rsidR="00D7645F" w:rsidRPr="00D7645F" w:rsidRDefault="00D7645F" w:rsidP="00D7645F">
      <w:pPr>
        <w:rPr>
          <w:lang w:eastAsia="tr-TR"/>
        </w:rPr>
      </w:pPr>
    </w:p>
    <w:p w:rsidR="00D7645F" w:rsidRPr="00D7645F" w:rsidRDefault="00D7645F" w:rsidP="00D7645F">
      <w:pPr>
        <w:rPr>
          <w:lang w:eastAsia="tr-TR"/>
        </w:rPr>
      </w:pPr>
    </w:p>
    <w:p w:rsidR="00D7645F" w:rsidRPr="00D7645F" w:rsidRDefault="00D7645F" w:rsidP="00D7645F">
      <w:pPr>
        <w:rPr>
          <w:lang w:eastAsia="tr-TR"/>
        </w:rPr>
      </w:pPr>
    </w:p>
    <w:p w:rsidR="00D7645F" w:rsidRDefault="00D7645F" w:rsidP="00D7645F">
      <w:pPr>
        <w:rPr>
          <w:lang w:eastAsia="tr-TR"/>
        </w:rPr>
      </w:pPr>
    </w:p>
    <w:p w:rsidR="00393DBD" w:rsidRPr="00D7645F" w:rsidRDefault="00393DBD" w:rsidP="00D7645F">
      <w:pPr>
        <w:jc w:val="right"/>
        <w:rPr>
          <w:lang w:eastAsia="tr-TR"/>
        </w:rPr>
      </w:pPr>
    </w:p>
    <w:p w:rsidR="00716199" w:rsidRDefault="00716199" w:rsidP="00573B04">
      <w:pPr>
        <w:spacing w:before="240" w:after="240" w:line="240" w:lineRule="auto"/>
        <w:jc w:val="center"/>
        <w:rPr>
          <w:rFonts w:ascii="Times New Roman" w:eastAsia="Times New Roman" w:hAnsi="Times New Roman"/>
          <w:b/>
          <w:color w:val="333399"/>
          <w:sz w:val="32"/>
          <w:szCs w:val="32"/>
          <w:lang w:eastAsia="tr-TR"/>
        </w:rPr>
      </w:pPr>
      <w:r>
        <w:rPr>
          <w:noProof/>
          <w:sz w:val="16"/>
          <w:lang w:eastAsia="tr-TR"/>
        </w:rPr>
        <w:drawing>
          <wp:anchor distT="0" distB="0" distL="114300" distR="114300" simplePos="0" relativeHeight="251825152" behindDoc="0" locked="0" layoutInCell="1" allowOverlap="1">
            <wp:simplePos x="892810" y="690880"/>
            <wp:positionH relativeFrom="margin">
              <wp:align>center</wp:align>
            </wp:positionH>
            <wp:positionV relativeFrom="margin">
              <wp:align>top</wp:align>
            </wp:positionV>
            <wp:extent cx="6120130" cy="8187055"/>
            <wp:effectExtent l="171450" t="152400" r="185420" b="194945"/>
            <wp:wrapSquare wrapText="bothSides"/>
            <wp:docPr id="6" name="Resim 6"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Yeni İstiklal Marş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818705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16199" w:rsidRDefault="00716199" w:rsidP="00573B04">
      <w:pPr>
        <w:spacing w:before="240" w:after="240" w:line="240" w:lineRule="auto"/>
        <w:jc w:val="center"/>
        <w:rPr>
          <w:rFonts w:ascii="Times New Roman" w:eastAsia="Times New Roman" w:hAnsi="Times New Roman"/>
          <w:b/>
          <w:color w:val="333399"/>
          <w:sz w:val="32"/>
          <w:szCs w:val="32"/>
          <w:lang w:eastAsia="tr-TR"/>
        </w:rPr>
      </w:pPr>
      <w:r>
        <w:rPr>
          <w:rFonts w:ascii="Times New Roman" w:eastAsia="Times New Roman" w:hAnsi="Times New Roman"/>
          <w:b/>
          <w:noProof/>
          <w:color w:val="333399"/>
          <w:sz w:val="32"/>
          <w:szCs w:val="32"/>
          <w:lang w:eastAsia="tr-TR"/>
        </w:rPr>
        <w:drawing>
          <wp:anchor distT="0" distB="0" distL="114300" distR="114300" simplePos="0" relativeHeight="251824128" behindDoc="0" locked="0" layoutInCell="1" allowOverlap="1">
            <wp:simplePos x="892810" y="690880"/>
            <wp:positionH relativeFrom="margin">
              <wp:align>center</wp:align>
            </wp:positionH>
            <wp:positionV relativeFrom="margin">
              <wp:align>top</wp:align>
            </wp:positionV>
            <wp:extent cx="6119495" cy="8185785"/>
            <wp:effectExtent l="171450" t="152400" r="186055" b="196215"/>
            <wp:wrapSquare wrapText="bothSides"/>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enclige-hitabe.jp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6119495" cy="818578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00D8E" w:rsidRDefault="001D4C0B" w:rsidP="00200D8E">
      <w:pPr>
        <w:autoSpaceDE w:val="0"/>
        <w:autoSpaceDN w:val="0"/>
        <w:adjustRightInd w:val="0"/>
        <w:spacing w:line="360" w:lineRule="auto"/>
        <w:ind w:right="861"/>
        <w:jc w:val="center"/>
        <w:rPr>
          <w:rFonts w:ascii="Times New Roman" w:hAnsi="Times New Roman"/>
          <w:b/>
          <w:sz w:val="24"/>
          <w:szCs w:val="24"/>
        </w:rPr>
      </w:pPr>
      <w:bookmarkStart w:id="0" w:name="_Toc417983943"/>
      <w:r>
        <w:rPr>
          <w:rFonts w:ascii="Times New Roman" w:hAnsi="Times New Roman"/>
          <w:b/>
          <w:noProof/>
          <w:sz w:val="24"/>
          <w:szCs w:val="24"/>
          <w:lang w:eastAsia="tr-TR"/>
        </w:rPr>
        <w:drawing>
          <wp:inline distT="0" distB="0" distL="0" distR="0">
            <wp:extent cx="5876925" cy="4929681"/>
            <wp:effectExtent l="0" t="0" r="0" b="0"/>
            <wp:docPr id="273" name="Resim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KUL WEB SİTESİ\2014-2015\PERSONEL RESİMLERİ\DSC07360.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879586" cy="4931913"/>
                    </a:xfrm>
                    <a:prstGeom prst="rect">
                      <a:avLst/>
                    </a:prstGeom>
                    <a:noFill/>
                    <a:ln>
                      <a:noFill/>
                    </a:ln>
                  </pic:spPr>
                </pic:pic>
              </a:graphicData>
            </a:graphic>
          </wp:inline>
        </w:drawing>
      </w:r>
    </w:p>
    <w:p w:rsidR="00200D8E" w:rsidRPr="00200D8E" w:rsidRDefault="00200D8E" w:rsidP="00200D8E">
      <w:pPr>
        <w:autoSpaceDE w:val="0"/>
        <w:autoSpaceDN w:val="0"/>
        <w:adjustRightInd w:val="0"/>
        <w:spacing w:after="0" w:line="360" w:lineRule="auto"/>
        <w:ind w:right="861"/>
        <w:jc w:val="center"/>
        <w:rPr>
          <w:rFonts w:ascii="Times New Roman" w:hAnsi="Times New Roman"/>
          <w:b/>
          <w:sz w:val="24"/>
          <w:szCs w:val="24"/>
        </w:rPr>
      </w:pPr>
      <w:r w:rsidRPr="00200D8E">
        <w:rPr>
          <w:rFonts w:ascii="Times New Roman" w:hAnsi="Times New Roman"/>
          <w:b/>
          <w:sz w:val="24"/>
          <w:szCs w:val="24"/>
        </w:rPr>
        <w:t>SUNUŞ</w:t>
      </w:r>
    </w:p>
    <w:p w:rsidR="00200D8E" w:rsidRPr="00200D8E" w:rsidRDefault="00200D8E" w:rsidP="00200D8E">
      <w:pPr>
        <w:autoSpaceDE w:val="0"/>
        <w:autoSpaceDN w:val="0"/>
        <w:adjustRightInd w:val="0"/>
        <w:spacing w:after="0" w:line="360" w:lineRule="auto"/>
        <w:rPr>
          <w:rFonts w:ascii="Times New Roman" w:eastAsia="Times New Roman" w:hAnsi="Times New Roman"/>
          <w:sz w:val="24"/>
          <w:szCs w:val="24"/>
          <w:lang w:eastAsia="tr-TR"/>
        </w:rPr>
      </w:pPr>
      <w:r w:rsidRPr="00200D8E">
        <w:rPr>
          <w:rFonts w:ascii="Times New Roman" w:eastAsia="Times New Roman" w:hAnsi="Times New Roman"/>
          <w:sz w:val="24"/>
          <w:szCs w:val="24"/>
          <w:lang w:eastAsia="tr-TR"/>
        </w:rPr>
        <w:t xml:space="preserve">Çok hızlı gelişen, değişen teknolojilerle bilginin değişim süreci de hızla değişmiş ve başarı için sistemli ve planlı bir çalışmayı kaçınılmaz </w:t>
      </w:r>
      <w:r w:rsidR="00F13647" w:rsidRPr="00200D8E">
        <w:rPr>
          <w:rFonts w:ascii="Times New Roman" w:eastAsia="Times New Roman" w:hAnsi="Times New Roman"/>
          <w:sz w:val="24"/>
          <w:szCs w:val="24"/>
          <w:lang w:eastAsia="tr-TR"/>
        </w:rPr>
        <w:t>kılmıştır. Başarılı</w:t>
      </w:r>
      <w:r w:rsidRPr="00200D8E">
        <w:rPr>
          <w:rFonts w:ascii="Times New Roman" w:eastAsia="Times New Roman" w:hAnsi="Times New Roman"/>
          <w:sz w:val="24"/>
          <w:szCs w:val="24"/>
          <w:lang w:eastAsia="tr-TR"/>
        </w:rPr>
        <w:t xml:space="preserve"> olmak da iyi bir planlama ve bu planın etkin bir şekilde uygulanmasına </w:t>
      </w:r>
      <w:r w:rsidR="00F13647" w:rsidRPr="00200D8E">
        <w:rPr>
          <w:rFonts w:ascii="Times New Roman" w:eastAsia="Times New Roman" w:hAnsi="Times New Roman"/>
          <w:sz w:val="24"/>
          <w:szCs w:val="24"/>
          <w:lang w:eastAsia="tr-TR"/>
        </w:rPr>
        <w:t>bağlıdır. Kapsamlı</w:t>
      </w:r>
      <w:r w:rsidRPr="00200D8E">
        <w:rPr>
          <w:rFonts w:ascii="Times New Roman" w:eastAsia="Times New Roman" w:hAnsi="Times New Roman"/>
          <w:sz w:val="24"/>
          <w:szCs w:val="24"/>
          <w:lang w:eastAsia="tr-TR"/>
        </w:rPr>
        <w:t xml:space="preserve">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w:t>
      </w:r>
    </w:p>
    <w:p w:rsidR="00200D8E" w:rsidRPr="00200D8E" w:rsidRDefault="00200D8E" w:rsidP="00200D8E">
      <w:pPr>
        <w:autoSpaceDE w:val="0"/>
        <w:autoSpaceDN w:val="0"/>
        <w:adjustRightInd w:val="0"/>
        <w:spacing w:after="0" w:line="360" w:lineRule="auto"/>
        <w:rPr>
          <w:rFonts w:ascii="Times New Roman" w:eastAsia="Times New Roman" w:hAnsi="Times New Roman"/>
          <w:sz w:val="24"/>
          <w:szCs w:val="24"/>
          <w:lang w:eastAsia="tr-TR"/>
        </w:rPr>
      </w:pPr>
      <w:r w:rsidRPr="00200D8E">
        <w:rPr>
          <w:rFonts w:ascii="Times New Roman" w:eastAsia="Times New Roman" w:hAnsi="Times New Roman"/>
          <w:sz w:val="24"/>
          <w:szCs w:val="24"/>
          <w:lang w:eastAsia="tr-TR"/>
        </w:rPr>
        <w:t>Belirlenen stratejik amaçlar doğrultusunda hedefler güncellenmiş ve okulumuzun 2015-2019 yıllarına ait stratejik plânı hazırlanmıştır.</w:t>
      </w:r>
    </w:p>
    <w:p w:rsidR="00200D8E" w:rsidRPr="00200D8E" w:rsidRDefault="00200D8E" w:rsidP="00200D8E">
      <w:pPr>
        <w:autoSpaceDE w:val="0"/>
        <w:autoSpaceDN w:val="0"/>
        <w:adjustRightInd w:val="0"/>
        <w:spacing w:after="0" w:line="360" w:lineRule="auto"/>
        <w:rPr>
          <w:rFonts w:ascii="Times New Roman" w:eastAsia="Times New Roman" w:hAnsi="Times New Roman"/>
          <w:sz w:val="24"/>
          <w:szCs w:val="24"/>
          <w:lang w:eastAsia="tr-TR"/>
        </w:rPr>
      </w:pPr>
      <w:r w:rsidRPr="00200D8E">
        <w:rPr>
          <w:rFonts w:ascii="Times New Roman" w:eastAsia="Times New Roman" w:hAnsi="Times New Roman"/>
          <w:sz w:val="24"/>
          <w:szCs w:val="24"/>
          <w:lang w:eastAsia="tr-TR"/>
        </w:rPr>
        <w:t>Bu planlama; 5018 sayılı Kamu Mali Yönetimi ve Kontrol Kanunu gereği, Kamu kurumlarında stratejik planlamanın yapılması gerekliliği esasına dayanarak hazırlanmıştır. Zoru hemen başarırız, imkânsızı başarmak zaman alır.</w:t>
      </w:r>
    </w:p>
    <w:p w:rsidR="00975829" w:rsidRDefault="00200D8E" w:rsidP="00975829">
      <w:pPr>
        <w:autoSpaceDE w:val="0"/>
        <w:autoSpaceDN w:val="0"/>
        <w:adjustRightInd w:val="0"/>
        <w:spacing w:after="0" w:line="360" w:lineRule="auto"/>
        <w:rPr>
          <w:rFonts w:ascii="Times New Roman" w:eastAsia="Times New Roman" w:hAnsi="Times New Roman"/>
          <w:sz w:val="24"/>
          <w:szCs w:val="24"/>
          <w:lang w:eastAsia="tr-TR"/>
        </w:rPr>
      </w:pPr>
      <w:r w:rsidRPr="00200D8E">
        <w:rPr>
          <w:rFonts w:ascii="Times New Roman" w:eastAsia="Times New Roman" w:hAnsi="Times New Roman"/>
          <w:sz w:val="24"/>
          <w:szCs w:val="24"/>
          <w:lang w:eastAsia="tr-TR"/>
        </w:rPr>
        <w:t>Okulumuza ait bu planın hazırlanmasında her türlü özveriyi gösteren ve sürecin</w:t>
      </w:r>
      <w:r w:rsidR="000F5911">
        <w:rPr>
          <w:rFonts w:ascii="Times New Roman" w:eastAsia="Times New Roman" w:hAnsi="Times New Roman"/>
          <w:sz w:val="24"/>
          <w:szCs w:val="24"/>
          <w:lang w:eastAsia="tr-TR"/>
        </w:rPr>
        <w:t xml:space="preserve"> t</w:t>
      </w:r>
      <w:r w:rsidRPr="00200D8E">
        <w:rPr>
          <w:rFonts w:ascii="Times New Roman" w:eastAsia="Times New Roman" w:hAnsi="Times New Roman"/>
          <w:sz w:val="24"/>
          <w:szCs w:val="24"/>
          <w:lang w:eastAsia="tr-TR"/>
        </w:rPr>
        <w:t>amamlanmasına katkıda bulunan idarecilerimize, strat</w:t>
      </w:r>
      <w:r w:rsidRPr="00200D8E">
        <w:rPr>
          <w:rFonts w:ascii="Times New Roman" w:eastAsia="Times New Roman" w:hAnsi="Times New Roman"/>
          <w:color w:val="000000"/>
          <w:sz w:val="24"/>
          <w:szCs w:val="24"/>
          <w:lang w:eastAsia="tr-TR"/>
        </w:rPr>
        <w:t>ejik planlama ekiplerimize, İ</w:t>
      </w:r>
      <w:r>
        <w:rPr>
          <w:rFonts w:ascii="Times New Roman" w:eastAsia="Times New Roman" w:hAnsi="Times New Roman"/>
          <w:color w:val="000000"/>
          <w:sz w:val="24"/>
          <w:szCs w:val="24"/>
          <w:lang w:eastAsia="tr-TR"/>
        </w:rPr>
        <w:t>l</w:t>
      </w:r>
      <w:r w:rsidRPr="00200D8E">
        <w:rPr>
          <w:rFonts w:ascii="Times New Roman" w:eastAsia="Times New Roman" w:hAnsi="Times New Roman"/>
          <w:color w:val="000000"/>
          <w:sz w:val="24"/>
          <w:szCs w:val="24"/>
          <w:lang w:eastAsia="tr-TR"/>
        </w:rPr>
        <w:t xml:space="preserve"> Milli Eğitim Müdürlüğümüz Strateji Geliştirme Bölümü çalışanlarına teşekkür ediyor, bu plânın baş</w:t>
      </w:r>
      <w:r w:rsidRPr="00200D8E">
        <w:rPr>
          <w:rFonts w:ascii="Times New Roman" w:eastAsia="Times New Roman" w:hAnsi="Times New Roman"/>
          <w:sz w:val="24"/>
          <w:szCs w:val="24"/>
          <w:lang w:eastAsia="tr-TR"/>
        </w:rPr>
        <w:t>arıyl</w:t>
      </w:r>
      <w:r w:rsidRPr="00200D8E">
        <w:rPr>
          <w:rFonts w:ascii="Times New Roman" w:eastAsia="Times New Roman" w:hAnsi="Times New Roman"/>
          <w:color w:val="000000"/>
          <w:sz w:val="24"/>
          <w:szCs w:val="24"/>
          <w:lang w:eastAsia="tr-TR"/>
        </w:rPr>
        <w:t>a uygulanması ile okulumuzun baş</w:t>
      </w:r>
      <w:r w:rsidRPr="00200D8E">
        <w:rPr>
          <w:rFonts w:ascii="Times New Roman" w:eastAsia="Times New Roman" w:hAnsi="Times New Roman"/>
          <w:sz w:val="24"/>
          <w:szCs w:val="24"/>
          <w:lang w:eastAsia="tr-TR"/>
        </w:rPr>
        <w:t>arısının daha da artacağına</w:t>
      </w:r>
      <w:r w:rsidRPr="00200D8E">
        <w:rPr>
          <w:rFonts w:ascii="Times New Roman" w:eastAsia="Times New Roman" w:hAnsi="Times New Roman"/>
          <w:color w:val="000000"/>
          <w:sz w:val="24"/>
          <w:szCs w:val="24"/>
          <w:lang w:eastAsia="tr-TR"/>
        </w:rPr>
        <w:t xml:space="preserve"> inanıyor, tüm personelimize baş</w:t>
      </w:r>
      <w:r w:rsidRPr="00200D8E">
        <w:rPr>
          <w:rFonts w:ascii="Times New Roman" w:eastAsia="Times New Roman" w:hAnsi="Times New Roman"/>
          <w:sz w:val="24"/>
          <w:szCs w:val="24"/>
          <w:lang w:eastAsia="tr-TR"/>
        </w:rPr>
        <w:t>arılar diliyorum</w:t>
      </w:r>
      <w:r w:rsidR="00975829">
        <w:rPr>
          <w:rFonts w:ascii="Times New Roman" w:eastAsia="Times New Roman" w:hAnsi="Times New Roman"/>
          <w:sz w:val="24"/>
          <w:szCs w:val="24"/>
          <w:lang w:eastAsia="tr-TR"/>
        </w:rPr>
        <w:t>.</w:t>
      </w:r>
    </w:p>
    <w:p w:rsidR="000D5078" w:rsidRPr="000D5078" w:rsidRDefault="000D5078" w:rsidP="000D5078">
      <w:pPr>
        <w:autoSpaceDE w:val="0"/>
        <w:autoSpaceDN w:val="0"/>
        <w:adjustRightInd w:val="0"/>
        <w:spacing w:after="0" w:line="360" w:lineRule="auto"/>
        <w:rPr>
          <w:rFonts w:ascii="Times New Roman" w:eastAsia="Times New Roman" w:hAnsi="Times New Roman"/>
          <w:sz w:val="24"/>
          <w:szCs w:val="24"/>
          <w:lang w:eastAsia="tr-TR"/>
        </w:rPr>
      </w:pPr>
      <w:r w:rsidRPr="000D5078">
        <w:rPr>
          <w:rFonts w:ascii="Times New Roman" w:eastAsia="Times New Roman" w:hAnsi="Times New Roman"/>
          <w:sz w:val="24"/>
          <w:szCs w:val="24"/>
          <w:lang w:eastAsia="tr-TR"/>
        </w:rPr>
        <w:t xml:space="preserve">             Okulda var olan ve üretilen bilginin, ilgili süreçlerde kullanılması stratejik planlamanın etkililiğinde ve uygulanabilirliğinde çok önemlidir. Stratejik yönetim, sürekli yenilikçi yaklaşımları ve öğrenci merkezli eğitimi benimseyen okullara rehberlik eden bir yönetim yaklaşımıdır. </w:t>
      </w:r>
    </w:p>
    <w:p w:rsidR="000D5078" w:rsidRPr="000D5078" w:rsidRDefault="000D5078" w:rsidP="000D5078">
      <w:pPr>
        <w:autoSpaceDE w:val="0"/>
        <w:autoSpaceDN w:val="0"/>
        <w:adjustRightInd w:val="0"/>
        <w:spacing w:after="0" w:line="360" w:lineRule="auto"/>
        <w:rPr>
          <w:rFonts w:ascii="Times New Roman" w:eastAsia="Times New Roman" w:hAnsi="Times New Roman"/>
          <w:sz w:val="24"/>
          <w:szCs w:val="24"/>
          <w:lang w:eastAsia="tr-TR"/>
        </w:rPr>
      </w:pPr>
      <w:r w:rsidRPr="000D5078">
        <w:rPr>
          <w:rFonts w:ascii="Times New Roman" w:eastAsia="Times New Roman" w:hAnsi="Times New Roman"/>
          <w:sz w:val="24"/>
          <w:szCs w:val="24"/>
          <w:lang w:eastAsia="tr-TR"/>
        </w:rPr>
        <w:t>Okul için oluşturulacak bir stratejik planının ayırt edici 4 özelliği şunlar olmalıdır.</w:t>
      </w:r>
    </w:p>
    <w:p w:rsidR="000D5078" w:rsidRPr="000D5078" w:rsidRDefault="000D5078" w:rsidP="000D5078">
      <w:pPr>
        <w:autoSpaceDE w:val="0"/>
        <w:autoSpaceDN w:val="0"/>
        <w:adjustRightInd w:val="0"/>
        <w:spacing w:after="0" w:line="360" w:lineRule="auto"/>
        <w:rPr>
          <w:rFonts w:ascii="Times New Roman" w:eastAsia="Times New Roman" w:hAnsi="Times New Roman"/>
          <w:sz w:val="24"/>
          <w:szCs w:val="24"/>
          <w:lang w:eastAsia="tr-TR"/>
        </w:rPr>
      </w:pPr>
      <w:r w:rsidRPr="000D5078">
        <w:rPr>
          <w:rFonts w:ascii="Times New Roman" w:eastAsia="Times New Roman" w:hAnsi="Times New Roman"/>
          <w:sz w:val="24"/>
          <w:szCs w:val="24"/>
          <w:lang w:eastAsia="tr-TR"/>
        </w:rPr>
        <w:t>1.</w:t>
      </w:r>
      <w:r w:rsidRPr="000D5078">
        <w:rPr>
          <w:rFonts w:ascii="Times New Roman" w:eastAsia="Times New Roman" w:hAnsi="Times New Roman"/>
          <w:sz w:val="24"/>
          <w:szCs w:val="24"/>
          <w:lang w:eastAsia="tr-TR"/>
        </w:rPr>
        <w:tab/>
        <w:t>Uzun dönemli olması (5 yıl)</w:t>
      </w:r>
    </w:p>
    <w:p w:rsidR="000D5078" w:rsidRPr="000D5078" w:rsidRDefault="000D5078" w:rsidP="000D5078">
      <w:pPr>
        <w:autoSpaceDE w:val="0"/>
        <w:autoSpaceDN w:val="0"/>
        <w:adjustRightInd w:val="0"/>
        <w:spacing w:after="0" w:line="360" w:lineRule="auto"/>
        <w:rPr>
          <w:rFonts w:ascii="Times New Roman" w:eastAsia="Times New Roman" w:hAnsi="Times New Roman"/>
          <w:sz w:val="24"/>
          <w:szCs w:val="24"/>
          <w:lang w:eastAsia="tr-TR"/>
        </w:rPr>
      </w:pPr>
      <w:r w:rsidRPr="000D5078">
        <w:rPr>
          <w:rFonts w:ascii="Times New Roman" w:eastAsia="Times New Roman" w:hAnsi="Times New Roman"/>
          <w:sz w:val="24"/>
          <w:szCs w:val="24"/>
          <w:lang w:eastAsia="tr-TR"/>
        </w:rPr>
        <w:t>2.</w:t>
      </w:r>
      <w:r w:rsidRPr="000D5078">
        <w:rPr>
          <w:rFonts w:ascii="Times New Roman" w:eastAsia="Times New Roman" w:hAnsi="Times New Roman"/>
          <w:sz w:val="24"/>
          <w:szCs w:val="24"/>
          <w:lang w:eastAsia="tr-TR"/>
        </w:rPr>
        <w:tab/>
        <w:t>Okulun geleceğinin bütünleştirilmiş bir anlayışla tasarlanması,</w:t>
      </w:r>
    </w:p>
    <w:p w:rsidR="000D5078" w:rsidRPr="000D5078" w:rsidRDefault="000D5078" w:rsidP="000D5078">
      <w:pPr>
        <w:autoSpaceDE w:val="0"/>
        <w:autoSpaceDN w:val="0"/>
        <w:adjustRightInd w:val="0"/>
        <w:spacing w:after="0" w:line="360" w:lineRule="auto"/>
        <w:rPr>
          <w:rFonts w:ascii="Times New Roman" w:eastAsia="Times New Roman" w:hAnsi="Times New Roman"/>
          <w:sz w:val="24"/>
          <w:szCs w:val="24"/>
          <w:lang w:eastAsia="tr-TR"/>
        </w:rPr>
      </w:pPr>
      <w:r w:rsidRPr="000D5078">
        <w:rPr>
          <w:rFonts w:ascii="Times New Roman" w:eastAsia="Times New Roman" w:hAnsi="Times New Roman"/>
          <w:sz w:val="24"/>
          <w:szCs w:val="24"/>
          <w:lang w:eastAsia="tr-TR"/>
        </w:rPr>
        <w:t>3.</w:t>
      </w:r>
      <w:r w:rsidRPr="000D5078">
        <w:rPr>
          <w:rFonts w:ascii="Times New Roman" w:eastAsia="Times New Roman" w:hAnsi="Times New Roman"/>
          <w:sz w:val="24"/>
          <w:szCs w:val="24"/>
          <w:lang w:eastAsia="tr-TR"/>
        </w:rPr>
        <w:tab/>
        <w:t>Okulun dışındaki dünyanın gelecekteki eğilimlerinin dikkate alınması,</w:t>
      </w:r>
    </w:p>
    <w:p w:rsidR="000D5078" w:rsidRPr="000D5078" w:rsidRDefault="000D5078" w:rsidP="000D5078">
      <w:pPr>
        <w:autoSpaceDE w:val="0"/>
        <w:autoSpaceDN w:val="0"/>
        <w:adjustRightInd w:val="0"/>
        <w:spacing w:after="0" w:line="360" w:lineRule="auto"/>
        <w:rPr>
          <w:rFonts w:ascii="Times New Roman" w:eastAsia="Times New Roman" w:hAnsi="Times New Roman"/>
          <w:sz w:val="24"/>
          <w:szCs w:val="24"/>
          <w:lang w:eastAsia="tr-TR"/>
        </w:rPr>
      </w:pPr>
      <w:r w:rsidRPr="000D5078">
        <w:rPr>
          <w:rFonts w:ascii="Times New Roman" w:eastAsia="Times New Roman" w:hAnsi="Times New Roman"/>
          <w:sz w:val="24"/>
          <w:szCs w:val="24"/>
          <w:lang w:eastAsia="tr-TR"/>
        </w:rPr>
        <w:t>4.</w:t>
      </w:r>
      <w:r w:rsidRPr="000D5078">
        <w:rPr>
          <w:rFonts w:ascii="Times New Roman" w:eastAsia="Times New Roman" w:hAnsi="Times New Roman"/>
          <w:sz w:val="24"/>
          <w:szCs w:val="24"/>
          <w:lang w:eastAsia="tr-TR"/>
        </w:rPr>
        <w:tab/>
        <w:t>Okulun var olan ve gelecekte olabilecek kaynaklarının dikkate alınması</w:t>
      </w:r>
    </w:p>
    <w:p w:rsidR="000D5078" w:rsidRPr="000D5078" w:rsidRDefault="000D5078" w:rsidP="000D5078">
      <w:pPr>
        <w:autoSpaceDE w:val="0"/>
        <w:autoSpaceDN w:val="0"/>
        <w:adjustRightInd w:val="0"/>
        <w:spacing w:after="0" w:line="360" w:lineRule="auto"/>
        <w:rPr>
          <w:rFonts w:ascii="Times New Roman" w:eastAsia="Times New Roman" w:hAnsi="Times New Roman"/>
          <w:sz w:val="24"/>
          <w:szCs w:val="24"/>
          <w:lang w:eastAsia="tr-TR"/>
        </w:rPr>
      </w:pPr>
      <w:r w:rsidRPr="000D5078">
        <w:rPr>
          <w:rFonts w:ascii="Times New Roman" w:eastAsia="Times New Roman" w:hAnsi="Times New Roman"/>
          <w:sz w:val="24"/>
          <w:szCs w:val="24"/>
          <w:lang w:eastAsia="tr-TR"/>
        </w:rPr>
        <w:t>Stratejik plan hazırlanması için şu sorulara cevap verilmelidir.</w:t>
      </w:r>
    </w:p>
    <w:p w:rsidR="000D5078" w:rsidRPr="000D5078" w:rsidRDefault="000D5078" w:rsidP="000D5078">
      <w:pPr>
        <w:autoSpaceDE w:val="0"/>
        <w:autoSpaceDN w:val="0"/>
        <w:adjustRightInd w:val="0"/>
        <w:spacing w:after="0" w:line="360" w:lineRule="auto"/>
        <w:rPr>
          <w:rFonts w:ascii="Times New Roman" w:eastAsia="Times New Roman" w:hAnsi="Times New Roman"/>
          <w:sz w:val="24"/>
          <w:szCs w:val="24"/>
          <w:lang w:eastAsia="tr-TR"/>
        </w:rPr>
      </w:pPr>
      <w:r w:rsidRPr="000D5078">
        <w:rPr>
          <w:rFonts w:ascii="Times New Roman" w:eastAsia="Times New Roman" w:hAnsi="Times New Roman"/>
          <w:sz w:val="24"/>
          <w:szCs w:val="24"/>
          <w:lang w:eastAsia="tr-TR"/>
        </w:rPr>
        <w:t></w:t>
      </w:r>
      <w:r w:rsidRPr="000D5078">
        <w:rPr>
          <w:rFonts w:ascii="Times New Roman" w:eastAsia="Times New Roman" w:hAnsi="Times New Roman"/>
          <w:sz w:val="24"/>
          <w:szCs w:val="24"/>
          <w:lang w:eastAsia="tr-TR"/>
        </w:rPr>
        <w:tab/>
        <w:t>NEREYE GİTMEK İSTİYORUZ?</w:t>
      </w:r>
    </w:p>
    <w:p w:rsidR="000D5078" w:rsidRPr="000D5078" w:rsidRDefault="000D5078" w:rsidP="000D5078">
      <w:pPr>
        <w:autoSpaceDE w:val="0"/>
        <w:autoSpaceDN w:val="0"/>
        <w:adjustRightInd w:val="0"/>
        <w:spacing w:after="0" w:line="360" w:lineRule="auto"/>
        <w:rPr>
          <w:rFonts w:ascii="Times New Roman" w:eastAsia="Times New Roman" w:hAnsi="Times New Roman"/>
          <w:sz w:val="24"/>
          <w:szCs w:val="24"/>
          <w:lang w:eastAsia="tr-TR"/>
        </w:rPr>
      </w:pPr>
      <w:r w:rsidRPr="000D5078">
        <w:rPr>
          <w:rFonts w:ascii="Times New Roman" w:eastAsia="Times New Roman" w:hAnsi="Times New Roman"/>
          <w:sz w:val="24"/>
          <w:szCs w:val="24"/>
          <w:lang w:eastAsia="tr-TR"/>
        </w:rPr>
        <w:t></w:t>
      </w:r>
      <w:r w:rsidRPr="000D5078">
        <w:rPr>
          <w:rFonts w:ascii="Times New Roman" w:eastAsia="Times New Roman" w:hAnsi="Times New Roman"/>
          <w:sz w:val="24"/>
          <w:szCs w:val="24"/>
          <w:lang w:eastAsia="tr-TR"/>
        </w:rPr>
        <w:tab/>
        <w:t>GİTMEK İSTEDİĞİMİZ YERE NASIL ULAŞABİLİRİZ?</w:t>
      </w:r>
    </w:p>
    <w:p w:rsidR="000D5078" w:rsidRPr="000D5078" w:rsidRDefault="000D5078" w:rsidP="000D5078">
      <w:pPr>
        <w:autoSpaceDE w:val="0"/>
        <w:autoSpaceDN w:val="0"/>
        <w:adjustRightInd w:val="0"/>
        <w:spacing w:after="0" w:line="360" w:lineRule="auto"/>
        <w:rPr>
          <w:rFonts w:ascii="Times New Roman" w:eastAsia="Times New Roman" w:hAnsi="Times New Roman"/>
          <w:sz w:val="24"/>
          <w:szCs w:val="24"/>
          <w:lang w:eastAsia="tr-TR"/>
        </w:rPr>
      </w:pPr>
      <w:r w:rsidRPr="000D5078">
        <w:rPr>
          <w:rFonts w:ascii="Times New Roman" w:eastAsia="Times New Roman" w:hAnsi="Times New Roman"/>
          <w:sz w:val="24"/>
          <w:szCs w:val="24"/>
          <w:lang w:eastAsia="tr-TR"/>
        </w:rPr>
        <w:t></w:t>
      </w:r>
      <w:r w:rsidRPr="000D5078">
        <w:rPr>
          <w:rFonts w:ascii="Times New Roman" w:eastAsia="Times New Roman" w:hAnsi="Times New Roman"/>
          <w:sz w:val="24"/>
          <w:szCs w:val="24"/>
          <w:lang w:eastAsia="tr-TR"/>
        </w:rPr>
        <w:tab/>
        <w:t>NEREDEYİZ?</w:t>
      </w:r>
    </w:p>
    <w:p w:rsidR="000D5078" w:rsidRPr="000D5078" w:rsidRDefault="000D5078" w:rsidP="000D5078">
      <w:pPr>
        <w:autoSpaceDE w:val="0"/>
        <w:autoSpaceDN w:val="0"/>
        <w:adjustRightInd w:val="0"/>
        <w:spacing w:after="0" w:line="360" w:lineRule="auto"/>
        <w:rPr>
          <w:rFonts w:ascii="Times New Roman" w:eastAsia="Times New Roman" w:hAnsi="Times New Roman"/>
          <w:sz w:val="24"/>
          <w:szCs w:val="24"/>
          <w:lang w:eastAsia="tr-TR"/>
        </w:rPr>
      </w:pPr>
      <w:r w:rsidRPr="000D5078">
        <w:rPr>
          <w:rFonts w:ascii="Times New Roman" w:eastAsia="Times New Roman" w:hAnsi="Times New Roman"/>
          <w:sz w:val="24"/>
          <w:szCs w:val="24"/>
          <w:lang w:eastAsia="tr-TR"/>
        </w:rPr>
        <w:t></w:t>
      </w:r>
      <w:r w:rsidRPr="000D5078">
        <w:rPr>
          <w:rFonts w:ascii="Times New Roman" w:eastAsia="Times New Roman" w:hAnsi="Times New Roman"/>
          <w:sz w:val="24"/>
          <w:szCs w:val="24"/>
          <w:lang w:eastAsia="tr-TR"/>
        </w:rPr>
        <w:tab/>
        <w:t>BAŞARIMIZI NASIL TAKİP EDER ve DEĞERLENDİRİRİZ?</w:t>
      </w:r>
    </w:p>
    <w:p w:rsidR="000D5078" w:rsidRPr="000D5078" w:rsidRDefault="000D5078" w:rsidP="000D5078">
      <w:pPr>
        <w:autoSpaceDE w:val="0"/>
        <w:autoSpaceDN w:val="0"/>
        <w:adjustRightInd w:val="0"/>
        <w:spacing w:after="0" w:line="360" w:lineRule="auto"/>
        <w:rPr>
          <w:rFonts w:ascii="Times New Roman" w:eastAsia="Times New Roman" w:hAnsi="Times New Roman"/>
          <w:sz w:val="24"/>
          <w:szCs w:val="24"/>
          <w:lang w:eastAsia="tr-TR"/>
        </w:rPr>
      </w:pPr>
      <w:r w:rsidRPr="000D5078">
        <w:rPr>
          <w:rFonts w:ascii="Times New Roman" w:eastAsia="Times New Roman" w:hAnsi="Times New Roman"/>
          <w:sz w:val="24"/>
          <w:szCs w:val="24"/>
          <w:lang w:eastAsia="tr-TR"/>
        </w:rPr>
        <w:t xml:space="preserve"> “Neredeyiz?” sorusu, kuruluşun faaliyetini gerçekleştirdiği iç ve dış ortamın kapsamlı bir biçimde incelenmesini ve değerlendirilmesini içeren durum analizi yapılarak cevaplandırılır.</w:t>
      </w:r>
    </w:p>
    <w:p w:rsidR="000D5078" w:rsidRPr="000D5078" w:rsidRDefault="000D5078" w:rsidP="000D5078">
      <w:pPr>
        <w:autoSpaceDE w:val="0"/>
        <w:autoSpaceDN w:val="0"/>
        <w:adjustRightInd w:val="0"/>
        <w:spacing w:after="0" w:line="360" w:lineRule="auto"/>
        <w:rPr>
          <w:rFonts w:ascii="Times New Roman" w:eastAsia="Times New Roman" w:hAnsi="Times New Roman"/>
          <w:sz w:val="24"/>
          <w:szCs w:val="24"/>
          <w:lang w:eastAsia="tr-TR"/>
        </w:rPr>
      </w:pPr>
      <w:r w:rsidRPr="000D5078">
        <w:rPr>
          <w:rFonts w:ascii="Times New Roman" w:eastAsia="Times New Roman" w:hAnsi="Times New Roman"/>
          <w:sz w:val="24"/>
          <w:szCs w:val="24"/>
          <w:lang w:eastAsia="tr-TR"/>
        </w:rPr>
        <w:t xml:space="preserve">“Nereye gitmek istiyoruz?” sorusunun cevabı ise; kuruluşun varoluş nedeninin öz bir biçimde ifade edilmesi anlamına gelen misyon; ulaşılması arzu edilen geleceğin kavramsal, gerçekçi bir ifadesi olan vizyon; kuruluşun faaliyetlerine yön veren ilkeler ve değerler; ulaşılması için çaba ve eylemlerin yönlendirileceği genel kavramsal sonuçlar olarak tanımlanabilecek stratejik amaçlar ve amaçların gerçekleşmesi için ulaşılması gereken ölçülebilir sonuçlar anlamına gelen hedefler ortaya konularak verilir. </w:t>
      </w:r>
    </w:p>
    <w:p w:rsidR="000D5078" w:rsidRPr="000D5078" w:rsidRDefault="000D5078" w:rsidP="000D5078">
      <w:pPr>
        <w:autoSpaceDE w:val="0"/>
        <w:autoSpaceDN w:val="0"/>
        <w:adjustRightInd w:val="0"/>
        <w:spacing w:after="0" w:line="360" w:lineRule="auto"/>
        <w:rPr>
          <w:rFonts w:ascii="Times New Roman" w:eastAsia="Times New Roman" w:hAnsi="Times New Roman"/>
          <w:sz w:val="24"/>
          <w:szCs w:val="24"/>
          <w:lang w:eastAsia="tr-TR"/>
        </w:rPr>
      </w:pPr>
      <w:r w:rsidRPr="000D5078">
        <w:rPr>
          <w:rFonts w:ascii="Times New Roman" w:eastAsia="Times New Roman" w:hAnsi="Times New Roman"/>
          <w:sz w:val="24"/>
          <w:szCs w:val="24"/>
          <w:lang w:eastAsia="tr-TR"/>
        </w:rPr>
        <w:t xml:space="preserve">Stratejik amaçlar ve hedeflere ulaşmak için kullanılacak yöntemler olan stratejiler ve faaliyetler “Gitmek istediğimiz yere nasıl ulaşabiliriz?” sorusunu </w:t>
      </w:r>
      <w:r w:rsidR="00A12DD5" w:rsidRPr="000D5078">
        <w:rPr>
          <w:rFonts w:ascii="Times New Roman" w:eastAsia="Times New Roman" w:hAnsi="Times New Roman"/>
          <w:sz w:val="24"/>
          <w:szCs w:val="24"/>
          <w:lang w:eastAsia="tr-TR"/>
        </w:rPr>
        <w:t>cevaplandırır. Yönetsel</w:t>
      </w:r>
      <w:r w:rsidRPr="000D5078">
        <w:rPr>
          <w:rFonts w:ascii="Times New Roman" w:eastAsia="Times New Roman" w:hAnsi="Times New Roman"/>
          <w:sz w:val="24"/>
          <w:szCs w:val="24"/>
          <w:lang w:eastAsia="tr-TR"/>
        </w:rPr>
        <w:t xml:space="preserve"> bilgilerin derlenmesi ve plan uygulamasının raporlanması anlamındaki izleme ve alınan sonuçların daha önce ortaya konulan misyon, vizyon, ilkeler, amaçlar ve hedeflerle ne ölçüde uyumlu olduğunun, kısaca performansın değerlendirilmesi ve buradan elde edilecek sonuçlarla planın gözden geçirilmesini ifade eden değerlendirme süreci ise “Başarımızı nasıl izler ve değerlendiririz?” sorusunu cevaplandırır.</w:t>
      </w:r>
    </w:p>
    <w:p w:rsidR="000D5078" w:rsidRDefault="000D5078" w:rsidP="000D5078">
      <w:pPr>
        <w:autoSpaceDE w:val="0"/>
        <w:autoSpaceDN w:val="0"/>
        <w:adjustRightInd w:val="0"/>
        <w:spacing w:after="0" w:line="360" w:lineRule="auto"/>
        <w:rPr>
          <w:rFonts w:ascii="Times New Roman" w:eastAsia="Times New Roman" w:hAnsi="Times New Roman"/>
          <w:sz w:val="24"/>
          <w:szCs w:val="24"/>
          <w:lang w:eastAsia="tr-TR"/>
        </w:rPr>
      </w:pPr>
      <w:r w:rsidRPr="000D5078">
        <w:rPr>
          <w:rFonts w:ascii="Times New Roman" w:eastAsia="Times New Roman" w:hAnsi="Times New Roman"/>
          <w:sz w:val="24"/>
          <w:szCs w:val="24"/>
          <w:lang w:eastAsia="tr-TR"/>
        </w:rPr>
        <w:t xml:space="preserve">Yukarıda belirtilen sorulara verilen cevaplar, Stratejik Planlama Sürecini </w:t>
      </w:r>
      <w:r w:rsidR="00634EAA" w:rsidRPr="000D5078">
        <w:rPr>
          <w:rFonts w:ascii="Times New Roman" w:eastAsia="Times New Roman" w:hAnsi="Times New Roman"/>
          <w:sz w:val="24"/>
          <w:szCs w:val="24"/>
          <w:lang w:eastAsia="tr-TR"/>
        </w:rPr>
        <w:t>oluşturur. Stratejik</w:t>
      </w:r>
      <w:r w:rsidRPr="000D5078">
        <w:rPr>
          <w:rFonts w:ascii="Times New Roman" w:eastAsia="Times New Roman" w:hAnsi="Times New Roman"/>
          <w:sz w:val="24"/>
          <w:szCs w:val="24"/>
          <w:lang w:eastAsia="tr-TR"/>
        </w:rPr>
        <w:t xml:space="preserve"> Planlama sürecini verimli bir şekilde okulumuzda uygulayarak eğitim-öğretimi daha kaliteli bir seviye ulaştırmak  ve TKY ile kazan kazan ilkesini kurumuzda işler hale getirmek;. misyonumuzu ve vizyonumuz gerçekleştirerek donamlı, ahlaklı ve kendine ve topluma faydalı bireyler yetiştirmek için izlenecek yöntemler belirleyen stratejik plan hazırlanarak Milli Eğitim Müdürlüğümüze sunulmuştur.</w:t>
      </w:r>
    </w:p>
    <w:p w:rsidR="00975829" w:rsidRDefault="00975829" w:rsidP="00975829">
      <w:pPr>
        <w:tabs>
          <w:tab w:val="left" w:pos="6675"/>
          <w:tab w:val="right" w:pos="10206"/>
        </w:tabs>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ab/>
      </w:r>
      <w:r w:rsidR="00B20E15">
        <w:rPr>
          <w:rFonts w:ascii="Times New Roman" w:eastAsia="Times New Roman" w:hAnsi="Times New Roman"/>
          <w:sz w:val="24"/>
          <w:szCs w:val="24"/>
        </w:rPr>
        <w:t>Mustafa MERMERKAYA</w:t>
      </w:r>
    </w:p>
    <w:p w:rsidR="00200D8E" w:rsidRPr="00200D8E" w:rsidRDefault="00975829" w:rsidP="00975829">
      <w:pPr>
        <w:tabs>
          <w:tab w:val="left" w:pos="6420"/>
          <w:tab w:val="left" w:pos="6675"/>
          <w:tab w:val="right" w:pos="10206"/>
        </w:tabs>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ab/>
      </w:r>
      <w:r w:rsidR="00FA3363">
        <w:rPr>
          <w:rFonts w:ascii="Times New Roman" w:eastAsia="Times New Roman" w:hAnsi="Times New Roman"/>
          <w:sz w:val="24"/>
          <w:szCs w:val="24"/>
        </w:rPr>
        <w:t xml:space="preserve">             </w:t>
      </w:r>
      <w:r w:rsidR="00200D8E" w:rsidRPr="00200D8E">
        <w:rPr>
          <w:rFonts w:ascii="Times New Roman" w:eastAsia="Times New Roman" w:hAnsi="Times New Roman"/>
          <w:sz w:val="24"/>
          <w:szCs w:val="24"/>
        </w:rPr>
        <w:t>Okul Müdürü</w:t>
      </w:r>
    </w:p>
    <w:p w:rsidR="00A12DD5" w:rsidRDefault="00A12DD5" w:rsidP="00683918">
      <w:pPr>
        <w:autoSpaceDE w:val="0"/>
        <w:autoSpaceDN w:val="0"/>
        <w:adjustRightInd w:val="0"/>
        <w:spacing w:line="360" w:lineRule="auto"/>
        <w:ind w:right="297"/>
        <w:jc w:val="center"/>
        <w:rPr>
          <w:rFonts w:ascii="Times New Roman" w:hAnsi="Times New Roman"/>
          <w:b/>
          <w:bCs/>
          <w:color w:val="000000"/>
          <w:sz w:val="24"/>
          <w:szCs w:val="24"/>
        </w:rPr>
      </w:pPr>
      <w:bookmarkStart w:id="1" w:name="_Toc417983944"/>
      <w:bookmarkEnd w:id="0"/>
    </w:p>
    <w:p w:rsidR="00A12DD5" w:rsidRDefault="00A12DD5" w:rsidP="00683918">
      <w:pPr>
        <w:autoSpaceDE w:val="0"/>
        <w:autoSpaceDN w:val="0"/>
        <w:adjustRightInd w:val="0"/>
        <w:spacing w:line="360" w:lineRule="auto"/>
        <w:ind w:right="297"/>
        <w:jc w:val="center"/>
        <w:rPr>
          <w:rFonts w:ascii="Times New Roman" w:hAnsi="Times New Roman"/>
          <w:b/>
          <w:bCs/>
          <w:color w:val="000000"/>
          <w:sz w:val="24"/>
          <w:szCs w:val="24"/>
        </w:rPr>
      </w:pPr>
    </w:p>
    <w:p w:rsidR="00683918" w:rsidRPr="00683918" w:rsidRDefault="00683918" w:rsidP="00683918">
      <w:pPr>
        <w:autoSpaceDE w:val="0"/>
        <w:autoSpaceDN w:val="0"/>
        <w:adjustRightInd w:val="0"/>
        <w:spacing w:line="360" w:lineRule="auto"/>
        <w:ind w:right="297"/>
        <w:jc w:val="center"/>
        <w:rPr>
          <w:rFonts w:ascii="Times New Roman" w:hAnsi="Times New Roman"/>
          <w:b/>
          <w:bCs/>
          <w:color w:val="000000"/>
          <w:sz w:val="24"/>
          <w:szCs w:val="24"/>
        </w:rPr>
      </w:pPr>
      <w:r w:rsidRPr="00683918">
        <w:rPr>
          <w:rFonts w:ascii="Times New Roman" w:hAnsi="Times New Roman"/>
          <w:b/>
          <w:bCs/>
          <w:color w:val="000000"/>
          <w:sz w:val="24"/>
          <w:szCs w:val="24"/>
        </w:rPr>
        <w:t>GİRİŞ</w:t>
      </w:r>
    </w:p>
    <w:p w:rsidR="00683918" w:rsidRPr="00683918" w:rsidRDefault="00C13939" w:rsidP="00683918">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683918" w:rsidRPr="00683918">
        <w:rPr>
          <w:rFonts w:ascii="Times New Roman" w:eastAsia="Times New Roman" w:hAnsi="Times New Roman"/>
          <w:sz w:val="24"/>
          <w:szCs w:val="24"/>
        </w:rPr>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w:t>
      </w:r>
    </w:p>
    <w:p w:rsidR="00683918" w:rsidRPr="00683918" w:rsidRDefault="00683918" w:rsidP="00683918">
      <w:pPr>
        <w:spacing w:after="0" w:line="360" w:lineRule="auto"/>
        <w:jc w:val="both"/>
        <w:rPr>
          <w:rFonts w:ascii="Times New Roman" w:eastAsia="Times New Roman" w:hAnsi="Times New Roman"/>
          <w:sz w:val="24"/>
          <w:szCs w:val="24"/>
        </w:rPr>
      </w:pPr>
      <w:r w:rsidRPr="00683918">
        <w:rPr>
          <w:rFonts w:ascii="Times New Roman" w:eastAsia="Times New Roman" w:hAnsi="Times New Roman"/>
          <w:sz w:val="24"/>
          <w:szCs w:val="24"/>
        </w:rPr>
        <w:t xml:space="preserve">   Ancak stratejik plan tek başına bir belge olarak değerli değildir. Onu değerli kılacak olan şey, kurumun doğru karar alabilme yeteneği ve kararlılık gösterebilme gücüdür. </w:t>
      </w:r>
    </w:p>
    <w:p w:rsidR="00683918" w:rsidRPr="00683918" w:rsidRDefault="00683918" w:rsidP="00683918">
      <w:pPr>
        <w:spacing w:after="0" w:line="360" w:lineRule="auto"/>
        <w:jc w:val="both"/>
        <w:rPr>
          <w:rFonts w:ascii="Times New Roman" w:eastAsia="Times New Roman" w:hAnsi="Times New Roman"/>
          <w:sz w:val="24"/>
          <w:szCs w:val="24"/>
        </w:rPr>
      </w:pPr>
      <w:r w:rsidRPr="00683918">
        <w:rPr>
          <w:rFonts w:ascii="Times New Roman" w:eastAsia="Times New Roman" w:hAnsi="Times New Roman"/>
          <w:sz w:val="24"/>
          <w:szCs w:val="24"/>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683918" w:rsidRPr="00683918" w:rsidRDefault="00683918" w:rsidP="00683918">
      <w:pPr>
        <w:spacing w:after="0" w:line="360" w:lineRule="auto"/>
        <w:jc w:val="both"/>
        <w:rPr>
          <w:rFonts w:ascii="Times New Roman" w:eastAsia="Times New Roman" w:hAnsi="Times New Roman"/>
          <w:sz w:val="24"/>
          <w:szCs w:val="24"/>
        </w:rPr>
      </w:pPr>
      <w:r w:rsidRPr="00683918">
        <w:rPr>
          <w:rFonts w:ascii="Times New Roman" w:eastAsia="Times New Roman" w:hAnsi="Times New Roman"/>
          <w:sz w:val="24"/>
          <w:szCs w:val="24"/>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683918" w:rsidRPr="00683918" w:rsidRDefault="00683918" w:rsidP="00683918">
      <w:pPr>
        <w:spacing w:after="0" w:line="360" w:lineRule="auto"/>
        <w:jc w:val="both"/>
        <w:rPr>
          <w:rFonts w:ascii="Times New Roman" w:eastAsia="Times New Roman" w:hAnsi="Times New Roman"/>
          <w:sz w:val="24"/>
          <w:szCs w:val="24"/>
        </w:rPr>
      </w:pPr>
      <w:r w:rsidRPr="00683918">
        <w:rPr>
          <w:rFonts w:ascii="Times New Roman" w:eastAsia="Times New Roman" w:hAnsi="Times New Roman"/>
          <w:sz w:val="24"/>
          <w:szCs w:val="24"/>
        </w:rPr>
        <w:t xml:space="preserve">   Cumhuriyetimizin 100. yılında ülkemizin dünyayı yöneten lider ülkelerden biri olacağını öngörüyoruz. Bu öngörüye dayanarak okulumuzun 2015-2019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683918" w:rsidRPr="00683918" w:rsidRDefault="00683918" w:rsidP="00683918">
      <w:pPr>
        <w:spacing w:after="0" w:line="360" w:lineRule="auto"/>
        <w:jc w:val="both"/>
        <w:rPr>
          <w:rFonts w:ascii="Times New Roman" w:eastAsia="Times New Roman" w:hAnsi="Times New Roman"/>
          <w:sz w:val="24"/>
          <w:szCs w:val="24"/>
        </w:rPr>
      </w:pPr>
    </w:p>
    <w:p w:rsidR="00683918" w:rsidRDefault="00683918" w:rsidP="00683918">
      <w:pPr>
        <w:jc w:val="right"/>
        <w:rPr>
          <w:rFonts w:ascii="Times New Roman" w:hAnsi="Times New Roman"/>
          <w:sz w:val="24"/>
          <w:szCs w:val="24"/>
        </w:rPr>
      </w:pPr>
      <w:r w:rsidRPr="00683918">
        <w:rPr>
          <w:rFonts w:ascii="Times New Roman" w:hAnsi="Times New Roman"/>
          <w:sz w:val="24"/>
          <w:szCs w:val="24"/>
        </w:rPr>
        <w:t>Stratejik Plan Hazırlama Ekibi</w:t>
      </w:r>
    </w:p>
    <w:p w:rsidR="00DA50DD" w:rsidRDefault="00DA50DD" w:rsidP="00683918">
      <w:pPr>
        <w:jc w:val="right"/>
        <w:rPr>
          <w:rFonts w:ascii="Times New Roman" w:hAnsi="Times New Roman"/>
          <w:sz w:val="24"/>
          <w:szCs w:val="24"/>
        </w:rPr>
      </w:pPr>
    </w:p>
    <w:p w:rsidR="00DA50DD" w:rsidRDefault="00DA50DD" w:rsidP="00683918">
      <w:pPr>
        <w:jc w:val="right"/>
        <w:rPr>
          <w:rFonts w:ascii="Times New Roman" w:hAnsi="Times New Roman"/>
          <w:sz w:val="24"/>
          <w:szCs w:val="24"/>
        </w:rPr>
      </w:pPr>
    </w:p>
    <w:p w:rsidR="00DA50DD" w:rsidRDefault="00DA50DD" w:rsidP="00683918">
      <w:pPr>
        <w:jc w:val="right"/>
        <w:rPr>
          <w:rFonts w:ascii="Times New Roman" w:hAnsi="Times New Roman"/>
          <w:sz w:val="24"/>
          <w:szCs w:val="24"/>
        </w:rPr>
      </w:pPr>
    </w:p>
    <w:p w:rsidR="00DA50DD" w:rsidRDefault="00DA50DD" w:rsidP="00683918">
      <w:pPr>
        <w:jc w:val="right"/>
        <w:rPr>
          <w:rFonts w:ascii="Times New Roman" w:hAnsi="Times New Roman"/>
          <w:sz w:val="24"/>
          <w:szCs w:val="24"/>
        </w:rPr>
      </w:pPr>
    </w:p>
    <w:p w:rsidR="00DA50DD" w:rsidRDefault="00DA50DD" w:rsidP="00683918">
      <w:pPr>
        <w:jc w:val="right"/>
        <w:rPr>
          <w:rFonts w:ascii="Times New Roman" w:hAnsi="Times New Roman"/>
          <w:sz w:val="24"/>
          <w:szCs w:val="24"/>
        </w:rPr>
      </w:pPr>
    </w:p>
    <w:p w:rsidR="005E46CC" w:rsidRDefault="005E46CC" w:rsidP="00683918">
      <w:pPr>
        <w:jc w:val="right"/>
        <w:rPr>
          <w:rFonts w:ascii="Times New Roman" w:hAnsi="Times New Roman"/>
          <w:sz w:val="24"/>
          <w:szCs w:val="24"/>
        </w:rPr>
      </w:pPr>
    </w:p>
    <w:p w:rsidR="00E46249" w:rsidRDefault="00E46249" w:rsidP="00683918">
      <w:pPr>
        <w:jc w:val="right"/>
        <w:rPr>
          <w:rFonts w:ascii="Times New Roman" w:hAnsi="Times New Roman"/>
          <w:sz w:val="24"/>
          <w:szCs w:val="24"/>
        </w:rPr>
      </w:pPr>
    </w:p>
    <w:p w:rsidR="00E46249" w:rsidRDefault="00E46249" w:rsidP="00E46249">
      <w:pPr>
        <w:rPr>
          <w:rFonts w:ascii="Times New Roman" w:hAnsi="Times New Roman"/>
          <w:sz w:val="24"/>
          <w:szCs w:val="24"/>
        </w:rPr>
      </w:pPr>
    </w:p>
    <w:p w:rsidR="00DA50DD" w:rsidRPr="00E46249" w:rsidRDefault="00E46249" w:rsidP="00E46249">
      <w:pPr>
        <w:tabs>
          <w:tab w:val="left" w:pos="2295"/>
        </w:tabs>
        <w:rPr>
          <w:rFonts w:ascii="Times New Roman" w:hAnsi="Times New Roman"/>
          <w:sz w:val="24"/>
          <w:szCs w:val="24"/>
        </w:rPr>
      </w:pPr>
      <w:r>
        <w:rPr>
          <w:rFonts w:ascii="Times New Roman" w:hAnsi="Times New Roman"/>
          <w:sz w:val="24"/>
          <w:szCs w:val="24"/>
        </w:rPr>
        <w:tab/>
      </w:r>
    </w:p>
    <w:p w:rsidR="00DA50DD" w:rsidRDefault="00667163" w:rsidP="004F05F9">
      <w:pPr>
        <w:pStyle w:val="Balk1"/>
        <w:rPr>
          <w:rFonts w:eastAsia="Batang"/>
          <w:noProof/>
          <w:sz w:val="36"/>
          <w:szCs w:val="36"/>
        </w:rPr>
      </w:pPr>
      <w:r>
        <w:rPr>
          <w:rFonts w:eastAsia="Batang"/>
          <w:noProof/>
          <w:sz w:val="36"/>
          <w:szCs w:val="36"/>
        </w:rPr>
        <w:t>SÜLEYMAN SIRRI İÇÖZ</w:t>
      </w:r>
      <w:r w:rsidR="00DA50DD" w:rsidRPr="00DA50DD">
        <w:rPr>
          <w:rFonts w:eastAsia="Batang"/>
          <w:noProof/>
          <w:sz w:val="36"/>
          <w:szCs w:val="36"/>
        </w:rPr>
        <w:t xml:space="preserve"> İLKOKULU STRATEJİK PLAN</w:t>
      </w:r>
    </w:p>
    <w:p w:rsidR="00EE6225" w:rsidRPr="00DA50DD" w:rsidRDefault="00DA50DD" w:rsidP="004F05F9">
      <w:pPr>
        <w:pStyle w:val="Balk1"/>
        <w:rPr>
          <w:rFonts w:eastAsia="Batang"/>
          <w:noProof/>
          <w:sz w:val="36"/>
          <w:szCs w:val="36"/>
        </w:rPr>
      </w:pPr>
      <w:r w:rsidRPr="00DA50DD">
        <w:rPr>
          <w:rFonts w:eastAsia="Batang"/>
          <w:noProof/>
          <w:sz w:val="36"/>
          <w:szCs w:val="36"/>
        </w:rPr>
        <w:t xml:space="preserve"> HAZIRLAMA EKİBİ</w:t>
      </w:r>
    </w:p>
    <w:tbl>
      <w:tblPr>
        <w:tblStyle w:val="TabloKlavuzu"/>
        <w:tblW w:w="0" w:type="auto"/>
        <w:tblLayout w:type="fixed"/>
        <w:tblLook w:val="04A0" w:firstRow="1" w:lastRow="0" w:firstColumn="1" w:lastColumn="0" w:noHBand="0" w:noVBand="1"/>
      </w:tblPr>
      <w:tblGrid>
        <w:gridCol w:w="2586"/>
        <w:gridCol w:w="1917"/>
        <w:gridCol w:w="669"/>
        <w:gridCol w:w="2307"/>
        <w:gridCol w:w="2268"/>
      </w:tblGrid>
      <w:tr w:rsidR="00DA50DD" w:rsidTr="00E957AD">
        <w:tc>
          <w:tcPr>
            <w:tcW w:w="4503" w:type="dxa"/>
            <w:gridSpan w:val="2"/>
          </w:tcPr>
          <w:p w:rsidR="00DA50DD" w:rsidRPr="00DA50DD" w:rsidRDefault="00DA50DD" w:rsidP="00DA50DD">
            <w:pPr>
              <w:pStyle w:val="Balk1"/>
              <w:jc w:val="left"/>
              <w:rPr>
                <w:rFonts w:eastAsia="Batang"/>
                <w:noProof/>
                <w:sz w:val="28"/>
                <w:szCs w:val="28"/>
              </w:rPr>
            </w:pPr>
            <w:r w:rsidRPr="00DA50DD">
              <w:rPr>
                <w:rFonts w:eastAsia="Batang"/>
                <w:noProof/>
                <w:sz w:val="28"/>
                <w:szCs w:val="28"/>
              </w:rPr>
              <w:t>ADI SOYADI</w:t>
            </w:r>
          </w:p>
        </w:tc>
        <w:tc>
          <w:tcPr>
            <w:tcW w:w="5244" w:type="dxa"/>
            <w:gridSpan w:val="3"/>
          </w:tcPr>
          <w:p w:rsidR="00DA50DD" w:rsidRPr="00DA50DD" w:rsidRDefault="00DA50DD" w:rsidP="00DA50DD">
            <w:pPr>
              <w:pStyle w:val="Balk1"/>
              <w:jc w:val="left"/>
              <w:rPr>
                <w:rFonts w:eastAsia="Batang"/>
                <w:noProof/>
                <w:sz w:val="28"/>
                <w:szCs w:val="28"/>
              </w:rPr>
            </w:pPr>
            <w:r w:rsidRPr="00DA50DD">
              <w:rPr>
                <w:rFonts w:eastAsia="Batang"/>
                <w:noProof/>
                <w:sz w:val="28"/>
                <w:szCs w:val="28"/>
              </w:rPr>
              <w:t>ÜNVANI</w:t>
            </w:r>
          </w:p>
        </w:tc>
      </w:tr>
      <w:tr w:rsidR="00DA50DD" w:rsidTr="00E957AD">
        <w:tc>
          <w:tcPr>
            <w:tcW w:w="4503" w:type="dxa"/>
            <w:gridSpan w:val="2"/>
          </w:tcPr>
          <w:p w:rsidR="00DA50DD" w:rsidRPr="00DA50DD" w:rsidRDefault="00725D0C" w:rsidP="00DA50DD">
            <w:pPr>
              <w:pStyle w:val="Balk1"/>
              <w:jc w:val="left"/>
              <w:rPr>
                <w:rFonts w:eastAsia="Batang"/>
                <w:noProof/>
                <w:color w:val="auto"/>
                <w:sz w:val="24"/>
                <w:szCs w:val="24"/>
              </w:rPr>
            </w:pPr>
            <w:r>
              <w:rPr>
                <w:rFonts w:eastAsia="Batang"/>
                <w:noProof/>
                <w:color w:val="auto"/>
                <w:sz w:val="24"/>
                <w:szCs w:val="24"/>
              </w:rPr>
              <w:t>Mustafa MERMERKAYA</w:t>
            </w:r>
          </w:p>
        </w:tc>
        <w:tc>
          <w:tcPr>
            <w:tcW w:w="5244" w:type="dxa"/>
            <w:gridSpan w:val="3"/>
          </w:tcPr>
          <w:p w:rsidR="00DA50DD" w:rsidRPr="00DA50DD" w:rsidRDefault="00DA50DD" w:rsidP="00DA50DD">
            <w:pPr>
              <w:pStyle w:val="Balk1"/>
              <w:jc w:val="left"/>
              <w:rPr>
                <w:rFonts w:eastAsia="Batang"/>
                <w:noProof/>
                <w:color w:val="auto"/>
                <w:sz w:val="24"/>
                <w:szCs w:val="24"/>
              </w:rPr>
            </w:pPr>
            <w:r w:rsidRPr="00DA50DD">
              <w:rPr>
                <w:rFonts w:eastAsia="Batang"/>
                <w:noProof/>
                <w:color w:val="auto"/>
                <w:sz w:val="24"/>
                <w:szCs w:val="24"/>
              </w:rPr>
              <w:t>OKUL MÜDÜRÜ</w:t>
            </w:r>
          </w:p>
        </w:tc>
      </w:tr>
      <w:tr w:rsidR="00DA50DD" w:rsidTr="00E957AD">
        <w:tc>
          <w:tcPr>
            <w:tcW w:w="4503" w:type="dxa"/>
            <w:gridSpan w:val="2"/>
          </w:tcPr>
          <w:p w:rsidR="00DA50DD" w:rsidRPr="00DA50DD" w:rsidRDefault="00725D0C" w:rsidP="00DA50DD">
            <w:pPr>
              <w:pStyle w:val="Balk1"/>
              <w:jc w:val="left"/>
              <w:rPr>
                <w:rFonts w:eastAsia="Batang"/>
                <w:noProof/>
                <w:color w:val="auto"/>
                <w:sz w:val="24"/>
                <w:szCs w:val="24"/>
              </w:rPr>
            </w:pPr>
            <w:r>
              <w:rPr>
                <w:rFonts w:eastAsia="Batang"/>
                <w:noProof/>
                <w:color w:val="auto"/>
                <w:sz w:val="24"/>
                <w:szCs w:val="24"/>
              </w:rPr>
              <w:t>Doğan AKYOL</w:t>
            </w:r>
          </w:p>
        </w:tc>
        <w:tc>
          <w:tcPr>
            <w:tcW w:w="5244" w:type="dxa"/>
            <w:gridSpan w:val="3"/>
          </w:tcPr>
          <w:p w:rsidR="00DA50DD" w:rsidRPr="00DA50DD" w:rsidRDefault="00DA50DD" w:rsidP="00DA50DD">
            <w:pPr>
              <w:pStyle w:val="Balk1"/>
              <w:jc w:val="left"/>
              <w:rPr>
                <w:rFonts w:eastAsia="Batang"/>
                <w:noProof/>
                <w:color w:val="auto"/>
                <w:sz w:val="24"/>
                <w:szCs w:val="24"/>
              </w:rPr>
            </w:pPr>
            <w:r w:rsidRPr="00DA50DD">
              <w:rPr>
                <w:rFonts w:eastAsia="Batang"/>
                <w:noProof/>
                <w:color w:val="auto"/>
                <w:sz w:val="24"/>
                <w:szCs w:val="24"/>
              </w:rPr>
              <w:t>MÜDÜR YARDIMCISI</w:t>
            </w:r>
          </w:p>
        </w:tc>
      </w:tr>
      <w:tr w:rsidR="00DA50DD" w:rsidTr="00E957AD">
        <w:tc>
          <w:tcPr>
            <w:tcW w:w="4503" w:type="dxa"/>
            <w:gridSpan w:val="2"/>
          </w:tcPr>
          <w:p w:rsidR="00DA50DD" w:rsidRPr="00DA50DD" w:rsidRDefault="00725D0C" w:rsidP="002F2082">
            <w:pPr>
              <w:pStyle w:val="Balk1"/>
              <w:jc w:val="left"/>
              <w:rPr>
                <w:rFonts w:eastAsia="Batang"/>
                <w:noProof/>
                <w:color w:val="auto"/>
                <w:sz w:val="24"/>
                <w:szCs w:val="24"/>
              </w:rPr>
            </w:pPr>
            <w:r>
              <w:rPr>
                <w:rFonts w:eastAsia="Batang"/>
                <w:noProof/>
                <w:color w:val="auto"/>
                <w:sz w:val="24"/>
                <w:szCs w:val="24"/>
              </w:rPr>
              <w:t>Adnan B</w:t>
            </w:r>
            <w:r w:rsidR="002F2082">
              <w:rPr>
                <w:rFonts w:eastAsia="Batang"/>
                <w:noProof/>
                <w:color w:val="auto"/>
                <w:sz w:val="24"/>
                <w:szCs w:val="24"/>
              </w:rPr>
              <w:t>ÖYÜKBAŞ</w:t>
            </w:r>
          </w:p>
        </w:tc>
        <w:tc>
          <w:tcPr>
            <w:tcW w:w="5244" w:type="dxa"/>
            <w:gridSpan w:val="3"/>
          </w:tcPr>
          <w:p w:rsidR="00DA50DD" w:rsidRPr="00DA50DD" w:rsidRDefault="00DA50DD" w:rsidP="00DA50DD">
            <w:pPr>
              <w:pStyle w:val="Balk1"/>
              <w:jc w:val="left"/>
              <w:rPr>
                <w:rFonts w:eastAsia="Batang"/>
                <w:noProof/>
                <w:color w:val="auto"/>
                <w:sz w:val="24"/>
                <w:szCs w:val="24"/>
              </w:rPr>
            </w:pPr>
            <w:r w:rsidRPr="00DA50DD">
              <w:rPr>
                <w:rFonts w:eastAsia="Batang"/>
                <w:noProof/>
                <w:color w:val="auto"/>
                <w:sz w:val="24"/>
                <w:szCs w:val="24"/>
              </w:rPr>
              <w:t>ÖĞRETMEN</w:t>
            </w:r>
          </w:p>
        </w:tc>
      </w:tr>
      <w:tr w:rsidR="00DA50DD" w:rsidTr="00E957AD">
        <w:tc>
          <w:tcPr>
            <w:tcW w:w="4503" w:type="dxa"/>
            <w:gridSpan w:val="2"/>
          </w:tcPr>
          <w:p w:rsidR="00DA50DD" w:rsidRPr="00DA50DD" w:rsidRDefault="00725D0C" w:rsidP="00DA50DD">
            <w:pPr>
              <w:pStyle w:val="Balk1"/>
              <w:jc w:val="left"/>
              <w:rPr>
                <w:rFonts w:eastAsia="Batang"/>
                <w:noProof/>
                <w:color w:val="auto"/>
                <w:sz w:val="24"/>
                <w:szCs w:val="24"/>
              </w:rPr>
            </w:pPr>
            <w:r>
              <w:rPr>
                <w:rFonts w:eastAsia="Batang"/>
                <w:noProof/>
                <w:color w:val="auto"/>
                <w:sz w:val="24"/>
                <w:szCs w:val="24"/>
              </w:rPr>
              <w:t>Sinem İNCE</w:t>
            </w:r>
          </w:p>
        </w:tc>
        <w:tc>
          <w:tcPr>
            <w:tcW w:w="5244" w:type="dxa"/>
            <w:gridSpan w:val="3"/>
          </w:tcPr>
          <w:p w:rsidR="00DA50DD" w:rsidRPr="00DA50DD" w:rsidRDefault="00DA50DD" w:rsidP="00DA50DD">
            <w:pPr>
              <w:pStyle w:val="Balk1"/>
              <w:jc w:val="left"/>
              <w:rPr>
                <w:rFonts w:eastAsia="Batang"/>
                <w:noProof/>
                <w:color w:val="auto"/>
                <w:sz w:val="24"/>
                <w:szCs w:val="24"/>
              </w:rPr>
            </w:pPr>
            <w:r w:rsidRPr="00DA50DD">
              <w:rPr>
                <w:rFonts w:eastAsia="Batang"/>
                <w:noProof/>
                <w:color w:val="auto"/>
                <w:sz w:val="24"/>
                <w:szCs w:val="24"/>
              </w:rPr>
              <w:t>ÖĞRETMEN</w:t>
            </w:r>
          </w:p>
        </w:tc>
      </w:tr>
      <w:tr w:rsidR="00DA50DD" w:rsidTr="00E957AD">
        <w:tc>
          <w:tcPr>
            <w:tcW w:w="4503" w:type="dxa"/>
            <w:gridSpan w:val="2"/>
          </w:tcPr>
          <w:p w:rsidR="00DA50DD" w:rsidRPr="00DA50DD" w:rsidRDefault="00725D0C" w:rsidP="00725D0C">
            <w:pPr>
              <w:pStyle w:val="Balk1"/>
              <w:jc w:val="left"/>
              <w:rPr>
                <w:rFonts w:eastAsia="Batang"/>
                <w:noProof/>
                <w:color w:val="auto"/>
                <w:sz w:val="24"/>
                <w:szCs w:val="24"/>
              </w:rPr>
            </w:pPr>
            <w:r>
              <w:rPr>
                <w:rFonts w:eastAsia="Batang"/>
                <w:noProof/>
                <w:color w:val="auto"/>
                <w:sz w:val="24"/>
                <w:szCs w:val="24"/>
              </w:rPr>
              <w:t>Nilgün ÜNAL</w:t>
            </w:r>
          </w:p>
        </w:tc>
        <w:tc>
          <w:tcPr>
            <w:tcW w:w="5244" w:type="dxa"/>
            <w:gridSpan w:val="3"/>
          </w:tcPr>
          <w:p w:rsidR="00DA50DD" w:rsidRPr="00DA50DD" w:rsidRDefault="00DA50DD" w:rsidP="00DA50DD">
            <w:pPr>
              <w:pStyle w:val="Balk1"/>
              <w:jc w:val="left"/>
              <w:rPr>
                <w:rFonts w:eastAsia="Batang"/>
                <w:noProof/>
                <w:color w:val="auto"/>
                <w:sz w:val="24"/>
                <w:szCs w:val="24"/>
              </w:rPr>
            </w:pPr>
            <w:r w:rsidRPr="00DA50DD">
              <w:rPr>
                <w:rFonts w:eastAsia="Batang"/>
                <w:noProof/>
                <w:color w:val="auto"/>
                <w:sz w:val="24"/>
                <w:szCs w:val="24"/>
              </w:rPr>
              <w:t>ÖĞRETMEN</w:t>
            </w:r>
          </w:p>
        </w:tc>
      </w:tr>
      <w:tr w:rsidR="00DA50DD" w:rsidTr="00E957AD">
        <w:tc>
          <w:tcPr>
            <w:tcW w:w="4503" w:type="dxa"/>
            <w:gridSpan w:val="2"/>
          </w:tcPr>
          <w:p w:rsidR="00DA50DD" w:rsidRPr="00DA50DD" w:rsidRDefault="00EB4991" w:rsidP="00DA50DD">
            <w:pPr>
              <w:pStyle w:val="Balk1"/>
              <w:jc w:val="left"/>
              <w:rPr>
                <w:rFonts w:eastAsia="Batang"/>
                <w:noProof/>
                <w:color w:val="auto"/>
                <w:sz w:val="24"/>
                <w:szCs w:val="24"/>
              </w:rPr>
            </w:pPr>
            <w:r>
              <w:rPr>
                <w:rFonts w:eastAsia="Batang"/>
                <w:noProof/>
                <w:color w:val="auto"/>
                <w:sz w:val="24"/>
                <w:szCs w:val="24"/>
              </w:rPr>
              <w:t>Caner Taştemir</w:t>
            </w:r>
          </w:p>
        </w:tc>
        <w:tc>
          <w:tcPr>
            <w:tcW w:w="5244" w:type="dxa"/>
            <w:gridSpan w:val="3"/>
          </w:tcPr>
          <w:p w:rsidR="00DA50DD" w:rsidRPr="00DA50DD" w:rsidRDefault="00DA50DD" w:rsidP="00DA50DD">
            <w:pPr>
              <w:pStyle w:val="Balk1"/>
              <w:jc w:val="left"/>
              <w:rPr>
                <w:rFonts w:eastAsia="Batang"/>
                <w:noProof/>
                <w:color w:val="auto"/>
                <w:sz w:val="24"/>
                <w:szCs w:val="24"/>
              </w:rPr>
            </w:pPr>
            <w:r>
              <w:rPr>
                <w:rFonts w:eastAsia="Batang"/>
                <w:noProof/>
                <w:color w:val="auto"/>
                <w:sz w:val="24"/>
                <w:szCs w:val="24"/>
              </w:rPr>
              <w:t>OKUL AİLE BİRLİĞİ BAŞKANI</w:t>
            </w:r>
          </w:p>
        </w:tc>
      </w:tr>
      <w:tr w:rsidR="00DA50DD" w:rsidTr="00482886">
        <w:trPr>
          <w:trHeight w:val="221"/>
        </w:trPr>
        <w:tc>
          <w:tcPr>
            <w:tcW w:w="4503" w:type="dxa"/>
            <w:gridSpan w:val="2"/>
          </w:tcPr>
          <w:p w:rsidR="00DA50DD" w:rsidRPr="00DA50DD" w:rsidRDefault="00EB4991" w:rsidP="00DA50DD">
            <w:pPr>
              <w:pStyle w:val="Balk1"/>
              <w:jc w:val="left"/>
              <w:rPr>
                <w:rFonts w:eastAsia="Batang"/>
                <w:noProof/>
                <w:color w:val="auto"/>
                <w:sz w:val="24"/>
                <w:szCs w:val="24"/>
              </w:rPr>
            </w:pPr>
            <w:r>
              <w:rPr>
                <w:rFonts w:eastAsia="Batang"/>
                <w:noProof/>
                <w:color w:val="auto"/>
                <w:sz w:val="24"/>
                <w:szCs w:val="24"/>
              </w:rPr>
              <w:t>Bekir TOPAK</w:t>
            </w:r>
            <w:bookmarkStart w:id="2" w:name="_GoBack"/>
            <w:bookmarkEnd w:id="2"/>
          </w:p>
        </w:tc>
        <w:tc>
          <w:tcPr>
            <w:tcW w:w="5244" w:type="dxa"/>
            <w:gridSpan w:val="3"/>
          </w:tcPr>
          <w:p w:rsidR="00DA50DD" w:rsidRPr="00DA50DD" w:rsidRDefault="00DA50DD" w:rsidP="00DA50DD">
            <w:pPr>
              <w:pStyle w:val="Balk1"/>
              <w:jc w:val="left"/>
              <w:rPr>
                <w:rFonts w:eastAsia="Batang"/>
                <w:noProof/>
                <w:color w:val="auto"/>
                <w:sz w:val="24"/>
                <w:szCs w:val="24"/>
              </w:rPr>
            </w:pPr>
            <w:r w:rsidRPr="00DA50DD">
              <w:rPr>
                <w:rFonts w:eastAsia="Batang"/>
                <w:noProof/>
                <w:color w:val="auto"/>
                <w:sz w:val="24"/>
                <w:szCs w:val="24"/>
              </w:rPr>
              <w:t>VELİ</w:t>
            </w:r>
          </w:p>
        </w:tc>
      </w:tr>
      <w:tr w:rsidR="00482886" w:rsidTr="004B79E3">
        <w:tc>
          <w:tcPr>
            <w:tcW w:w="9747" w:type="dxa"/>
            <w:gridSpan w:val="5"/>
          </w:tcPr>
          <w:p w:rsidR="00482886" w:rsidRDefault="00482886" w:rsidP="00482886">
            <w:pPr>
              <w:rPr>
                <w:lang w:eastAsia="tr-TR"/>
              </w:rPr>
            </w:pPr>
          </w:p>
          <w:p w:rsidR="00482886" w:rsidRDefault="00482886" w:rsidP="00482886">
            <w:pPr>
              <w:rPr>
                <w:lang w:eastAsia="tr-TR"/>
              </w:rPr>
            </w:pPr>
          </w:p>
          <w:p w:rsidR="00482886" w:rsidRPr="00482886" w:rsidRDefault="00482886" w:rsidP="00482886">
            <w:pPr>
              <w:rPr>
                <w:lang w:eastAsia="tr-TR"/>
              </w:rPr>
            </w:pPr>
          </w:p>
        </w:tc>
      </w:tr>
      <w:tr w:rsidR="001D4C0B" w:rsidTr="00482886">
        <w:tc>
          <w:tcPr>
            <w:tcW w:w="2586" w:type="dxa"/>
          </w:tcPr>
          <w:p w:rsidR="001D4C0B" w:rsidRDefault="001D4C0B" w:rsidP="004F05F9">
            <w:pPr>
              <w:pStyle w:val="Balk1"/>
              <w:rPr>
                <w:rFonts w:eastAsia="Batang"/>
                <w:noProof/>
                <w:sz w:val="56"/>
                <w:szCs w:val="56"/>
              </w:rPr>
            </w:pPr>
          </w:p>
        </w:tc>
        <w:tc>
          <w:tcPr>
            <w:tcW w:w="2586" w:type="dxa"/>
            <w:gridSpan w:val="2"/>
          </w:tcPr>
          <w:p w:rsidR="001D4C0B" w:rsidRDefault="001D4C0B" w:rsidP="004F05F9">
            <w:pPr>
              <w:pStyle w:val="Balk1"/>
              <w:rPr>
                <w:rFonts w:eastAsia="Batang"/>
                <w:noProof/>
                <w:sz w:val="56"/>
                <w:szCs w:val="56"/>
              </w:rPr>
            </w:pPr>
          </w:p>
        </w:tc>
        <w:tc>
          <w:tcPr>
            <w:tcW w:w="2307" w:type="dxa"/>
          </w:tcPr>
          <w:p w:rsidR="001D4C0B" w:rsidRDefault="001D4C0B" w:rsidP="004F05F9">
            <w:pPr>
              <w:pStyle w:val="Balk1"/>
              <w:rPr>
                <w:rFonts w:eastAsia="Batang"/>
                <w:noProof/>
                <w:sz w:val="56"/>
                <w:szCs w:val="56"/>
              </w:rPr>
            </w:pPr>
          </w:p>
        </w:tc>
        <w:tc>
          <w:tcPr>
            <w:tcW w:w="2268" w:type="dxa"/>
          </w:tcPr>
          <w:p w:rsidR="001D4C0B" w:rsidRDefault="001D4C0B" w:rsidP="004F05F9">
            <w:pPr>
              <w:pStyle w:val="Balk1"/>
              <w:rPr>
                <w:rFonts w:eastAsia="Batang"/>
                <w:noProof/>
                <w:sz w:val="56"/>
                <w:szCs w:val="56"/>
              </w:rPr>
            </w:pPr>
          </w:p>
          <w:p w:rsidR="003C1FBB" w:rsidRPr="003C1FBB" w:rsidRDefault="003C1FBB" w:rsidP="003C1FBB">
            <w:pPr>
              <w:rPr>
                <w:lang w:eastAsia="tr-TR"/>
              </w:rPr>
            </w:pPr>
          </w:p>
        </w:tc>
      </w:tr>
      <w:tr w:rsidR="001D4C0B" w:rsidTr="00482886">
        <w:tc>
          <w:tcPr>
            <w:tcW w:w="2586" w:type="dxa"/>
          </w:tcPr>
          <w:p w:rsidR="001D4C0B" w:rsidRDefault="001B6C55" w:rsidP="004F05F9">
            <w:pPr>
              <w:pStyle w:val="Balk1"/>
              <w:rPr>
                <w:rFonts w:eastAsia="Batang"/>
                <w:noProof/>
                <w:sz w:val="56"/>
                <w:szCs w:val="56"/>
              </w:rPr>
            </w:pPr>
            <w:r>
              <w:rPr>
                <w:rFonts w:ascii="Calibri" w:eastAsia="Batang" w:hAnsi="Calibri" w:cs="Times New Roman"/>
                <w:b w:val="0"/>
                <w:bCs w:val="0"/>
                <w:noProof/>
                <w:color w:val="auto"/>
                <w:kern w:val="0"/>
                <w:sz w:val="56"/>
                <w:szCs w:val="56"/>
              </w:rPr>
              <w:pict>
                <v:shapetype id="_x0000_t32" coordsize="21600,21600" o:spt="32" o:oned="t" path="m,l21600,21600e" filled="f">
                  <v:path arrowok="t" fillok="f" o:connecttype="none"/>
                  <o:lock v:ext="edit" shapetype="t"/>
                </v:shapetype>
                <v:shape id="_x0000_s1070" type="#_x0000_t32" style="position:absolute;left:0;text-align:left;margin-left:-3.45pt;margin-top:167.05pt;width:482.25pt;height:0;z-index:251892736;mso-position-horizontal-relative:text;mso-position-vertical-relative:text" o:connectortype="straight"/>
              </w:pict>
            </w:r>
            <w:r>
              <w:rPr>
                <w:rFonts w:ascii="Calibri" w:eastAsia="Batang" w:hAnsi="Calibri" w:cs="Times New Roman"/>
                <w:b w:val="0"/>
                <w:bCs w:val="0"/>
                <w:noProof/>
                <w:color w:val="auto"/>
                <w:kern w:val="0"/>
                <w:sz w:val="56"/>
                <w:szCs w:val="56"/>
              </w:rPr>
              <w:pict>
                <v:shapetype id="_x0000_t202" coordsize="21600,21600" o:spt="202" path="m,l,21600r21600,l21600,xe">
                  <v:stroke joinstyle="miter"/>
                  <v:path gradientshapeok="t" o:connecttype="rect"/>
                </v:shapetype>
                <v:shape id="_x0000_s1067" type="#_x0000_t202" style="position:absolute;left:0;text-align:left;margin-left:-3.45pt;margin-top:11.35pt;width:124.5pt;height:159.45pt;z-index:251889664;mso-position-horizontal-relative:text;mso-position-vertical-relative:text" strokecolor="white [3212]">
                  <v:textbox style="mso-next-textbox:#_x0000_s1067">
                    <w:txbxContent>
                      <w:p w:rsidR="00AF686B" w:rsidRDefault="00AF686B">
                        <w:r w:rsidRPr="00FE636E">
                          <w:rPr>
                            <w:noProof/>
                            <w:lang w:eastAsia="tr-TR"/>
                          </w:rPr>
                          <w:drawing>
                            <wp:inline distT="0" distB="0" distL="0" distR="0">
                              <wp:extent cx="1504950" cy="2028825"/>
                              <wp:effectExtent l="19050" t="0" r="0" b="0"/>
                              <wp:docPr id="57" name="Resi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06225" cy="2030544"/>
                                      </a:xfrm>
                                      <a:prstGeom prst="rect">
                                        <a:avLst/>
                                      </a:prstGeom>
                                    </pic:spPr>
                                  </pic:pic>
                                </a:graphicData>
                              </a:graphic>
                            </wp:inline>
                          </w:drawing>
                        </w:r>
                      </w:p>
                    </w:txbxContent>
                  </v:textbox>
                </v:shape>
              </w:pict>
            </w:r>
            <w:r>
              <w:rPr>
                <w:rFonts w:eastAsia="Batang"/>
                <w:noProof/>
                <w:sz w:val="56"/>
                <w:szCs w:val="56"/>
              </w:rPr>
              <w:pict>
                <v:shape id="_x0000_s1065" type="#_x0000_t202" style="position:absolute;left:0;text-align:left;margin-left:-1.95pt;margin-top:20.35pt;width:123pt;height:162pt;z-index:251887616;mso-position-horizontal-relative:text;mso-position-vertical-relative:text" strokecolor="white [3212]">
                  <v:textbox style="mso-next-textbox:#_x0000_s1065">
                    <w:txbxContent>
                      <w:p w:rsidR="00AF686B" w:rsidRDefault="00AF686B"/>
                    </w:txbxContent>
                  </v:textbox>
                </v:shape>
              </w:pict>
            </w:r>
          </w:p>
        </w:tc>
        <w:tc>
          <w:tcPr>
            <w:tcW w:w="2586" w:type="dxa"/>
            <w:gridSpan w:val="2"/>
          </w:tcPr>
          <w:p w:rsidR="001D4C0B" w:rsidRDefault="001B6C55" w:rsidP="004F05F9">
            <w:pPr>
              <w:pStyle w:val="Balk1"/>
              <w:rPr>
                <w:rFonts w:eastAsia="Batang"/>
                <w:noProof/>
                <w:sz w:val="56"/>
                <w:szCs w:val="56"/>
              </w:rPr>
            </w:pPr>
            <w:r>
              <w:rPr>
                <w:rFonts w:ascii="Calibri" w:eastAsia="Batang" w:hAnsi="Calibri" w:cs="Times New Roman"/>
                <w:b w:val="0"/>
                <w:bCs w:val="0"/>
                <w:noProof/>
                <w:color w:val="auto"/>
                <w:kern w:val="0"/>
                <w:sz w:val="56"/>
                <w:szCs w:val="56"/>
              </w:rPr>
              <w:pict>
                <v:shape id="_x0000_s1066" type="#_x0000_t202" style="position:absolute;left:0;text-align:left;margin-left:-3pt;margin-top:6.85pt;width:124.5pt;height:171pt;z-index:251888640;mso-position-horizontal-relative:text;mso-position-vertical-relative:text" strokecolor="white [3212]">
                  <v:textbox style="mso-next-textbox:#_x0000_s1066">
                    <w:txbxContent>
                      <w:p w:rsidR="00AF686B" w:rsidRDefault="00AF686B">
                        <w:r w:rsidRPr="00FE636E">
                          <w:rPr>
                            <w:noProof/>
                            <w:lang w:eastAsia="tr-TR"/>
                          </w:rPr>
                          <w:drawing>
                            <wp:inline distT="0" distB="0" distL="0" distR="0">
                              <wp:extent cx="1419225" cy="1962150"/>
                              <wp:effectExtent l="19050" t="0" r="9525" b="0"/>
                              <wp:docPr id="58" name="Resi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0275" cy="1963602"/>
                                      </a:xfrm>
                                      <a:prstGeom prst="rect">
                                        <a:avLst/>
                                      </a:prstGeom>
                                    </pic:spPr>
                                  </pic:pic>
                                </a:graphicData>
                              </a:graphic>
                            </wp:inline>
                          </w:drawing>
                        </w:r>
                      </w:p>
                    </w:txbxContent>
                  </v:textbox>
                </v:shape>
              </w:pict>
            </w:r>
          </w:p>
        </w:tc>
        <w:tc>
          <w:tcPr>
            <w:tcW w:w="2307" w:type="dxa"/>
          </w:tcPr>
          <w:p w:rsidR="001D4C0B" w:rsidRDefault="001B6C55" w:rsidP="004F05F9">
            <w:pPr>
              <w:pStyle w:val="Balk1"/>
              <w:rPr>
                <w:rFonts w:eastAsia="Batang"/>
                <w:noProof/>
                <w:sz w:val="56"/>
                <w:szCs w:val="56"/>
              </w:rPr>
            </w:pPr>
            <w:r>
              <w:rPr>
                <w:rFonts w:ascii="Calibri" w:eastAsia="Batang" w:hAnsi="Calibri" w:cs="Times New Roman"/>
                <w:b w:val="0"/>
                <w:bCs w:val="0"/>
                <w:noProof/>
                <w:color w:val="auto"/>
                <w:kern w:val="0"/>
                <w:sz w:val="56"/>
                <w:szCs w:val="56"/>
              </w:rPr>
              <w:pict>
                <v:shape id="_x0000_s1069" type="#_x0000_t32" style="position:absolute;left:0;text-align:left;margin-left:109.2pt;margin-top:1.6pt;width:0;height:169.2pt;z-index:251891712;mso-position-horizontal-relative:text;mso-position-vertical-relative:text" o:connectortype="straight"/>
              </w:pict>
            </w:r>
            <w:r>
              <w:rPr>
                <w:rFonts w:ascii="Calibri" w:eastAsia="Batang" w:hAnsi="Calibri" w:cs="Times New Roman"/>
                <w:b w:val="0"/>
                <w:bCs w:val="0"/>
                <w:noProof/>
                <w:color w:val="auto"/>
                <w:kern w:val="0"/>
                <w:sz w:val="56"/>
                <w:szCs w:val="56"/>
              </w:rPr>
              <w:pict>
                <v:shape id="_x0000_s1068" type="#_x0000_t202" style="position:absolute;left:0;text-align:left;margin-left:-3.3pt;margin-top:1.6pt;width:112.5pt;height:169.2pt;z-index:251890688;mso-position-horizontal-relative:text;mso-position-vertical-relative:text" strokecolor="white [3212]">
                  <v:textbox style="mso-next-textbox:#_x0000_s1068">
                    <w:txbxContent>
                      <w:p w:rsidR="00AF686B" w:rsidRDefault="00AF686B">
                        <w:r w:rsidRPr="00FE636E">
                          <w:rPr>
                            <w:noProof/>
                            <w:lang w:eastAsia="tr-TR"/>
                          </w:rPr>
                          <w:drawing>
                            <wp:inline distT="0" distB="0" distL="0" distR="0">
                              <wp:extent cx="1495426" cy="2363399"/>
                              <wp:effectExtent l="19050" t="0" r="9524" b="0"/>
                              <wp:docPr id="59" name="Resim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yavuz selım temız\4A\_DSC2760  MÇALIŞKAN.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503352" cy="2375925"/>
                                      </a:xfrm>
                                      <a:prstGeom prst="rect">
                                        <a:avLst/>
                                      </a:prstGeom>
                                      <a:noFill/>
                                      <a:ln>
                                        <a:noFill/>
                                      </a:ln>
                                    </pic:spPr>
                                  </pic:pic>
                                </a:graphicData>
                              </a:graphic>
                            </wp:inline>
                          </w:drawing>
                        </w:r>
                      </w:p>
                    </w:txbxContent>
                  </v:textbox>
                </v:shape>
              </w:pict>
            </w:r>
          </w:p>
        </w:tc>
        <w:tc>
          <w:tcPr>
            <w:tcW w:w="2268" w:type="dxa"/>
          </w:tcPr>
          <w:p w:rsidR="001D4C0B" w:rsidRDefault="001D4C0B" w:rsidP="004F05F9">
            <w:pPr>
              <w:pStyle w:val="Balk1"/>
              <w:rPr>
                <w:rFonts w:eastAsia="Batang"/>
                <w:noProof/>
                <w:sz w:val="56"/>
                <w:szCs w:val="56"/>
              </w:rPr>
            </w:pPr>
          </w:p>
          <w:p w:rsidR="003C1FBB" w:rsidRDefault="003C1FBB" w:rsidP="003C1FBB">
            <w:pPr>
              <w:rPr>
                <w:lang w:eastAsia="tr-TR"/>
              </w:rPr>
            </w:pPr>
          </w:p>
          <w:p w:rsidR="003C1FBB" w:rsidRDefault="003C1FBB" w:rsidP="003C1FBB">
            <w:pPr>
              <w:rPr>
                <w:lang w:eastAsia="tr-TR"/>
              </w:rPr>
            </w:pPr>
          </w:p>
          <w:p w:rsidR="003C1FBB" w:rsidRDefault="003C1FBB" w:rsidP="003C1FBB">
            <w:pPr>
              <w:rPr>
                <w:lang w:eastAsia="tr-TR"/>
              </w:rPr>
            </w:pPr>
          </w:p>
          <w:p w:rsidR="003C1FBB" w:rsidRDefault="003C1FBB" w:rsidP="003C1FBB">
            <w:pPr>
              <w:rPr>
                <w:lang w:eastAsia="tr-TR"/>
              </w:rPr>
            </w:pPr>
          </w:p>
          <w:p w:rsidR="003C1FBB" w:rsidRPr="003C1FBB" w:rsidRDefault="003C1FBB" w:rsidP="003C1FBB">
            <w:pPr>
              <w:rPr>
                <w:lang w:eastAsia="tr-TR"/>
              </w:rPr>
            </w:pPr>
          </w:p>
        </w:tc>
      </w:tr>
      <w:tr w:rsidR="001D4C0B" w:rsidTr="00482886">
        <w:tc>
          <w:tcPr>
            <w:tcW w:w="2586" w:type="dxa"/>
          </w:tcPr>
          <w:p w:rsidR="001D4C0B" w:rsidRPr="001E0638" w:rsidRDefault="00B94802" w:rsidP="001E0638">
            <w:pPr>
              <w:pStyle w:val="Balk1"/>
              <w:rPr>
                <w:rFonts w:eastAsia="Batang"/>
                <w:b w:val="0"/>
                <w:noProof/>
                <w:color w:val="FF0000"/>
                <w:sz w:val="24"/>
                <w:szCs w:val="24"/>
              </w:rPr>
            </w:pPr>
            <w:r>
              <w:rPr>
                <w:rFonts w:eastAsia="Batang"/>
                <w:b w:val="0"/>
                <w:noProof/>
                <w:color w:val="FF0000"/>
                <w:sz w:val="24"/>
                <w:szCs w:val="24"/>
              </w:rPr>
              <w:t>Mustafa MERMERKAYA</w:t>
            </w:r>
          </w:p>
          <w:p w:rsidR="001E0638" w:rsidRPr="001E0638" w:rsidRDefault="001E0638" w:rsidP="001E0638">
            <w:pPr>
              <w:jc w:val="center"/>
              <w:rPr>
                <w:color w:val="FF0000"/>
                <w:lang w:eastAsia="tr-TR"/>
              </w:rPr>
            </w:pPr>
            <w:r w:rsidRPr="001E0638">
              <w:rPr>
                <w:color w:val="FF0000"/>
                <w:lang w:eastAsia="tr-TR"/>
              </w:rPr>
              <w:t>OKUL MÜDÜRÜ</w:t>
            </w:r>
          </w:p>
        </w:tc>
        <w:tc>
          <w:tcPr>
            <w:tcW w:w="2586" w:type="dxa"/>
            <w:gridSpan w:val="2"/>
          </w:tcPr>
          <w:p w:rsidR="001D4C0B" w:rsidRPr="001E0638" w:rsidRDefault="00C71F4A" w:rsidP="001E0638">
            <w:pPr>
              <w:pStyle w:val="Balk1"/>
              <w:rPr>
                <w:rFonts w:eastAsia="Batang"/>
                <w:b w:val="0"/>
                <w:noProof/>
                <w:color w:val="FF0000"/>
                <w:sz w:val="24"/>
                <w:szCs w:val="24"/>
              </w:rPr>
            </w:pPr>
            <w:r>
              <w:rPr>
                <w:rFonts w:eastAsia="Batang"/>
                <w:b w:val="0"/>
                <w:noProof/>
                <w:color w:val="FF0000"/>
                <w:sz w:val="24"/>
                <w:szCs w:val="24"/>
              </w:rPr>
              <w:t>Doğan AKYOL</w:t>
            </w:r>
          </w:p>
          <w:p w:rsidR="001E0638" w:rsidRPr="001E0638" w:rsidRDefault="001E0638" w:rsidP="001E0638">
            <w:pPr>
              <w:jc w:val="center"/>
              <w:rPr>
                <w:color w:val="FF0000"/>
                <w:sz w:val="24"/>
                <w:szCs w:val="24"/>
                <w:lang w:eastAsia="tr-TR"/>
              </w:rPr>
            </w:pPr>
            <w:r w:rsidRPr="001E0638">
              <w:rPr>
                <w:color w:val="FF0000"/>
                <w:sz w:val="24"/>
                <w:szCs w:val="24"/>
                <w:lang w:eastAsia="tr-TR"/>
              </w:rPr>
              <w:t>MÜDÜR YARDIMCISI</w:t>
            </w:r>
          </w:p>
        </w:tc>
        <w:tc>
          <w:tcPr>
            <w:tcW w:w="2307" w:type="dxa"/>
          </w:tcPr>
          <w:p w:rsidR="001D4C0B" w:rsidRPr="001E0638" w:rsidRDefault="00F0449C" w:rsidP="001E0638">
            <w:pPr>
              <w:pStyle w:val="Balk1"/>
              <w:rPr>
                <w:rFonts w:eastAsia="Batang"/>
                <w:b w:val="0"/>
                <w:noProof/>
                <w:color w:val="FF0000"/>
                <w:sz w:val="24"/>
                <w:szCs w:val="24"/>
              </w:rPr>
            </w:pPr>
            <w:r>
              <w:rPr>
                <w:rFonts w:eastAsia="Batang"/>
                <w:b w:val="0"/>
                <w:noProof/>
                <w:color w:val="FF0000"/>
                <w:sz w:val="24"/>
                <w:szCs w:val="24"/>
              </w:rPr>
              <w:t>Adnan BÖYÜKBAŞ</w:t>
            </w:r>
          </w:p>
          <w:p w:rsidR="001E0638" w:rsidRPr="001E0638" w:rsidRDefault="001E0638" w:rsidP="001E0638">
            <w:pPr>
              <w:jc w:val="center"/>
              <w:rPr>
                <w:color w:val="FF0000"/>
                <w:sz w:val="24"/>
                <w:szCs w:val="24"/>
                <w:lang w:eastAsia="tr-TR"/>
              </w:rPr>
            </w:pPr>
            <w:r w:rsidRPr="001E0638">
              <w:rPr>
                <w:color w:val="FF0000"/>
                <w:sz w:val="24"/>
                <w:szCs w:val="24"/>
                <w:lang w:eastAsia="tr-TR"/>
              </w:rPr>
              <w:t>ÖĞRETMEN</w:t>
            </w:r>
          </w:p>
        </w:tc>
        <w:tc>
          <w:tcPr>
            <w:tcW w:w="2268" w:type="dxa"/>
          </w:tcPr>
          <w:p w:rsidR="001E0638" w:rsidRPr="001E0638" w:rsidRDefault="001E0638" w:rsidP="001E0638">
            <w:pPr>
              <w:jc w:val="center"/>
              <w:rPr>
                <w:color w:val="FF0000"/>
                <w:lang w:eastAsia="tr-TR"/>
              </w:rPr>
            </w:pPr>
          </w:p>
        </w:tc>
      </w:tr>
      <w:tr w:rsidR="001D4C0B" w:rsidTr="00482886">
        <w:tc>
          <w:tcPr>
            <w:tcW w:w="2586" w:type="dxa"/>
          </w:tcPr>
          <w:p w:rsidR="001D4C0B" w:rsidRDefault="001B6C55" w:rsidP="004F05F9">
            <w:pPr>
              <w:pStyle w:val="Balk1"/>
              <w:rPr>
                <w:rFonts w:eastAsia="Batang"/>
                <w:noProof/>
                <w:sz w:val="56"/>
                <w:szCs w:val="56"/>
              </w:rPr>
            </w:pPr>
            <w:r>
              <w:rPr>
                <w:rFonts w:eastAsia="Batang"/>
                <w:noProof/>
                <w:sz w:val="56"/>
                <w:szCs w:val="56"/>
              </w:rPr>
              <w:pict>
                <v:shape id="_x0000_s1074" type="#_x0000_t32" style="position:absolute;left:0;text-align:left;margin-left:-3.45pt;margin-top:189.15pt;width:482.25pt;height:1.5pt;z-index:251896832;mso-position-horizontal-relative:text;mso-position-vertical-relative:text" o:connectortype="straight"/>
              </w:pict>
            </w:r>
            <w:r>
              <w:rPr>
                <w:rFonts w:eastAsia="Batang"/>
                <w:noProof/>
                <w:sz w:val="56"/>
                <w:szCs w:val="56"/>
              </w:rPr>
              <w:pict>
                <v:shape id="_x0000_s1071" type="#_x0000_t202" style="position:absolute;left:0;text-align:left;margin-left:-3.45pt;margin-top:24.15pt;width:123pt;height:172.5pt;z-index:251893760;mso-position-horizontal-relative:text;mso-position-vertical-relative:text" strokecolor="white [3212]">
                  <v:textbox style="mso-next-textbox:#_x0000_s1071">
                    <w:txbxContent>
                      <w:p w:rsidR="00AF686B" w:rsidRDefault="00AF686B">
                        <w:r>
                          <w:rPr>
                            <w:noProof/>
                            <w:lang w:eastAsia="tr-TR"/>
                          </w:rPr>
                          <w:drawing>
                            <wp:inline distT="0" distB="0" distL="0" distR="0">
                              <wp:extent cx="1381125" cy="2028825"/>
                              <wp:effectExtent l="19050" t="0" r="9525" b="0"/>
                              <wp:docPr id="14" name="Resim 6" descr="C:\Users\Pcom\AppData\Local\Microsoft\Windows\Temporary Internet Files\Content.Word\11150107_snmh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om\AppData\Local\Microsoft\Windows\Temporary Internet Files\Content.Word\11150107_snmhoca.jpg"/>
                                      <pic:cNvPicPr>
                                        <a:picLocks noChangeAspect="1" noChangeArrowheads="1"/>
                                      </pic:cNvPicPr>
                                    </pic:nvPicPr>
                                    <pic:blipFill>
                                      <a:blip r:embed="rId19"/>
                                      <a:srcRect/>
                                      <a:stretch>
                                        <a:fillRect/>
                                      </a:stretch>
                                    </pic:blipFill>
                                    <pic:spPr bwMode="auto">
                                      <a:xfrm>
                                        <a:off x="0" y="0"/>
                                        <a:ext cx="1383818" cy="2032781"/>
                                      </a:xfrm>
                                      <a:prstGeom prst="rect">
                                        <a:avLst/>
                                      </a:prstGeom>
                                      <a:noFill/>
                                      <a:ln w="9525">
                                        <a:noFill/>
                                        <a:miter lim="800000"/>
                                        <a:headEnd/>
                                        <a:tailEnd/>
                                      </a:ln>
                                    </pic:spPr>
                                  </pic:pic>
                                </a:graphicData>
                              </a:graphic>
                            </wp:inline>
                          </w:drawing>
                        </w:r>
                      </w:p>
                    </w:txbxContent>
                  </v:textbox>
                </v:shape>
              </w:pict>
            </w:r>
          </w:p>
        </w:tc>
        <w:tc>
          <w:tcPr>
            <w:tcW w:w="2586" w:type="dxa"/>
            <w:gridSpan w:val="2"/>
          </w:tcPr>
          <w:p w:rsidR="001D4C0B" w:rsidRDefault="001B6C55" w:rsidP="004F05F9">
            <w:pPr>
              <w:pStyle w:val="Balk1"/>
              <w:rPr>
                <w:rFonts w:eastAsia="Batang"/>
                <w:noProof/>
                <w:sz w:val="56"/>
                <w:szCs w:val="56"/>
              </w:rPr>
            </w:pPr>
            <w:r>
              <w:rPr>
                <w:rFonts w:eastAsia="Batang"/>
                <w:noProof/>
                <w:sz w:val="56"/>
                <w:szCs w:val="56"/>
              </w:rPr>
              <w:pict>
                <v:shape id="_x0000_s1073" type="#_x0000_t202" style="position:absolute;left:0;text-align:left;margin-left:-3pt;margin-top:24.15pt;width:124.5pt;height:165pt;z-index:251895808;mso-position-horizontal-relative:text;mso-position-vertical-relative:text" strokecolor="white [3212]">
                  <v:textbox style="mso-next-textbox:#_x0000_s1073">
                    <w:txbxContent>
                      <w:p w:rsidR="00AF686B" w:rsidRDefault="00AF686B">
                        <w:r w:rsidRPr="00742D52">
                          <w:rPr>
                            <w:noProof/>
                            <w:lang w:eastAsia="tr-TR"/>
                          </w:rPr>
                          <w:drawing>
                            <wp:inline distT="0" distB="0" distL="0" distR="0">
                              <wp:extent cx="1386910" cy="2019300"/>
                              <wp:effectExtent l="19050" t="0" r="3740" b="0"/>
                              <wp:docPr id="16" name="Resi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88745" cy="2021972"/>
                                      </a:xfrm>
                                      <a:prstGeom prst="rect">
                                        <a:avLst/>
                                      </a:prstGeom>
                                    </pic:spPr>
                                  </pic:pic>
                                </a:graphicData>
                              </a:graphic>
                            </wp:inline>
                          </w:drawing>
                        </w:r>
                      </w:p>
                    </w:txbxContent>
                  </v:textbox>
                </v:shape>
              </w:pict>
            </w:r>
          </w:p>
        </w:tc>
        <w:tc>
          <w:tcPr>
            <w:tcW w:w="2307" w:type="dxa"/>
          </w:tcPr>
          <w:p w:rsidR="001D4C0B" w:rsidRDefault="001D4C0B" w:rsidP="004F05F9">
            <w:pPr>
              <w:pStyle w:val="Balk1"/>
              <w:rPr>
                <w:rFonts w:eastAsia="Batang"/>
                <w:noProof/>
                <w:sz w:val="56"/>
                <w:szCs w:val="56"/>
              </w:rPr>
            </w:pPr>
          </w:p>
        </w:tc>
        <w:tc>
          <w:tcPr>
            <w:tcW w:w="2268" w:type="dxa"/>
          </w:tcPr>
          <w:p w:rsidR="001D4C0B" w:rsidRDefault="001D4C0B" w:rsidP="004F05F9">
            <w:pPr>
              <w:pStyle w:val="Balk1"/>
              <w:rPr>
                <w:rFonts w:eastAsia="Batang"/>
                <w:noProof/>
                <w:sz w:val="56"/>
                <w:szCs w:val="56"/>
              </w:rPr>
            </w:pPr>
          </w:p>
          <w:p w:rsidR="00742D52" w:rsidRDefault="00742D52" w:rsidP="00742D52">
            <w:pPr>
              <w:rPr>
                <w:lang w:eastAsia="tr-TR"/>
              </w:rPr>
            </w:pPr>
          </w:p>
          <w:p w:rsidR="00742D52" w:rsidRDefault="00742D52" w:rsidP="00742D52">
            <w:pPr>
              <w:rPr>
                <w:lang w:eastAsia="tr-TR"/>
              </w:rPr>
            </w:pPr>
          </w:p>
          <w:p w:rsidR="00742D52" w:rsidRDefault="00742D52" w:rsidP="00742D52">
            <w:pPr>
              <w:rPr>
                <w:lang w:eastAsia="tr-TR"/>
              </w:rPr>
            </w:pPr>
          </w:p>
          <w:p w:rsidR="00742D52" w:rsidRDefault="00742D52" w:rsidP="00742D52">
            <w:pPr>
              <w:rPr>
                <w:lang w:eastAsia="tr-TR"/>
              </w:rPr>
            </w:pPr>
          </w:p>
          <w:p w:rsidR="00742D52" w:rsidRDefault="00742D52" w:rsidP="00742D52">
            <w:pPr>
              <w:rPr>
                <w:lang w:eastAsia="tr-TR"/>
              </w:rPr>
            </w:pPr>
          </w:p>
          <w:p w:rsidR="00742D52" w:rsidRPr="00742D52" w:rsidRDefault="00742D52" w:rsidP="00742D52">
            <w:pPr>
              <w:rPr>
                <w:lang w:eastAsia="tr-TR"/>
              </w:rPr>
            </w:pPr>
          </w:p>
        </w:tc>
      </w:tr>
      <w:tr w:rsidR="001E0638" w:rsidTr="00482886">
        <w:tc>
          <w:tcPr>
            <w:tcW w:w="2586" w:type="dxa"/>
          </w:tcPr>
          <w:p w:rsidR="001E0638" w:rsidRPr="001E0638" w:rsidRDefault="00F930A4" w:rsidP="001E0638">
            <w:pPr>
              <w:pStyle w:val="Balk1"/>
              <w:rPr>
                <w:rFonts w:eastAsia="Batang"/>
                <w:noProof/>
                <w:color w:val="FF0000"/>
                <w:sz w:val="24"/>
                <w:szCs w:val="24"/>
              </w:rPr>
            </w:pPr>
            <w:r>
              <w:rPr>
                <w:rFonts w:eastAsia="Batang"/>
                <w:noProof/>
                <w:color w:val="FF0000"/>
                <w:sz w:val="24"/>
                <w:szCs w:val="24"/>
              </w:rPr>
              <w:t>SİNEM İNCE</w:t>
            </w:r>
          </w:p>
          <w:p w:rsidR="001E0638" w:rsidRPr="001E0638" w:rsidRDefault="001E0638" w:rsidP="001E0638">
            <w:pPr>
              <w:jc w:val="center"/>
              <w:rPr>
                <w:color w:val="FF0000"/>
                <w:sz w:val="24"/>
                <w:szCs w:val="24"/>
                <w:lang w:eastAsia="tr-TR"/>
              </w:rPr>
            </w:pPr>
            <w:r w:rsidRPr="001E0638">
              <w:rPr>
                <w:color w:val="FF0000"/>
                <w:sz w:val="24"/>
                <w:szCs w:val="24"/>
                <w:lang w:eastAsia="tr-TR"/>
              </w:rPr>
              <w:t>ÖĞRETMEN</w:t>
            </w:r>
          </w:p>
        </w:tc>
        <w:tc>
          <w:tcPr>
            <w:tcW w:w="2586" w:type="dxa"/>
            <w:gridSpan w:val="2"/>
          </w:tcPr>
          <w:p w:rsidR="001E0638" w:rsidRPr="001E0638" w:rsidRDefault="00742D52" w:rsidP="001E0638">
            <w:pPr>
              <w:pStyle w:val="Balk1"/>
              <w:rPr>
                <w:rFonts w:eastAsia="Batang"/>
                <w:noProof/>
                <w:color w:val="FF0000"/>
                <w:sz w:val="24"/>
                <w:szCs w:val="24"/>
              </w:rPr>
            </w:pPr>
            <w:r>
              <w:rPr>
                <w:rFonts w:eastAsia="Batang"/>
                <w:noProof/>
                <w:color w:val="FF0000"/>
                <w:sz w:val="24"/>
                <w:szCs w:val="24"/>
              </w:rPr>
              <w:t>NİLGÜN ÜNAL</w:t>
            </w:r>
          </w:p>
          <w:p w:rsidR="001E0638" w:rsidRPr="001E0638" w:rsidRDefault="001E0638" w:rsidP="001E0638">
            <w:pPr>
              <w:jc w:val="center"/>
              <w:rPr>
                <w:color w:val="FF0000"/>
                <w:sz w:val="24"/>
                <w:szCs w:val="24"/>
                <w:lang w:eastAsia="tr-TR"/>
              </w:rPr>
            </w:pPr>
            <w:r w:rsidRPr="001E0638">
              <w:rPr>
                <w:color w:val="FF0000"/>
                <w:sz w:val="24"/>
                <w:szCs w:val="24"/>
                <w:lang w:eastAsia="tr-TR"/>
              </w:rPr>
              <w:t>ÖĞRETMEN</w:t>
            </w:r>
          </w:p>
        </w:tc>
        <w:tc>
          <w:tcPr>
            <w:tcW w:w="2307" w:type="dxa"/>
          </w:tcPr>
          <w:p w:rsidR="001E0638" w:rsidRDefault="001E0638" w:rsidP="001E0638">
            <w:pPr>
              <w:jc w:val="center"/>
              <w:rPr>
                <w:color w:val="FF0000"/>
                <w:sz w:val="24"/>
                <w:szCs w:val="24"/>
                <w:lang w:eastAsia="tr-TR"/>
              </w:rPr>
            </w:pPr>
          </w:p>
          <w:p w:rsidR="00742D52" w:rsidRPr="001E0638" w:rsidRDefault="00742D52" w:rsidP="001E0638">
            <w:pPr>
              <w:jc w:val="center"/>
              <w:rPr>
                <w:color w:val="FF0000"/>
                <w:sz w:val="24"/>
                <w:szCs w:val="24"/>
                <w:lang w:eastAsia="tr-TR"/>
              </w:rPr>
            </w:pPr>
          </w:p>
        </w:tc>
        <w:tc>
          <w:tcPr>
            <w:tcW w:w="2268" w:type="dxa"/>
          </w:tcPr>
          <w:p w:rsidR="001E0638" w:rsidRPr="001E0638" w:rsidRDefault="001E0638" w:rsidP="001E0638">
            <w:pPr>
              <w:jc w:val="center"/>
              <w:rPr>
                <w:color w:val="FF0000"/>
                <w:sz w:val="24"/>
                <w:szCs w:val="24"/>
                <w:lang w:eastAsia="tr-TR"/>
              </w:rPr>
            </w:pPr>
          </w:p>
        </w:tc>
      </w:tr>
    </w:tbl>
    <w:p w:rsidR="00EE6225" w:rsidRDefault="00EE6225" w:rsidP="004F05F9">
      <w:pPr>
        <w:pStyle w:val="Balk1"/>
        <w:rPr>
          <w:rFonts w:eastAsia="Batang"/>
          <w:noProof/>
          <w:sz w:val="56"/>
          <w:szCs w:val="56"/>
        </w:rPr>
      </w:pPr>
    </w:p>
    <w:p w:rsidR="00DA50DD" w:rsidRDefault="00DA50DD" w:rsidP="00DA50DD">
      <w:pPr>
        <w:rPr>
          <w:lang w:eastAsia="tr-TR"/>
        </w:rPr>
      </w:pPr>
    </w:p>
    <w:p w:rsidR="00DA50DD" w:rsidRDefault="00DA50DD" w:rsidP="00DA50DD">
      <w:pPr>
        <w:rPr>
          <w:lang w:eastAsia="tr-TR"/>
        </w:rPr>
      </w:pPr>
    </w:p>
    <w:p w:rsidR="00DA50DD" w:rsidRDefault="00DA50DD" w:rsidP="00DA50DD">
      <w:pPr>
        <w:rPr>
          <w:lang w:eastAsia="tr-TR"/>
        </w:rPr>
      </w:pPr>
    </w:p>
    <w:p w:rsidR="00DA50DD" w:rsidRDefault="00DA50DD" w:rsidP="00DA50DD">
      <w:pPr>
        <w:rPr>
          <w:lang w:eastAsia="tr-TR"/>
        </w:rPr>
      </w:pPr>
    </w:p>
    <w:p w:rsidR="00DA50DD" w:rsidRDefault="00DA50DD" w:rsidP="00DA50DD">
      <w:pPr>
        <w:rPr>
          <w:lang w:eastAsia="tr-TR"/>
        </w:rPr>
      </w:pPr>
    </w:p>
    <w:p w:rsidR="00DA50DD" w:rsidRDefault="00DA50DD" w:rsidP="00DA50DD">
      <w:pPr>
        <w:rPr>
          <w:lang w:eastAsia="tr-TR"/>
        </w:rPr>
      </w:pPr>
    </w:p>
    <w:p w:rsidR="00DA50DD" w:rsidRDefault="00DA50DD" w:rsidP="00DA50DD">
      <w:pPr>
        <w:rPr>
          <w:lang w:eastAsia="tr-TR"/>
        </w:rPr>
      </w:pPr>
    </w:p>
    <w:p w:rsidR="00DA50DD" w:rsidRPr="00DA50DD" w:rsidRDefault="00DA50DD" w:rsidP="00DA50DD">
      <w:pPr>
        <w:rPr>
          <w:lang w:eastAsia="tr-TR"/>
        </w:rPr>
      </w:pPr>
    </w:p>
    <w:p w:rsidR="00EE6225" w:rsidRDefault="00EE6225" w:rsidP="00EE6225">
      <w:pPr>
        <w:rPr>
          <w:lang w:eastAsia="tr-TR"/>
        </w:rPr>
      </w:pPr>
    </w:p>
    <w:bookmarkEnd w:id="1"/>
    <w:p w:rsidR="004B164D" w:rsidRPr="00C86BF4" w:rsidRDefault="004B164D" w:rsidP="00ED2761">
      <w:pPr>
        <w:pStyle w:val="TBal"/>
        <w:jc w:val="left"/>
        <w:rPr>
          <w:rFonts w:asciiTheme="minorHAnsi" w:eastAsiaTheme="minorHAnsi" w:hAnsiTheme="minorHAnsi" w:cstheme="minorBidi"/>
          <w:b w:val="0"/>
          <w:bCs w:val="0"/>
          <w:color w:val="FF0000"/>
          <w:sz w:val="32"/>
          <w:szCs w:val="22"/>
          <w:lang w:eastAsia="en-US"/>
        </w:rPr>
      </w:pPr>
      <w:r w:rsidRPr="00C86BF4">
        <w:rPr>
          <w:rFonts w:asciiTheme="minorHAnsi" w:eastAsiaTheme="minorHAnsi" w:hAnsiTheme="minorHAnsi" w:cstheme="minorBidi"/>
          <w:b w:val="0"/>
          <w:bCs w:val="0"/>
          <w:color w:val="FF0000"/>
          <w:sz w:val="32"/>
          <w:szCs w:val="22"/>
          <w:lang w:eastAsia="en-US"/>
        </w:rPr>
        <w:t>İçindekiler Bölümünde Başlıkların Birbiriyle ilgisi belirtir bir şekilde yapılacaktır.</w:t>
      </w:r>
    </w:p>
    <w:sdt>
      <w:sdtPr>
        <w:rPr>
          <w:rFonts w:asciiTheme="minorHAnsi" w:eastAsiaTheme="minorHAnsi" w:hAnsiTheme="minorHAnsi" w:cstheme="minorBidi"/>
          <w:b w:val="0"/>
          <w:bCs w:val="0"/>
          <w:color w:val="auto"/>
          <w:sz w:val="24"/>
          <w:szCs w:val="22"/>
          <w:lang w:eastAsia="en-US"/>
        </w:rPr>
        <w:id w:val="-430814156"/>
        <w:docPartObj>
          <w:docPartGallery w:val="Table of Contents"/>
          <w:docPartUnique/>
        </w:docPartObj>
      </w:sdtPr>
      <w:sdtEndPr>
        <w:rPr>
          <w:rFonts w:ascii="Calibri" w:eastAsia="Calibri" w:hAnsi="Calibri" w:cs="Times New Roman"/>
          <w:sz w:val="22"/>
        </w:rPr>
      </w:sdtEndPr>
      <w:sdtContent>
        <w:p w:rsidR="00696E10" w:rsidRDefault="00C6610C" w:rsidP="00332206">
          <w:pPr>
            <w:pStyle w:val="TBal"/>
            <w:jc w:val="left"/>
            <w:rPr>
              <w:noProof/>
            </w:rPr>
          </w:pPr>
          <w:r w:rsidRPr="004911B8">
            <w:rPr>
              <w:rStyle w:val="Balk1Char"/>
              <w:rFonts w:eastAsiaTheme="majorEastAsia"/>
              <w:sz w:val="32"/>
            </w:rPr>
            <w:t>İçindekiler</w:t>
          </w:r>
          <w:r w:rsidR="00504864">
            <w:fldChar w:fldCharType="begin"/>
          </w:r>
          <w:r w:rsidR="00CC7855">
            <w:instrText xml:space="preserve"> TOC \o "1-6" \h \z \u </w:instrText>
          </w:r>
          <w:r w:rsidR="00504864">
            <w:fldChar w:fldCharType="separate"/>
          </w:r>
        </w:p>
        <w:p w:rsidR="00696E10" w:rsidRDefault="001B6C55" w:rsidP="00696742">
          <w:pPr>
            <w:pStyle w:val="T1"/>
            <w:rPr>
              <w:rFonts w:eastAsiaTheme="minorEastAsia"/>
              <w:noProof/>
              <w:sz w:val="22"/>
              <w:lang w:eastAsia="tr-TR"/>
            </w:rPr>
          </w:pPr>
          <w:hyperlink w:anchor="_Toc417983943" w:history="1">
            <w:r w:rsidR="00696E10" w:rsidRPr="00997CCF">
              <w:rPr>
                <w:rStyle w:val="Kpr"/>
                <w:rFonts w:eastAsia="Batang"/>
                <w:noProof/>
              </w:rPr>
              <w:t>SUNUŞ</w:t>
            </w:r>
            <w:r w:rsidR="00696E10">
              <w:rPr>
                <w:noProof/>
                <w:webHidden/>
              </w:rPr>
              <w:tab/>
            </w:r>
          </w:hyperlink>
          <w:r w:rsidR="004B79E3">
            <w:rPr>
              <w:noProof/>
            </w:rPr>
            <w:t>4-5</w:t>
          </w:r>
        </w:p>
        <w:p w:rsidR="00696E10" w:rsidRDefault="001B6C55" w:rsidP="00696742">
          <w:pPr>
            <w:pStyle w:val="T1"/>
            <w:rPr>
              <w:noProof/>
            </w:rPr>
          </w:pPr>
          <w:hyperlink w:anchor="_Toc417983944" w:history="1">
            <w:r w:rsidR="00696E10" w:rsidRPr="00997CCF">
              <w:rPr>
                <w:rStyle w:val="Kpr"/>
                <w:rFonts w:eastAsia="Batang"/>
                <w:noProof/>
              </w:rPr>
              <w:t>GİRİŞ</w:t>
            </w:r>
            <w:r w:rsidR="00696E10">
              <w:rPr>
                <w:noProof/>
                <w:webHidden/>
              </w:rPr>
              <w:tab/>
            </w:r>
          </w:hyperlink>
          <w:r w:rsidR="004B79E3">
            <w:rPr>
              <w:noProof/>
            </w:rPr>
            <w:t>6</w:t>
          </w:r>
        </w:p>
        <w:p w:rsidR="00696742" w:rsidRPr="00696742" w:rsidRDefault="00696742" w:rsidP="00696742"/>
        <w:p w:rsidR="00696E10" w:rsidRDefault="001B6C55" w:rsidP="005A184C">
          <w:pPr>
            <w:pStyle w:val="T1"/>
            <w:numPr>
              <w:ilvl w:val="0"/>
              <w:numId w:val="38"/>
            </w:numPr>
            <w:rPr>
              <w:rFonts w:eastAsiaTheme="minorEastAsia"/>
              <w:noProof/>
              <w:sz w:val="22"/>
              <w:lang w:eastAsia="tr-TR"/>
            </w:rPr>
          </w:pPr>
          <w:hyperlink w:anchor="_Toc417983945" w:history="1">
            <w:r w:rsidR="00696E10" w:rsidRPr="00997CCF">
              <w:rPr>
                <w:rStyle w:val="Kpr"/>
                <w:noProof/>
              </w:rPr>
              <w:t>BÖLÜM STRATEJİK PLANLAMA SÜRECİ</w:t>
            </w:r>
            <w:r w:rsidR="00696E10">
              <w:rPr>
                <w:noProof/>
                <w:webHidden/>
              </w:rPr>
              <w:tab/>
            </w:r>
          </w:hyperlink>
          <w:r w:rsidR="008B7347">
            <w:rPr>
              <w:noProof/>
            </w:rPr>
            <w:t>13</w:t>
          </w:r>
        </w:p>
        <w:p w:rsidR="00696E10" w:rsidRDefault="001B6C55" w:rsidP="004B79E3">
          <w:pPr>
            <w:pStyle w:val="T2"/>
            <w:rPr>
              <w:rFonts w:eastAsiaTheme="minorEastAsia"/>
              <w:lang w:eastAsia="tr-TR"/>
            </w:rPr>
          </w:pPr>
          <w:hyperlink w:anchor="_Toc417983946" w:history="1">
            <w:r w:rsidR="00696E10" w:rsidRPr="00997CCF">
              <w:rPr>
                <w:rStyle w:val="Kpr"/>
              </w:rPr>
              <w:t>A.YOZGAT İL MİLLÎ EĞİTİM MÜDÜRLÜĞÜ 2015-2019 STRATEJİK PLANLAMA SÜRECİ</w:t>
            </w:r>
            <w:r w:rsidR="00696E10">
              <w:rPr>
                <w:webHidden/>
              </w:rPr>
              <w:tab/>
            </w:r>
          </w:hyperlink>
          <w:r w:rsidR="003C50D9">
            <w:t>1</w:t>
          </w:r>
          <w:r w:rsidR="004B79E3">
            <w:t>4-15</w:t>
          </w:r>
        </w:p>
        <w:p w:rsidR="00696E10" w:rsidRDefault="001B6C55" w:rsidP="007C67EB">
          <w:pPr>
            <w:pStyle w:val="T3"/>
            <w:rPr>
              <w:rFonts w:eastAsiaTheme="minorEastAsia"/>
              <w:noProof/>
              <w:sz w:val="22"/>
              <w:lang w:eastAsia="tr-TR"/>
            </w:rPr>
          </w:pPr>
          <w:hyperlink w:anchor="_Toc417983947" w:history="1">
            <w:r w:rsidR="00696E10" w:rsidRPr="00997CCF">
              <w:rPr>
                <w:rStyle w:val="Kpr"/>
                <w:noProof/>
              </w:rPr>
              <w:t>Planlamanın Planlanması Ve Ekiplerin Oluşumu</w:t>
            </w:r>
            <w:r w:rsidR="00504864">
              <w:rPr>
                <w:noProof/>
                <w:webHidden/>
              </w:rPr>
              <w:fldChar w:fldCharType="begin"/>
            </w:r>
            <w:r w:rsidR="00696E10">
              <w:rPr>
                <w:noProof/>
                <w:webHidden/>
              </w:rPr>
              <w:instrText xml:space="preserve"> PAGEREF _Toc417983947 \h </w:instrText>
            </w:r>
            <w:r w:rsidR="00504864">
              <w:rPr>
                <w:noProof/>
                <w:webHidden/>
              </w:rPr>
            </w:r>
            <w:r w:rsidR="00504864">
              <w:rPr>
                <w:noProof/>
                <w:webHidden/>
              </w:rPr>
              <w:fldChar w:fldCharType="separate"/>
            </w:r>
            <w:r w:rsidR="00834F6A">
              <w:rPr>
                <w:noProof/>
                <w:webHidden/>
              </w:rPr>
              <w:t>16</w:t>
            </w:r>
            <w:r w:rsidR="00504864">
              <w:rPr>
                <w:noProof/>
                <w:webHidden/>
              </w:rPr>
              <w:fldChar w:fldCharType="end"/>
            </w:r>
          </w:hyperlink>
        </w:p>
        <w:p w:rsidR="00696E10" w:rsidRDefault="001B6C55" w:rsidP="004B79E3">
          <w:pPr>
            <w:pStyle w:val="T2"/>
            <w:rPr>
              <w:rFonts w:eastAsiaTheme="minorEastAsia"/>
              <w:lang w:eastAsia="tr-TR"/>
            </w:rPr>
          </w:pPr>
          <w:hyperlink w:anchor="_Toc417983948" w:history="1">
            <w:r w:rsidR="00696E10" w:rsidRPr="00997CCF">
              <w:rPr>
                <w:rStyle w:val="Kpr"/>
              </w:rPr>
              <w:t>B.STRATEJİK PLAN MODELİ</w:t>
            </w:r>
            <w:r w:rsidR="00696E10">
              <w:rPr>
                <w:webHidden/>
              </w:rPr>
              <w:tab/>
            </w:r>
            <w:r w:rsidR="004B79E3">
              <w:rPr>
                <w:webHidden/>
              </w:rPr>
              <w:t>………       ……….</w:t>
            </w:r>
            <w:r w:rsidR="00504864">
              <w:rPr>
                <w:webHidden/>
              </w:rPr>
              <w:fldChar w:fldCharType="begin"/>
            </w:r>
            <w:r w:rsidR="00696E10">
              <w:rPr>
                <w:webHidden/>
              </w:rPr>
              <w:instrText xml:space="preserve"> PAGEREF _Toc417983948 \h </w:instrText>
            </w:r>
            <w:r w:rsidR="00504864">
              <w:rPr>
                <w:webHidden/>
              </w:rPr>
            </w:r>
            <w:r w:rsidR="00504864">
              <w:rPr>
                <w:webHidden/>
              </w:rPr>
              <w:fldChar w:fldCharType="separate"/>
            </w:r>
            <w:r w:rsidR="00834F6A">
              <w:rPr>
                <w:webHidden/>
              </w:rPr>
              <w:t>19</w:t>
            </w:r>
            <w:r w:rsidR="00504864">
              <w:rPr>
                <w:webHidden/>
              </w:rPr>
              <w:fldChar w:fldCharType="end"/>
            </w:r>
          </w:hyperlink>
        </w:p>
        <w:p w:rsidR="00696E10" w:rsidRDefault="001B6C55" w:rsidP="004B79E3">
          <w:pPr>
            <w:pStyle w:val="T1"/>
            <w:numPr>
              <w:ilvl w:val="0"/>
              <w:numId w:val="38"/>
            </w:numPr>
            <w:rPr>
              <w:rFonts w:eastAsiaTheme="minorEastAsia"/>
              <w:noProof/>
              <w:sz w:val="22"/>
              <w:lang w:eastAsia="tr-TR"/>
            </w:rPr>
          </w:pPr>
          <w:hyperlink w:anchor="_Toc417983949" w:history="1">
            <w:r w:rsidR="00696E10" w:rsidRPr="00997CCF">
              <w:rPr>
                <w:rStyle w:val="Kpr"/>
                <w:noProof/>
              </w:rPr>
              <w:t>BÖLÜM DURUM ANALİZİ</w:t>
            </w:r>
            <w:r w:rsidR="00696E10">
              <w:rPr>
                <w:noProof/>
                <w:webHidden/>
              </w:rPr>
              <w:tab/>
            </w:r>
            <w:r w:rsidR="00504864">
              <w:rPr>
                <w:noProof/>
                <w:webHidden/>
              </w:rPr>
              <w:fldChar w:fldCharType="begin"/>
            </w:r>
            <w:r w:rsidR="00696E10">
              <w:rPr>
                <w:noProof/>
                <w:webHidden/>
              </w:rPr>
              <w:instrText xml:space="preserve"> PAGEREF _Toc417983949 \h </w:instrText>
            </w:r>
            <w:r w:rsidR="00504864">
              <w:rPr>
                <w:noProof/>
                <w:webHidden/>
              </w:rPr>
            </w:r>
            <w:r w:rsidR="00504864">
              <w:rPr>
                <w:noProof/>
                <w:webHidden/>
              </w:rPr>
              <w:fldChar w:fldCharType="separate"/>
            </w:r>
            <w:r w:rsidR="00834F6A">
              <w:rPr>
                <w:noProof/>
                <w:webHidden/>
              </w:rPr>
              <w:t>20</w:t>
            </w:r>
            <w:r w:rsidR="00504864">
              <w:rPr>
                <w:noProof/>
                <w:webHidden/>
              </w:rPr>
              <w:fldChar w:fldCharType="end"/>
            </w:r>
          </w:hyperlink>
        </w:p>
        <w:p w:rsidR="00696E10" w:rsidRDefault="001B6C55" w:rsidP="004B79E3">
          <w:pPr>
            <w:pStyle w:val="T2"/>
            <w:rPr>
              <w:rFonts w:eastAsiaTheme="minorEastAsia"/>
              <w:lang w:eastAsia="tr-TR"/>
            </w:rPr>
          </w:pPr>
          <w:hyperlink w:anchor="_Toc417983951" w:history="1">
            <w:r w:rsidR="00696E10" w:rsidRPr="00997CCF">
              <w:rPr>
                <w:rStyle w:val="Kpr"/>
              </w:rPr>
              <w:t>A. TARİHİ GELİŞİM</w:t>
            </w:r>
            <w:r w:rsidR="00696E10">
              <w:rPr>
                <w:webHidden/>
              </w:rPr>
              <w:tab/>
            </w:r>
            <w:r w:rsidR="00504864">
              <w:rPr>
                <w:webHidden/>
              </w:rPr>
              <w:fldChar w:fldCharType="begin"/>
            </w:r>
            <w:r w:rsidR="00696E10">
              <w:rPr>
                <w:webHidden/>
              </w:rPr>
              <w:instrText xml:space="preserve"> PAGEREF _Toc417983951 \h </w:instrText>
            </w:r>
            <w:r w:rsidR="00504864">
              <w:rPr>
                <w:webHidden/>
              </w:rPr>
            </w:r>
            <w:r w:rsidR="00504864">
              <w:rPr>
                <w:webHidden/>
              </w:rPr>
              <w:fldChar w:fldCharType="separate"/>
            </w:r>
            <w:r w:rsidR="00834F6A">
              <w:rPr>
                <w:webHidden/>
              </w:rPr>
              <w:t>21</w:t>
            </w:r>
            <w:r w:rsidR="00504864">
              <w:rPr>
                <w:webHidden/>
              </w:rPr>
              <w:fldChar w:fldCharType="end"/>
            </w:r>
          </w:hyperlink>
        </w:p>
        <w:p w:rsidR="00696E10" w:rsidRDefault="001B6C55" w:rsidP="007C67EB">
          <w:pPr>
            <w:pStyle w:val="T3"/>
            <w:rPr>
              <w:rFonts w:eastAsiaTheme="minorEastAsia"/>
              <w:noProof/>
              <w:sz w:val="22"/>
              <w:lang w:eastAsia="tr-TR"/>
            </w:rPr>
          </w:pPr>
          <w:hyperlink w:anchor="_Toc417983952" w:history="1">
            <w:r w:rsidR="00696E10" w:rsidRPr="00997CCF">
              <w:rPr>
                <w:rStyle w:val="Kpr"/>
                <w:noProof/>
              </w:rPr>
              <w:t xml:space="preserve">A.1. </w:t>
            </w:r>
            <w:r w:rsidR="004B79E3">
              <w:rPr>
                <w:rStyle w:val="Kpr"/>
                <w:noProof/>
              </w:rPr>
              <w:t xml:space="preserve">Kurumumuzun </w:t>
            </w:r>
            <w:r w:rsidR="00696E10" w:rsidRPr="00997CCF">
              <w:rPr>
                <w:rStyle w:val="Kpr"/>
                <w:noProof/>
              </w:rPr>
              <w:t xml:space="preserve"> Tarihçesi</w:t>
            </w:r>
            <w:r w:rsidR="00504864">
              <w:rPr>
                <w:noProof/>
                <w:webHidden/>
              </w:rPr>
              <w:fldChar w:fldCharType="begin"/>
            </w:r>
            <w:r w:rsidR="00696E10">
              <w:rPr>
                <w:noProof/>
                <w:webHidden/>
              </w:rPr>
              <w:instrText xml:space="preserve"> PAGEREF _Toc417983952 \h </w:instrText>
            </w:r>
            <w:r w:rsidR="00504864">
              <w:rPr>
                <w:noProof/>
                <w:webHidden/>
              </w:rPr>
            </w:r>
            <w:r w:rsidR="00504864">
              <w:rPr>
                <w:noProof/>
                <w:webHidden/>
              </w:rPr>
              <w:fldChar w:fldCharType="separate"/>
            </w:r>
            <w:r w:rsidR="00834F6A">
              <w:rPr>
                <w:noProof/>
                <w:webHidden/>
              </w:rPr>
              <w:t>21</w:t>
            </w:r>
            <w:r w:rsidR="00504864">
              <w:rPr>
                <w:noProof/>
                <w:webHidden/>
              </w:rPr>
              <w:fldChar w:fldCharType="end"/>
            </w:r>
          </w:hyperlink>
        </w:p>
        <w:p w:rsidR="00696E10" w:rsidRDefault="001B6C55" w:rsidP="004B79E3">
          <w:pPr>
            <w:pStyle w:val="T2"/>
            <w:rPr>
              <w:rFonts w:eastAsiaTheme="minorEastAsia"/>
              <w:lang w:eastAsia="tr-TR"/>
            </w:rPr>
          </w:pPr>
          <w:hyperlink w:anchor="_Toc417983954" w:history="1">
            <w:r w:rsidR="00696E10" w:rsidRPr="00997CCF">
              <w:rPr>
                <w:rStyle w:val="Kpr"/>
              </w:rPr>
              <w:t>B.YASAL YÜKÜMLÜLÜKLER ve MEVZUAT ANALİZİ</w:t>
            </w:r>
            <w:r w:rsidR="00696E10">
              <w:rPr>
                <w:webHidden/>
              </w:rPr>
              <w:tab/>
            </w:r>
            <w:r w:rsidR="00504864">
              <w:rPr>
                <w:webHidden/>
              </w:rPr>
              <w:fldChar w:fldCharType="begin"/>
            </w:r>
            <w:r w:rsidR="00696E10">
              <w:rPr>
                <w:webHidden/>
              </w:rPr>
              <w:instrText xml:space="preserve"> PAGEREF _Toc417983954 \h </w:instrText>
            </w:r>
            <w:r w:rsidR="00504864">
              <w:rPr>
                <w:webHidden/>
              </w:rPr>
            </w:r>
            <w:r w:rsidR="00504864">
              <w:rPr>
                <w:webHidden/>
              </w:rPr>
              <w:fldChar w:fldCharType="separate"/>
            </w:r>
            <w:r w:rsidR="00834F6A">
              <w:rPr>
                <w:webHidden/>
              </w:rPr>
              <w:t>22</w:t>
            </w:r>
            <w:r w:rsidR="00504864">
              <w:rPr>
                <w:webHidden/>
              </w:rPr>
              <w:fldChar w:fldCharType="end"/>
            </w:r>
          </w:hyperlink>
          <w:r w:rsidR="004B79E3">
            <w:t>-23-24</w:t>
          </w:r>
        </w:p>
        <w:p w:rsidR="00696E10" w:rsidRDefault="001B6C55" w:rsidP="004B79E3">
          <w:pPr>
            <w:pStyle w:val="T2"/>
            <w:rPr>
              <w:rFonts w:eastAsiaTheme="minorEastAsia"/>
              <w:lang w:eastAsia="tr-TR"/>
            </w:rPr>
          </w:pPr>
          <w:hyperlink w:anchor="_Toc417983955" w:history="1">
            <w:r w:rsidR="00696E10" w:rsidRPr="00997CCF">
              <w:rPr>
                <w:rStyle w:val="Kpr"/>
              </w:rPr>
              <w:t>C.FAALİYET ALANLARI, ÜRÜN ve HİZMETLER</w:t>
            </w:r>
            <w:r w:rsidR="00696E10">
              <w:rPr>
                <w:webHidden/>
              </w:rPr>
              <w:tab/>
            </w:r>
            <w:r w:rsidR="00504864">
              <w:rPr>
                <w:webHidden/>
              </w:rPr>
              <w:fldChar w:fldCharType="begin"/>
            </w:r>
            <w:r w:rsidR="00696E10">
              <w:rPr>
                <w:webHidden/>
              </w:rPr>
              <w:instrText xml:space="preserve"> PAGEREF _Toc417983955 \h </w:instrText>
            </w:r>
            <w:r w:rsidR="00504864">
              <w:rPr>
                <w:webHidden/>
              </w:rPr>
            </w:r>
            <w:r w:rsidR="00504864">
              <w:rPr>
                <w:webHidden/>
              </w:rPr>
              <w:fldChar w:fldCharType="separate"/>
            </w:r>
            <w:r w:rsidR="00834F6A">
              <w:rPr>
                <w:webHidden/>
              </w:rPr>
              <w:t>2</w:t>
            </w:r>
            <w:r w:rsidR="00504864">
              <w:rPr>
                <w:webHidden/>
              </w:rPr>
              <w:fldChar w:fldCharType="end"/>
            </w:r>
          </w:hyperlink>
          <w:r w:rsidR="004B79E3">
            <w:t>5</w:t>
          </w:r>
        </w:p>
        <w:p w:rsidR="00696E10" w:rsidRDefault="001B6C55" w:rsidP="004B79E3">
          <w:pPr>
            <w:pStyle w:val="T2"/>
            <w:rPr>
              <w:rFonts w:eastAsiaTheme="minorEastAsia"/>
              <w:lang w:eastAsia="tr-TR"/>
            </w:rPr>
          </w:pPr>
          <w:hyperlink w:anchor="_Toc417983956" w:history="1">
            <w:r w:rsidR="00696E10" w:rsidRPr="00997CCF">
              <w:rPr>
                <w:rStyle w:val="Kpr"/>
              </w:rPr>
              <w:t>D.PAYDAŞ ANALİZİ</w:t>
            </w:r>
            <w:r w:rsidR="00696E10">
              <w:rPr>
                <w:webHidden/>
              </w:rPr>
              <w:tab/>
            </w:r>
            <w:r w:rsidR="00504864">
              <w:rPr>
                <w:webHidden/>
              </w:rPr>
              <w:fldChar w:fldCharType="begin"/>
            </w:r>
            <w:r w:rsidR="00696E10">
              <w:rPr>
                <w:webHidden/>
              </w:rPr>
              <w:instrText xml:space="preserve"> PAGEREF _Toc417983956 \h </w:instrText>
            </w:r>
            <w:r w:rsidR="00504864">
              <w:rPr>
                <w:webHidden/>
              </w:rPr>
            </w:r>
            <w:r w:rsidR="00504864">
              <w:rPr>
                <w:webHidden/>
              </w:rPr>
              <w:fldChar w:fldCharType="separate"/>
            </w:r>
            <w:r w:rsidR="00834F6A">
              <w:rPr>
                <w:webHidden/>
              </w:rPr>
              <w:t>26</w:t>
            </w:r>
            <w:r w:rsidR="00504864">
              <w:rPr>
                <w:webHidden/>
              </w:rPr>
              <w:fldChar w:fldCharType="end"/>
            </w:r>
          </w:hyperlink>
        </w:p>
        <w:p w:rsidR="00696E10" w:rsidRDefault="001B6C55" w:rsidP="007C67EB">
          <w:pPr>
            <w:pStyle w:val="T3"/>
            <w:rPr>
              <w:rFonts w:eastAsiaTheme="minorEastAsia"/>
              <w:noProof/>
              <w:sz w:val="22"/>
              <w:lang w:eastAsia="tr-TR"/>
            </w:rPr>
          </w:pPr>
          <w:hyperlink w:anchor="_Toc417983962" w:history="1">
            <w:r w:rsidR="00696E10" w:rsidRPr="00997CCF">
              <w:rPr>
                <w:rStyle w:val="Kpr"/>
                <w:noProof/>
              </w:rPr>
              <w:t>D.1. Paydaşların Tespiti</w:t>
            </w:r>
            <w:r w:rsidR="00504864">
              <w:rPr>
                <w:noProof/>
                <w:webHidden/>
              </w:rPr>
              <w:fldChar w:fldCharType="begin"/>
            </w:r>
            <w:r w:rsidR="00696E10">
              <w:rPr>
                <w:noProof/>
                <w:webHidden/>
              </w:rPr>
              <w:instrText xml:space="preserve"> PAGEREF _Toc417983962 \h </w:instrText>
            </w:r>
            <w:r w:rsidR="00504864">
              <w:rPr>
                <w:noProof/>
                <w:webHidden/>
              </w:rPr>
            </w:r>
            <w:r w:rsidR="00504864">
              <w:rPr>
                <w:noProof/>
                <w:webHidden/>
              </w:rPr>
              <w:fldChar w:fldCharType="separate"/>
            </w:r>
            <w:r w:rsidR="00834F6A">
              <w:rPr>
                <w:noProof/>
                <w:webHidden/>
              </w:rPr>
              <w:t>28</w:t>
            </w:r>
            <w:r w:rsidR="00504864">
              <w:rPr>
                <w:noProof/>
                <w:webHidden/>
              </w:rPr>
              <w:fldChar w:fldCharType="end"/>
            </w:r>
          </w:hyperlink>
        </w:p>
        <w:p w:rsidR="00696E10" w:rsidRDefault="001B6C55" w:rsidP="007C67EB">
          <w:pPr>
            <w:pStyle w:val="T4"/>
            <w:rPr>
              <w:rFonts w:eastAsiaTheme="minorEastAsia"/>
              <w:noProof/>
              <w:sz w:val="22"/>
              <w:lang w:eastAsia="tr-TR"/>
            </w:rPr>
          </w:pPr>
          <w:hyperlink w:anchor="_Toc417983963" w:history="1">
            <w:r w:rsidR="00696E10" w:rsidRPr="00997CCF">
              <w:rPr>
                <w:rStyle w:val="Kpr"/>
                <w:noProof/>
              </w:rPr>
              <w:t>İç Paydaşlar</w:t>
            </w:r>
            <w:r w:rsidR="00696E10">
              <w:rPr>
                <w:noProof/>
                <w:webHidden/>
              </w:rPr>
              <w:tab/>
            </w:r>
            <w:r w:rsidR="004B79E3">
              <w:rPr>
                <w:noProof/>
                <w:webHidden/>
              </w:rPr>
              <w:t>29</w:t>
            </w:r>
          </w:hyperlink>
        </w:p>
        <w:p w:rsidR="00696E10" w:rsidRDefault="001B6C55" w:rsidP="007C67EB">
          <w:pPr>
            <w:pStyle w:val="T4"/>
            <w:rPr>
              <w:rFonts w:eastAsiaTheme="minorEastAsia"/>
              <w:noProof/>
              <w:sz w:val="22"/>
              <w:lang w:eastAsia="tr-TR"/>
            </w:rPr>
          </w:pPr>
          <w:hyperlink w:anchor="_Toc417983964" w:history="1">
            <w:r w:rsidR="00696E10" w:rsidRPr="00997CCF">
              <w:rPr>
                <w:rStyle w:val="Kpr"/>
                <w:noProof/>
              </w:rPr>
              <w:t>Dış Paydaşlar</w:t>
            </w:r>
            <w:r w:rsidR="00696E10">
              <w:rPr>
                <w:noProof/>
                <w:webHidden/>
              </w:rPr>
              <w:tab/>
            </w:r>
          </w:hyperlink>
          <w:r w:rsidR="004B79E3">
            <w:rPr>
              <w:noProof/>
            </w:rPr>
            <w:t>29</w:t>
          </w:r>
        </w:p>
        <w:p w:rsidR="00696E10" w:rsidRDefault="001B6C55" w:rsidP="007C67EB">
          <w:pPr>
            <w:pStyle w:val="T3"/>
            <w:rPr>
              <w:rFonts w:eastAsiaTheme="minorEastAsia"/>
              <w:noProof/>
              <w:sz w:val="22"/>
              <w:lang w:eastAsia="tr-TR"/>
            </w:rPr>
          </w:pPr>
          <w:hyperlink w:anchor="_Toc417983965" w:history="1">
            <w:r w:rsidR="00696E10" w:rsidRPr="00997CCF">
              <w:rPr>
                <w:rStyle w:val="Kpr"/>
                <w:noProof/>
              </w:rPr>
              <w:t>D.2. Paydaş Görüşlerinin Alınması Ve Değerlendirilmesi</w:t>
            </w:r>
            <w:r w:rsidR="004B79E3">
              <w:rPr>
                <w:noProof/>
                <w:webHidden/>
              </w:rPr>
              <w:t>……………………………………….</w:t>
            </w:r>
            <w:r w:rsidR="00504864">
              <w:rPr>
                <w:noProof/>
                <w:webHidden/>
              </w:rPr>
              <w:fldChar w:fldCharType="begin"/>
            </w:r>
            <w:r w:rsidR="00696E10">
              <w:rPr>
                <w:noProof/>
                <w:webHidden/>
              </w:rPr>
              <w:instrText xml:space="preserve"> PAGEREF _Toc417983965 \h </w:instrText>
            </w:r>
            <w:r w:rsidR="00504864">
              <w:rPr>
                <w:noProof/>
                <w:webHidden/>
              </w:rPr>
            </w:r>
            <w:r w:rsidR="00504864">
              <w:rPr>
                <w:noProof/>
                <w:webHidden/>
              </w:rPr>
              <w:fldChar w:fldCharType="separate"/>
            </w:r>
            <w:r w:rsidR="00834F6A">
              <w:rPr>
                <w:noProof/>
                <w:webHidden/>
              </w:rPr>
              <w:t>30</w:t>
            </w:r>
            <w:r w:rsidR="00504864">
              <w:rPr>
                <w:noProof/>
                <w:webHidden/>
              </w:rPr>
              <w:fldChar w:fldCharType="end"/>
            </w:r>
          </w:hyperlink>
        </w:p>
        <w:p w:rsidR="00696E10" w:rsidRDefault="001B6C55" w:rsidP="007C67EB">
          <w:pPr>
            <w:pStyle w:val="T3"/>
            <w:rPr>
              <w:rFonts w:eastAsiaTheme="minorEastAsia"/>
              <w:noProof/>
              <w:sz w:val="22"/>
              <w:lang w:eastAsia="tr-TR"/>
            </w:rPr>
          </w:pPr>
          <w:hyperlink w:anchor="_Toc417983966" w:history="1">
            <w:r w:rsidR="00696E10" w:rsidRPr="00997CCF">
              <w:rPr>
                <w:rStyle w:val="Kpr"/>
                <w:noProof/>
              </w:rPr>
              <w:t>D.3. Paydaş Etki Önem Matrisi</w:t>
            </w:r>
            <w:r w:rsidR="004B79E3">
              <w:rPr>
                <w:noProof/>
                <w:webHidden/>
              </w:rPr>
              <w:t>………………………………………………………………………………</w:t>
            </w:r>
            <w:r w:rsidR="00504864">
              <w:rPr>
                <w:noProof/>
                <w:webHidden/>
              </w:rPr>
              <w:fldChar w:fldCharType="begin"/>
            </w:r>
            <w:r w:rsidR="00696E10">
              <w:rPr>
                <w:noProof/>
                <w:webHidden/>
              </w:rPr>
              <w:instrText xml:space="preserve"> PAGEREF _Toc417983966 \h </w:instrText>
            </w:r>
            <w:r w:rsidR="00504864">
              <w:rPr>
                <w:noProof/>
                <w:webHidden/>
              </w:rPr>
            </w:r>
            <w:r w:rsidR="00504864">
              <w:rPr>
                <w:noProof/>
                <w:webHidden/>
              </w:rPr>
              <w:fldChar w:fldCharType="separate"/>
            </w:r>
            <w:r w:rsidR="00834F6A">
              <w:rPr>
                <w:noProof/>
                <w:webHidden/>
              </w:rPr>
              <w:t>3</w:t>
            </w:r>
            <w:r w:rsidR="00504864">
              <w:rPr>
                <w:noProof/>
                <w:webHidden/>
              </w:rPr>
              <w:fldChar w:fldCharType="end"/>
            </w:r>
          </w:hyperlink>
          <w:r w:rsidR="004B79E3">
            <w:rPr>
              <w:noProof/>
            </w:rPr>
            <w:t>1</w:t>
          </w:r>
        </w:p>
        <w:p w:rsidR="00696E10" w:rsidRDefault="001B6C55" w:rsidP="007C67EB">
          <w:pPr>
            <w:pStyle w:val="T3"/>
            <w:rPr>
              <w:rFonts w:eastAsiaTheme="minorEastAsia"/>
              <w:noProof/>
              <w:sz w:val="22"/>
              <w:lang w:eastAsia="tr-TR"/>
            </w:rPr>
          </w:pPr>
          <w:hyperlink w:anchor="_Toc417983967" w:history="1">
            <w:r w:rsidR="00696E10" w:rsidRPr="00997CCF">
              <w:rPr>
                <w:rStyle w:val="Kpr"/>
                <w:noProof/>
              </w:rPr>
              <w:t>D.4. Paydaş Görüşleri</w:t>
            </w:r>
            <w:r w:rsidR="004B79E3">
              <w:rPr>
                <w:noProof/>
                <w:webHidden/>
              </w:rPr>
              <w:t>……………………………………………………………………………………….</w:t>
            </w:r>
            <w:r w:rsidR="00504864">
              <w:rPr>
                <w:noProof/>
                <w:webHidden/>
              </w:rPr>
              <w:fldChar w:fldCharType="begin"/>
            </w:r>
            <w:r w:rsidR="00696E10">
              <w:rPr>
                <w:noProof/>
                <w:webHidden/>
              </w:rPr>
              <w:instrText xml:space="preserve"> PAGEREF _Toc417983967 \h </w:instrText>
            </w:r>
            <w:r w:rsidR="00504864">
              <w:rPr>
                <w:noProof/>
                <w:webHidden/>
              </w:rPr>
            </w:r>
            <w:r w:rsidR="00504864">
              <w:rPr>
                <w:noProof/>
                <w:webHidden/>
              </w:rPr>
              <w:fldChar w:fldCharType="separate"/>
            </w:r>
            <w:r w:rsidR="00834F6A">
              <w:rPr>
                <w:noProof/>
                <w:webHidden/>
              </w:rPr>
              <w:t>31</w:t>
            </w:r>
            <w:r w:rsidR="00504864">
              <w:rPr>
                <w:noProof/>
                <w:webHidden/>
              </w:rPr>
              <w:fldChar w:fldCharType="end"/>
            </w:r>
          </w:hyperlink>
          <w:r w:rsidR="004B79E3">
            <w:rPr>
              <w:noProof/>
            </w:rPr>
            <w:t>-32</w:t>
          </w:r>
        </w:p>
        <w:p w:rsidR="00696E10" w:rsidRDefault="001B6C55" w:rsidP="004B79E3">
          <w:pPr>
            <w:pStyle w:val="T2"/>
            <w:rPr>
              <w:rFonts w:eastAsiaTheme="minorEastAsia"/>
              <w:lang w:eastAsia="tr-TR"/>
            </w:rPr>
          </w:pPr>
          <w:hyperlink w:anchor="_Toc417983972" w:history="1">
            <w:r w:rsidR="00696E10" w:rsidRPr="00997CCF">
              <w:rPr>
                <w:rStyle w:val="Kpr"/>
              </w:rPr>
              <w:t>E.KURUM İÇİ ANALİZ</w:t>
            </w:r>
            <w:r w:rsidR="00696E10">
              <w:rPr>
                <w:webHidden/>
              </w:rPr>
              <w:tab/>
            </w:r>
            <w:r w:rsidR="00504864">
              <w:rPr>
                <w:webHidden/>
              </w:rPr>
              <w:fldChar w:fldCharType="begin"/>
            </w:r>
            <w:r w:rsidR="00696E10">
              <w:rPr>
                <w:webHidden/>
              </w:rPr>
              <w:instrText xml:space="preserve"> PAGEREF _Toc417983972 \h </w:instrText>
            </w:r>
            <w:r w:rsidR="00504864">
              <w:rPr>
                <w:webHidden/>
              </w:rPr>
            </w:r>
            <w:r w:rsidR="00504864">
              <w:rPr>
                <w:webHidden/>
              </w:rPr>
              <w:fldChar w:fldCharType="separate"/>
            </w:r>
            <w:r w:rsidR="00834F6A">
              <w:rPr>
                <w:webHidden/>
              </w:rPr>
              <w:t>33</w:t>
            </w:r>
            <w:r w:rsidR="00504864">
              <w:rPr>
                <w:webHidden/>
              </w:rPr>
              <w:fldChar w:fldCharType="end"/>
            </w:r>
          </w:hyperlink>
        </w:p>
        <w:p w:rsidR="00696E10" w:rsidRDefault="001B6C55" w:rsidP="007C67EB">
          <w:pPr>
            <w:pStyle w:val="T3"/>
            <w:rPr>
              <w:rFonts w:eastAsiaTheme="minorEastAsia"/>
              <w:noProof/>
              <w:sz w:val="22"/>
              <w:lang w:eastAsia="tr-TR"/>
            </w:rPr>
          </w:pPr>
          <w:hyperlink w:anchor="_Toc417983973" w:history="1">
            <w:r w:rsidR="00696E10" w:rsidRPr="00997CCF">
              <w:rPr>
                <w:rStyle w:val="Kpr"/>
                <w:noProof/>
              </w:rPr>
              <w:t>E.1. Kurum Yapısı</w:t>
            </w:r>
            <w:r w:rsidR="004B79E3">
              <w:rPr>
                <w:noProof/>
                <w:webHidden/>
              </w:rPr>
              <w:t>……………………………………………………………………………………………..</w:t>
            </w:r>
            <w:r w:rsidR="00504864">
              <w:rPr>
                <w:noProof/>
                <w:webHidden/>
              </w:rPr>
              <w:fldChar w:fldCharType="begin"/>
            </w:r>
            <w:r w:rsidR="00696E10">
              <w:rPr>
                <w:noProof/>
                <w:webHidden/>
              </w:rPr>
              <w:instrText xml:space="preserve"> PAGEREF _Toc417983973 \h </w:instrText>
            </w:r>
            <w:r w:rsidR="00504864">
              <w:rPr>
                <w:noProof/>
                <w:webHidden/>
              </w:rPr>
            </w:r>
            <w:r w:rsidR="00504864">
              <w:rPr>
                <w:noProof/>
                <w:webHidden/>
              </w:rPr>
              <w:fldChar w:fldCharType="separate"/>
            </w:r>
            <w:r w:rsidR="00834F6A">
              <w:rPr>
                <w:noProof/>
                <w:webHidden/>
              </w:rPr>
              <w:t>3</w:t>
            </w:r>
            <w:r w:rsidR="00504864">
              <w:rPr>
                <w:noProof/>
                <w:webHidden/>
              </w:rPr>
              <w:fldChar w:fldCharType="end"/>
            </w:r>
          </w:hyperlink>
          <w:r w:rsidR="004B79E3">
            <w:rPr>
              <w:noProof/>
            </w:rPr>
            <w:t>4-35</w:t>
          </w:r>
        </w:p>
        <w:p w:rsidR="00696E10" w:rsidRDefault="001B6C55" w:rsidP="007C67EB">
          <w:pPr>
            <w:pStyle w:val="T3"/>
            <w:rPr>
              <w:rFonts w:eastAsiaTheme="minorEastAsia"/>
              <w:noProof/>
              <w:sz w:val="22"/>
              <w:lang w:eastAsia="tr-TR"/>
            </w:rPr>
          </w:pPr>
          <w:hyperlink w:anchor="_Toc417983974" w:history="1">
            <w:r w:rsidR="00696E10" w:rsidRPr="00997CCF">
              <w:rPr>
                <w:rStyle w:val="Kpr"/>
                <w:noProof/>
              </w:rPr>
              <w:t>E.2. Beşeri Kaynaklar</w:t>
            </w:r>
            <w:r w:rsidR="004B79E3">
              <w:rPr>
                <w:noProof/>
                <w:webHidden/>
              </w:rPr>
              <w:t>……………………………………………………………………………………………..</w:t>
            </w:r>
            <w:r w:rsidR="00504864">
              <w:rPr>
                <w:noProof/>
                <w:webHidden/>
              </w:rPr>
              <w:fldChar w:fldCharType="begin"/>
            </w:r>
            <w:r w:rsidR="00696E10">
              <w:rPr>
                <w:noProof/>
                <w:webHidden/>
              </w:rPr>
              <w:instrText xml:space="preserve"> PAGEREF _Toc417983974 \h </w:instrText>
            </w:r>
            <w:r w:rsidR="00504864">
              <w:rPr>
                <w:noProof/>
                <w:webHidden/>
              </w:rPr>
            </w:r>
            <w:r w:rsidR="00504864">
              <w:rPr>
                <w:noProof/>
                <w:webHidden/>
              </w:rPr>
              <w:fldChar w:fldCharType="separate"/>
            </w:r>
            <w:r w:rsidR="00834F6A">
              <w:rPr>
                <w:noProof/>
                <w:webHidden/>
              </w:rPr>
              <w:t>3</w:t>
            </w:r>
            <w:r w:rsidR="00504864">
              <w:rPr>
                <w:noProof/>
                <w:webHidden/>
              </w:rPr>
              <w:fldChar w:fldCharType="end"/>
            </w:r>
          </w:hyperlink>
          <w:r w:rsidR="004B79E3">
            <w:rPr>
              <w:noProof/>
            </w:rPr>
            <w:t>6</w:t>
          </w:r>
        </w:p>
        <w:p w:rsidR="00696E10" w:rsidRDefault="001B6C55" w:rsidP="007C67EB">
          <w:pPr>
            <w:pStyle w:val="T3"/>
            <w:rPr>
              <w:rFonts w:eastAsiaTheme="minorEastAsia"/>
              <w:noProof/>
              <w:sz w:val="22"/>
              <w:lang w:eastAsia="tr-TR"/>
            </w:rPr>
          </w:pPr>
          <w:hyperlink w:anchor="_Toc417983975" w:history="1">
            <w:r w:rsidR="00696E10" w:rsidRPr="00997CCF">
              <w:rPr>
                <w:rStyle w:val="Kpr"/>
                <w:noProof/>
              </w:rPr>
              <w:t>E.3. Mali Kaynaklar</w:t>
            </w:r>
            <w:r w:rsidR="004B79E3">
              <w:rPr>
                <w:noProof/>
                <w:webHidden/>
              </w:rPr>
              <w:t>………………………………………………………………………………………………..</w:t>
            </w:r>
            <w:r w:rsidR="00504864">
              <w:rPr>
                <w:noProof/>
                <w:webHidden/>
              </w:rPr>
              <w:fldChar w:fldCharType="begin"/>
            </w:r>
            <w:r w:rsidR="00696E10">
              <w:rPr>
                <w:noProof/>
                <w:webHidden/>
              </w:rPr>
              <w:instrText xml:space="preserve"> PAGEREF _Toc417983975 \h </w:instrText>
            </w:r>
            <w:r w:rsidR="00504864">
              <w:rPr>
                <w:noProof/>
                <w:webHidden/>
              </w:rPr>
            </w:r>
            <w:r w:rsidR="00504864">
              <w:rPr>
                <w:noProof/>
                <w:webHidden/>
              </w:rPr>
              <w:fldChar w:fldCharType="separate"/>
            </w:r>
            <w:r w:rsidR="00834F6A">
              <w:rPr>
                <w:noProof/>
                <w:webHidden/>
              </w:rPr>
              <w:t>37</w:t>
            </w:r>
            <w:r w:rsidR="00504864">
              <w:rPr>
                <w:noProof/>
                <w:webHidden/>
              </w:rPr>
              <w:fldChar w:fldCharType="end"/>
            </w:r>
          </w:hyperlink>
        </w:p>
        <w:p w:rsidR="00696E10" w:rsidRDefault="001B6C55" w:rsidP="007C67EB">
          <w:pPr>
            <w:pStyle w:val="T3"/>
            <w:rPr>
              <w:rFonts w:eastAsiaTheme="minorEastAsia"/>
              <w:noProof/>
              <w:sz w:val="22"/>
              <w:lang w:eastAsia="tr-TR"/>
            </w:rPr>
          </w:pPr>
          <w:hyperlink w:anchor="_Toc417983976" w:history="1">
            <w:r w:rsidR="00696E10" w:rsidRPr="00997CCF">
              <w:rPr>
                <w:rStyle w:val="Kpr"/>
                <w:noProof/>
              </w:rPr>
              <w:t>E.4. Fiziki ve Teknolojik Altyapı</w:t>
            </w:r>
            <w:r w:rsidR="004B79E3">
              <w:rPr>
                <w:noProof/>
                <w:webHidden/>
              </w:rPr>
              <w:t>………………………………………………………………………………</w:t>
            </w:r>
            <w:r w:rsidR="00504864">
              <w:rPr>
                <w:noProof/>
                <w:webHidden/>
              </w:rPr>
              <w:fldChar w:fldCharType="begin"/>
            </w:r>
            <w:r w:rsidR="00696E10">
              <w:rPr>
                <w:noProof/>
                <w:webHidden/>
              </w:rPr>
              <w:instrText xml:space="preserve"> PAGEREF _Toc417983976 \h </w:instrText>
            </w:r>
            <w:r w:rsidR="00504864">
              <w:rPr>
                <w:noProof/>
                <w:webHidden/>
              </w:rPr>
            </w:r>
            <w:r w:rsidR="00504864">
              <w:rPr>
                <w:noProof/>
                <w:webHidden/>
              </w:rPr>
              <w:fldChar w:fldCharType="separate"/>
            </w:r>
            <w:r w:rsidR="00834F6A">
              <w:rPr>
                <w:noProof/>
                <w:webHidden/>
              </w:rPr>
              <w:t>3</w:t>
            </w:r>
            <w:r w:rsidR="00504864">
              <w:rPr>
                <w:noProof/>
                <w:webHidden/>
              </w:rPr>
              <w:fldChar w:fldCharType="end"/>
            </w:r>
          </w:hyperlink>
          <w:r w:rsidR="004B79E3">
            <w:rPr>
              <w:noProof/>
            </w:rPr>
            <w:t>8</w:t>
          </w:r>
        </w:p>
        <w:p w:rsidR="00696E10" w:rsidRDefault="001B6C55" w:rsidP="007C67EB">
          <w:pPr>
            <w:pStyle w:val="T3"/>
            <w:rPr>
              <w:rFonts w:eastAsiaTheme="minorEastAsia"/>
              <w:noProof/>
              <w:sz w:val="22"/>
              <w:lang w:eastAsia="tr-TR"/>
            </w:rPr>
          </w:pPr>
          <w:hyperlink w:anchor="_Toc417983977" w:history="1">
            <w:r w:rsidR="00696E10" w:rsidRPr="00997CCF">
              <w:rPr>
                <w:rStyle w:val="Kpr"/>
                <w:noProof/>
              </w:rPr>
              <w:t>E.5. Kurum Kültürü</w:t>
            </w:r>
            <w:r w:rsidR="00696E10">
              <w:rPr>
                <w:noProof/>
                <w:webHidden/>
              </w:rPr>
              <w:tab/>
            </w:r>
          </w:hyperlink>
          <w:r w:rsidR="004B79E3">
            <w:rPr>
              <w:noProof/>
            </w:rPr>
            <w:t>38</w:t>
          </w:r>
        </w:p>
        <w:p w:rsidR="00696E10" w:rsidRDefault="001B6C55" w:rsidP="007C67EB">
          <w:pPr>
            <w:pStyle w:val="T4"/>
            <w:rPr>
              <w:rFonts w:eastAsiaTheme="minorEastAsia"/>
              <w:noProof/>
              <w:sz w:val="22"/>
              <w:lang w:eastAsia="tr-TR"/>
            </w:rPr>
          </w:pPr>
          <w:hyperlink w:anchor="_Toc417983979" w:history="1"/>
        </w:p>
        <w:p w:rsidR="00696E10" w:rsidRDefault="001B6C55" w:rsidP="004B79E3">
          <w:pPr>
            <w:pStyle w:val="T2"/>
            <w:rPr>
              <w:rFonts w:eastAsiaTheme="minorEastAsia"/>
              <w:lang w:eastAsia="tr-TR"/>
            </w:rPr>
          </w:pPr>
          <w:hyperlink w:anchor="_Toc417983980" w:history="1">
            <w:r w:rsidR="00696E10" w:rsidRPr="00997CCF">
              <w:rPr>
                <w:rStyle w:val="Kpr"/>
              </w:rPr>
              <w:t>F.</w:t>
            </w:r>
            <w:r w:rsidR="00696E10">
              <w:rPr>
                <w:rFonts w:eastAsiaTheme="minorEastAsia"/>
                <w:lang w:eastAsia="tr-TR"/>
              </w:rPr>
              <w:tab/>
            </w:r>
            <w:r w:rsidR="00696E10" w:rsidRPr="00997CCF">
              <w:rPr>
                <w:rStyle w:val="Kpr"/>
              </w:rPr>
              <w:t>ÇEVRE ANALİZİ</w:t>
            </w:r>
            <w:r w:rsidR="00696E10">
              <w:rPr>
                <w:webHidden/>
              </w:rPr>
              <w:tab/>
            </w:r>
            <w:r w:rsidR="00504864">
              <w:rPr>
                <w:webHidden/>
              </w:rPr>
              <w:fldChar w:fldCharType="begin"/>
            </w:r>
            <w:r w:rsidR="00696E10">
              <w:rPr>
                <w:webHidden/>
              </w:rPr>
              <w:instrText xml:space="preserve"> PAGEREF _Toc417983980 \h </w:instrText>
            </w:r>
            <w:r w:rsidR="00504864">
              <w:rPr>
                <w:webHidden/>
              </w:rPr>
            </w:r>
            <w:r w:rsidR="00504864">
              <w:rPr>
                <w:webHidden/>
              </w:rPr>
              <w:fldChar w:fldCharType="separate"/>
            </w:r>
            <w:r w:rsidR="00834F6A">
              <w:rPr>
                <w:webHidden/>
              </w:rPr>
              <w:t>3</w:t>
            </w:r>
            <w:r w:rsidR="00504864">
              <w:rPr>
                <w:webHidden/>
              </w:rPr>
              <w:fldChar w:fldCharType="end"/>
            </w:r>
          </w:hyperlink>
          <w:r w:rsidR="007C67EB">
            <w:t>9</w:t>
          </w:r>
        </w:p>
        <w:p w:rsidR="00696E10" w:rsidRDefault="001B6C55" w:rsidP="007C67EB">
          <w:pPr>
            <w:pStyle w:val="T3"/>
            <w:rPr>
              <w:rFonts w:eastAsiaTheme="minorEastAsia"/>
              <w:noProof/>
              <w:sz w:val="22"/>
              <w:lang w:eastAsia="tr-TR"/>
            </w:rPr>
          </w:pPr>
          <w:hyperlink w:anchor="_Toc417983981" w:history="1">
            <w:r w:rsidR="00696E10" w:rsidRPr="00997CCF">
              <w:rPr>
                <w:rStyle w:val="Kpr"/>
                <w:noProof/>
              </w:rPr>
              <w:t xml:space="preserve">F.1. </w:t>
            </w:r>
          </w:hyperlink>
          <w:hyperlink w:anchor="_Toc417983982" w:history="1">
            <w:r w:rsidR="00696E10" w:rsidRPr="00997CCF">
              <w:rPr>
                <w:rStyle w:val="Kpr"/>
                <w:noProof/>
              </w:rPr>
              <w:t>F.2. Politik Eğilimler</w:t>
            </w:r>
            <w:r w:rsidR="00696E10">
              <w:rPr>
                <w:noProof/>
                <w:webHidden/>
              </w:rPr>
              <w:tab/>
            </w:r>
          </w:hyperlink>
          <w:r w:rsidR="007C67EB">
            <w:rPr>
              <w:noProof/>
            </w:rPr>
            <w:t>39</w:t>
          </w:r>
        </w:p>
        <w:p w:rsidR="00696E10" w:rsidRDefault="001B6C55" w:rsidP="007C67EB">
          <w:pPr>
            <w:pStyle w:val="T3"/>
            <w:rPr>
              <w:rFonts w:eastAsiaTheme="minorEastAsia"/>
              <w:noProof/>
              <w:sz w:val="22"/>
              <w:lang w:eastAsia="tr-TR"/>
            </w:rPr>
          </w:pPr>
          <w:hyperlink w:anchor="_Toc417983983" w:history="1">
            <w:r w:rsidR="00696E10" w:rsidRPr="00997CCF">
              <w:rPr>
                <w:rStyle w:val="Kpr"/>
                <w:noProof/>
              </w:rPr>
              <w:t>F.3. Ekonomik Eğilimler</w:t>
            </w:r>
            <w:r w:rsidR="00696E10">
              <w:rPr>
                <w:noProof/>
                <w:webHidden/>
              </w:rPr>
              <w:tab/>
            </w:r>
          </w:hyperlink>
          <w:r w:rsidR="007C67EB">
            <w:rPr>
              <w:noProof/>
            </w:rPr>
            <w:t>39</w:t>
          </w:r>
        </w:p>
        <w:p w:rsidR="00696E10" w:rsidRDefault="001B6C55" w:rsidP="007C67EB">
          <w:pPr>
            <w:pStyle w:val="T3"/>
            <w:rPr>
              <w:rFonts w:eastAsiaTheme="minorEastAsia"/>
              <w:noProof/>
              <w:sz w:val="22"/>
              <w:lang w:eastAsia="tr-TR"/>
            </w:rPr>
          </w:pPr>
          <w:hyperlink w:anchor="_Toc417983984" w:history="1">
            <w:r w:rsidR="00696E10" w:rsidRPr="00997CCF">
              <w:rPr>
                <w:rStyle w:val="Kpr"/>
                <w:noProof/>
              </w:rPr>
              <w:t>F.4. Sosyal Eğilimler</w:t>
            </w:r>
            <w:r w:rsidR="00696E10">
              <w:rPr>
                <w:noProof/>
                <w:webHidden/>
              </w:rPr>
              <w:tab/>
            </w:r>
          </w:hyperlink>
          <w:r w:rsidR="007C67EB">
            <w:rPr>
              <w:noProof/>
            </w:rPr>
            <w:t>39</w:t>
          </w:r>
        </w:p>
        <w:p w:rsidR="00696E10" w:rsidRDefault="001B6C55" w:rsidP="007C67EB">
          <w:pPr>
            <w:pStyle w:val="T3"/>
            <w:rPr>
              <w:rFonts w:eastAsiaTheme="minorEastAsia"/>
              <w:noProof/>
              <w:sz w:val="22"/>
              <w:lang w:eastAsia="tr-TR"/>
            </w:rPr>
          </w:pPr>
          <w:hyperlink w:anchor="_Toc417983985" w:history="1">
            <w:r w:rsidR="00696E10" w:rsidRPr="00997CCF">
              <w:rPr>
                <w:rStyle w:val="Kpr"/>
                <w:noProof/>
              </w:rPr>
              <w:t>F.5. Teknolojik Eğilimler</w:t>
            </w:r>
            <w:r w:rsidR="00696E10">
              <w:rPr>
                <w:noProof/>
                <w:webHidden/>
              </w:rPr>
              <w:tab/>
            </w:r>
          </w:hyperlink>
          <w:r w:rsidR="007C67EB">
            <w:rPr>
              <w:noProof/>
            </w:rPr>
            <w:t>40</w:t>
          </w:r>
        </w:p>
        <w:p w:rsidR="00696E10" w:rsidRDefault="001B6C55" w:rsidP="007C67EB">
          <w:pPr>
            <w:pStyle w:val="T3"/>
            <w:rPr>
              <w:rFonts w:eastAsiaTheme="minorEastAsia"/>
              <w:noProof/>
              <w:sz w:val="22"/>
              <w:lang w:eastAsia="tr-TR"/>
            </w:rPr>
          </w:pPr>
          <w:hyperlink w:anchor="_Toc417983986" w:history="1">
            <w:r w:rsidR="00696E10" w:rsidRPr="00997CCF">
              <w:rPr>
                <w:rStyle w:val="Kpr"/>
                <w:noProof/>
              </w:rPr>
              <w:t>F.6. Hukuki Eğilimler</w:t>
            </w:r>
            <w:r w:rsidR="00696E10">
              <w:rPr>
                <w:noProof/>
                <w:webHidden/>
              </w:rPr>
              <w:tab/>
            </w:r>
          </w:hyperlink>
          <w:r w:rsidR="007C67EB">
            <w:rPr>
              <w:noProof/>
            </w:rPr>
            <w:t>40</w:t>
          </w:r>
        </w:p>
        <w:p w:rsidR="00696E10" w:rsidRDefault="001B6C55" w:rsidP="007C67EB">
          <w:pPr>
            <w:pStyle w:val="T3"/>
            <w:rPr>
              <w:rFonts w:eastAsiaTheme="minorEastAsia"/>
              <w:noProof/>
              <w:sz w:val="22"/>
              <w:lang w:eastAsia="tr-TR"/>
            </w:rPr>
          </w:pPr>
          <w:hyperlink w:anchor="_Toc417983987" w:history="1">
            <w:r w:rsidR="00696E10" w:rsidRPr="00997CCF">
              <w:rPr>
                <w:rStyle w:val="Kpr"/>
                <w:noProof/>
              </w:rPr>
              <w:t>F.7. Ekolojik Eğilimler</w:t>
            </w:r>
            <w:r w:rsidR="00696E10">
              <w:rPr>
                <w:noProof/>
                <w:webHidden/>
              </w:rPr>
              <w:tab/>
            </w:r>
          </w:hyperlink>
          <w:r w:rsidR="007C67EB">
            <w:rPr>
              <w:noProof/>
            </w:rPr>
            <w:t>40</w:t>
          </w:r>
        </w:p>
        <w:p w:rsidR="00696E10" w:rsidRDefault="001B6C55" w:rsidP="004B79E3">
          <w:pPr>
            <w:pStyle w:val="T2"/>
            <w:rPr>
              <w:rFonts w:eastAsiaTheme="minorEastAsia"/>
              <w:lang w:eastAsia="tr-TR"/>
            </w:rPr>
          </w:pPr>
          <w:hyperlink w:anchor="_Toc417983988" w:history="1">
            <w:r w:rsidR="00696E10" w:rsidRPr="00997CCF">
              <w:rPr>
                <w:rStyle w:val="Kpr"/>
              </w:rPr>
              <w:t>G.GZFT (SWOT) ANALİZİ</w:t>
            </w:r>
            <w:r w:rsidR="00696E10">
              <w:rPr>
                <w:webHidden/>
              </w:rPr>
              <w:tab/>
            </w:r>
          </w:hyperlink>
          <w:r w:rsidR="007C67EB">
            <w:t>41</w:t>
          </w:r>
        </w:p>
        <w:p w:rsidR="00696E10" w:rsidRDefault="001B6C55" w:rsidP="007C67EB">
          <w:pPr>
            <w:pStyle w:val="T3"/>
            <w:rPr>
              <w:rFonts w:eastAsiaTheme="minorEastAsia"/>
              <w:noProof/>
              <w:sz w:val="22"/>
              <w:lang w:eastAsia="tr-TR"/>
            </w:rPr>
          </w:pPr>
          <w:hyperlink w:anchor="_Toc417983989" w:history="1">
            <w:r w:rsidR="00696E10" w:rsidRPr="00997CCF">
              <w:rPr>
                <w:rStyle w:val="Kpr"/>
                <w:noProof/>
              </w:rPr>
              <w:t>G.1. Güçlü Yönler</w:t>
            </w:r>
            <w:r w:rsidR="00696E10">
              <w:rPr>
                <w:noProof/>
                <w:webHidden/>
              </w:rPr>
              <w:tab/>
            </w:r>
          </w:hyperlink>
          <w:r w:rsidR="007C67EB">
            <w:rPr>
              <w:noProof/>
            </w:rPr>
            <w:t>41</w:t>
          </w:r>
        </w:p>
        <w:p w:rsidR="00696E10" w:rsidRDefault="001B6C55" w:rsidP="007C67EB">
          <w:pPr>
            <w:pStyle w:val="T3"/>
            <w:rPr>
              <w:rFonts w:eastAsiaTheme="minorEastAsia"/>
              <w:noProof/>
              <w:sz w:val="22"/>
              <w:lang w:eastAsia="tr-TR"/>
            </w:rPr>
          </w:pPr>
          <w:hyperlink w:anchor="_Toc417983990" w:history="1">
            <w:r w:rsidR="00696E10" w:rsidRPr="00997CCF">
              <w:rPr>
                <w:rStyle w:val="Kpr"/>
                <w:noProof/>
              </w:rPr>
              <w:t>G.2. Zayıf  Yönler</w:t>
            </w:r>
            <w:r w:rsidR="00696E10">
              <w:rPr>
                <w:noProof/>
                <w:webHidden/>
              </w:rPr>
              <w:tab/>
            </w:r>
          </w:hyperlink>
          <w:r w:rsidR="007C67EB">
            <w:rPr>
              <w:noProof/>
            </w:rPr>
            <w:t>41</w:t>
          </w:r>
        </w:p>
        <w:p w:rsidR="00696E10" w:rsidRDefault="001B6C55" w:rsidP="007C67EB">
          <w:pPr>
            <w:pStyle w:val="T3"/>
            <w:rPr>
              <w:rFonts w:eastAsiaTheme="minorEastAsia"/>
              <w:noProof/>
              <w:sz w:val="22"/>
              <w:lang w:eastAsia="tr-TR"/>
            </w:rPr>
          </w:pPr>
          <w:hyperlink w:anchor="_Toc417983991" w:history="1">
            <w:r w:rsidR="00696E10" w:rsidRPr="00997CCF">
              <w:rPr>
                <w:rStyle w:val="Kpr"/>
                <w:noProof/>
              </w:rPr>
              <w:t>G.3. Fırsatlar</w:t>
            </w:r>
            <w:r w:rsidR="00696E10">
              <w:rPr>
                <w:noProof/>
                <w:webHidden/>
              </w:rPr>
              <w:tab/>
            </w:r>
          </w:hyperlink>
          <w:r w:rsidR="007C67EB">
            <w:rPr>
              <w:noProof/>
            </w:rPr>
            <w:t>41</w:t>
          </w:r>
        </w:p>
        <w:p w:rsidR="00696E10" w:rsidRDefault="001B6C55" w:rsidP="007C67EB">
          <w:pPr>
            <w:pStyle w:val="T3"/>
            <w:rPr>
              <w:rFonts w:eastAsiaTheme="minorEastAsia"/>
              <w:noProof/>
              <w:sz w:val="22"/>
              <w:lang w:eastAsia="tr-TR"/>
            </w:rPr>
          </w:pPr>
          <w:hyperlink w:anchor="_Toc417983992" w:history="1">
            <w:r w:rsidR="00696E10" w:rsidRPr="00997CCF">
              <w:rPr>
                <w:rStyle w:val="Kpr"/>
                <w:noProof/>
              </w:rPr>
              <w:t>G.4. Tehditler</w:t>
            </w:r>
            <w:r w:rsidR="00696E10">
              <w:rPr>
                <w:noProof/>
                <w:webHidden/>
              </w:rPr>
              <w:tab/>
            </w:r>
          </w:hyperlink>
          <w:r w:rsidR="007C67EB">
            <w:rPr>
              <w:noProof/>
            </w:rPr>
            <w:t>41</w:t>
          </w:r>
        </w:p>
        <w:p w:rsidR="00696E10" w:rsidRDefault="001B6C55" w:rsidP="004B79E3">
          <w:pPr>
            <w:pStyle w:val="T2"/>
            <w:rPr>
              <w:rFonts w:eastAsiaTheme="minorEastAsia"/>
              <w:lang w:eastAsia="tr-TR"/>
            </w:rPr>
          </w:pPr>
          <w:hyperlink w:anchor="_Toc417983993" w:history="1">
            <w:r w:rsidR="00696E10" w:rsidRPr="00997CCF">
              <w:rPr>
                <w:rStyle w:val="Kpr"/>
              </w:rPr>
              <w:t>H.SORUN/GELİŞİM ALANLARI</w:t>
            </w:r>
            <w:r w:rsidR="00696E10">
              <w:rPr>
                <w:webHidden/>
              </w:rPr>
              <w:tab/>
            </w:r>
          </w:hyperlink>
          <w:r w:rsidR="007C67EB">
            <w:t>41</w:t>
          </w:r>
        </w:p>
        <w:p w:rsidR="00696E10" w:rsidRDefault="001B6C55" w:rsidP="007C67EB">
          <w:pPr>
            <w:pStyle w:val="T3"/>
            <w:rPr>
              <w:rFonts w:eastAsiaTheme="minorEastAsia"/>
              <w:noProof/>
              <w:sz w:val="22"/>
              <w:lang w:eastAsia="tr-TR"/>
            </w:rPr>
          </w:pPr>
          <w:hyperlink w:anchor="_Toc417983994" w:history="1">
            <w:r w:rsidR="00696E10" w:rsidRPr="00997CCF">
              <w:rPr>
                <w:rStyle w:val="Kpr"/>
                <w:noProof/>
              </w:rPr>
              <w:t>H.1. Eğitim ve Öğretime Erişim Gelişim/Sorun Alanları</w:t>
            </w:r>
            <w:r w:rsidR="00696E10">
              <w:rPr>
                <w:noProof/>
                <w:webHidden/>
              </w:rPr>
              <w:tab/>
            </w:r>
          </w:hyperlink>
          <w:r w:rsidR="007C67EB">
            <w:rPr>
              <w:noProof/>
            </w:rPr>
            <w:t>42</w:t>
          </w:r>
        </w:p>
        <w:p w:rsidR="00696E10" w:rsidRDefault="001B6C55" w:rsidP="007C67EB">
          <w:pPr>
            <w:pStyle w:val="T3"/>
            <w:rPr>
              <w:rFonts w:eastAsiaTheme="minorEastAsia"/>
              <w:noProof/>
              <w:sz w:val="22"/>
              <w:lang w:eastAsia="tr-TR"/>
            </w:rPr>
          </w:pPr>
          <w:hyperlink w:anchor="_Toc417983995" w:history="1">
            <w:r w:rsidR="00696E10" w:rsidRPr="00997CCF">
              <w:rPr>
                <w:rStyle w:val="Kpr"/>
                <w:noProof/>
              </w:rPr>
              <w:t>H.2. Eğitim ve Öğretimde Kalite Gelişim/Sorun Alanları</w:t>
            </w:r>
            <w:r w:rsidR="00696E10">
              <w:rPr>
                <w:noProof/>
                <w:webHidden/>
              </w:rPr>
              <w:tab/>
            </w:r>
          </w:hyperlink>
          <w:r w:rsidR="007C67EB">
            <w:rPr>
              <w:noProof/>
            </w:rPr>
            <w:t>42</w:t>
          </w:r>
        </w:p>
        <w:p w:rsidR="00696E10" w:rsidRDefault="001B6C55" w:rsidP="007C67EB">
          <w:pPr>
            <w:pStyle w:val="T3"/>
            <w:rPr>
              <w:rFonts w:eastAsiaTheme="minorEastAsia"/>
              <w:noProof/>
              <w:sz w:val="22"/>
              <w:lang w:eastAsia="tr-TR"/>
            </w:rPr>
          </w:pPr>
          <w:hyperlink w:anchor="_Toc417983996" w:history="1">
            <w:r w:rsidR="00696E10" w:rsidRPr="00997CCF">
              <w:rPr>
                <w:rStyle w:val="Kpr"/>
                <w:noProof/>
              </w:rPr>
              <w:t>H.3. Kurumsal Kapasite Gelişim/Sorun Alanları</w:t>
            </w:r>
            <w:r w:rsidR="00696E10">
              <w:rPr>
                <w:noProof/>
                <w:webHidden/>
              </w:rPr>
              <w:tab/>
            </w:r>
          </w:hyperlink>
          <w:r w:rsidR="007C67EB">
            <w:rPr>
              <w:noProof/>
            </w:rPr>
            <w:t>42</w:t>
          </w:r>
        </w:p>
        <w:p w:rsidR="00696E10" w:rsidRDefault="001B6C55" w:rsidP="004B79E3">
          <w:pPr>
            <w:pStyle w:val="T2"/>
            <w:rPr>
              <w:rFonts w:eastAsiaTheme="minorEastAsia"/>
              <w:lang w:eastAsia="tr-TR"/>
            </w:rPr>
          </w:pPr>
          <w:hyperlink w:anchor="_Toc417983997" w:history="1">
            <w:r w:rsidR="00696E10" w:rsidRPr="00997CCF">
              <w:rPr>
                <w:rStyle w:val="Kpr"/>
              </w:rPr>
              <w:t>İ.ÜST POLİTİKA BELGELERİ</w:t>
            </w:r>
            <w:r w:rsidR="00696E10">
              <w:rPr>
                <w:webHidden/>
              </w:rPr>
              <w:tab/>
            </w:r>
            <w:r w:rsidR="00504864">
              <w:rPr>
                <w:webHidden/>
              </w:rPr>
              <w:fldChar w:fldCharType="begin"/>
            </w:r>
            <w:r w:rsidR="00696E10">
              <w:rPr>
                <w:webHidden/>
              </w:rPr>
              <w:instrText xml:space="preserve"> PAGEREF _Toc417983997 \h </w:instrText>
            </w:r>
            <w:r w:rsidR="00504864">
              <w:rPr>
                <w:webHidden/>
              </w:rPr>
            </w:r>
            <w:r w:rsidR="00504864">
              <w:rPr>
                <w:webHidden/>
              </w:rPr>
              <w:fldChar w:fldCharType="separate"/>
            </w:r>
            <w:r w:rsidR="007C67EB">
              <w:rPr>
                <w:webHidden/>
              </w:rPr>
              <w:t>43</w:t>
            </w:r>
            <w:r w:rsidR="00504864">
              <w:rPr>
                <w:webHidden/>
              </w:rPr>
              <w:fldChar w:fldCharType="end"/>
            </w:r>
          </w:hyperlink>
        </w:p>
        <w:p w:rsidR="00696E10" w:rsidRDefault="001B6C55" w:rsidP="007C67EB">
          <w:pPr>
            <w:pStyle w:val="T3"/>
            <w:rPr>
              <w:rFonts w:eastAsiaTheme="minorEastAsia"/>
              <w:noProof/>
              <w:sz w:val="22"/>
              <w:lang w:eastAsia="tr-TR"/>
            </w:rPr>
          </w:pPr>
          <w:hyperlink w:anchor="_Toc417983999" w:history="1">
            <w:r w:rsidR="00696E10" w:rsidRPr="00997CCF">
              <w:rPr>
                <w:rStyle w:val="Kpr"/>
                <w:noProof/>
              </w:rPr>
              <w:t>J.1. Eğitim Ve Öğretime Erişim</w:t>
            </w:r>
            <w:r w:rsidR="00696E10">
              <w:rPr>
                <w:noProof/>
                <w:webHidden/>
              </w:rPr>
              <w:tab/>
            </w:r>
          </w:hyperlink>
          <w:r w:rsidR="007C67EB">
            <w:rPr>
              <w:noProof/>
            </w:rPr>
            <w:t>44</w:t>
          </w:r>
        </w:p>
        <w:p w:rsidR="00696E10" w:rsidRDefault="001B6C55" w:rsidP="007C67EB">
          <w:pPr>
            <w:pStyle w:val="T3"/>
            <w:rPr>
              <w:rFonts w:eastAsiaTheme="minorEastAsia"/>
              <w:noProof/>
              <w:sz w:val="22"/>
              <w:lang w:eastAsia="tr-TR"/>
            </w:rPr>
          </w:pPr>
          <w:hyperlink w:anchor="_Toc417984000" w:history="1">
            <w:r w:rsidR="00696E10" w:rsidRPr="00997CCF">
              <w:rPr>
                <w:rStyle w:val="Kpr"/>
                <w:noProof/>
              </w:rPr>
              <w:t>J.2. Eğitim Ve Öğretimde Kalite</w:t>
            </w:r>
            <w:r w:rsidR="00696E10">
              <w:rPr>
                <w:noProof/>
                <w:webHidden/>
              </w:rPr>
              <w:tab/>
            </w:r>
          </w:hyperlink>
          <w:r w:rsidR="007C67EB">
            <w:rPr>
              <w:noProof/>
            </w:rPr>
            <w:t>44</w:t>
          </w:r>
        </w:p>
        <w:p w:rsidR="00696E10" w:rsidRDefault="001B6C55" w:rsidP="007C67EB">
          <w:pPr>
            <w:pStyle w:val="T3"/>
            <w:rPr>
              <w:rFonts w:eastAsiaTheme="minorEastAsia"/>
              <w:noProof/>
              <w:sz w:val="22"/>
              <w:lang w:eastAsia="tr-TR"/>
            </w:rPr>
          </w:pPr>
          <w:hyperlink w:anchor="_Toc417984001" w:history="1">
            <w:r w:rsidR="00696E10" w:rsidRPr="00997CCF">
              <w:rPr>
                <w:rStyle w:val="Kpr"/>
                <w:noProof/>
              </w:rPr>
              <w:t>J.3. Kurumsal Kapasite</w:t>
            </w:r>
            <w:r w:rsidR="00696E10">
              <w:rPr>
                <w:noProof/>
                <w:webHidden/>
              </w:rPr>
              <w:tab/>
            </w:r>
            <w:r w:rsidR="00504864">
              <w:rPr>
                <w:noProof/>
                <w:webHidden/>
              </w:rPr>
              <w:fldChar w:fldCharType="begin"/>
            </w:r>
            <w:r w:rsidR="00696E10">
              <w:rPr>
                <w:noProof/>
                <w:webHidden/>
              </w:rPr>
              <w:instrText xml:space="preserve"> PAGEREF _Toc417984001 \h </w:instrText>
            </w:r>
            <w:r w:rsidR="00504864">
              <w:rPr>
                <w:noProof/>
                <w:webHidden/>
              </w:rPr>
            </w:r>
            <w:r w:rsidR="00504864">
              <w:rPr>
                <w:noProof/>
                <w:webHidden/>
              </w:rPr>
              <w:fldChar w:fldCharType="separate"/>
            </w:r>
            <w:r w:rsidR="007C67EB">
              <w:rPr>
                <w:noProof/>
                <w:webHidden/>
              </w:rPr>
              <w:t>44</w:t>
            </w:r>
            <w:r w:rsidR="00504864">
              <w:rPr>
                <w:noProof/>
                <w:webHidden/>
              </w:rPr>
              <w:fldChar w:fldCharType="end"/>
            </w:r>
          </w:hyperlink>
        </w:p>
        <w:p w:rsidR="00696E10" w:rsidRDefault="001B6C55" w:rsidP="007C67EB">
          <w:pPr>
            <w:pStyle w:val="T1"/>
            <w:numPr>
              <w:ilvl w:val="0"/>
              <w:numId w:val="38"/>
            </w:numPr>
            <w:rPr>
              <w:rFonts w:eastAsiaTheme="minorEastAsia"/>
              <w:noProof/>
              <w:sz w:val="22"/>
              <w:lang w:eastAsia="tr-TR"/>
            </w:rPr>
          </w:pPr>
          <w:hyperlink w:anchor="_Toc417984002" w:history="1">
            <w:r w:rsidR="00696E10" w:rsidRPr="00997CCF">
              <w:rPr>
                <w:rStyle w:val="Kpr"/>
                <w:noProof/>
              </w:rPr>
              <w:t>BÖLÜM GELECEĞE YÖNELİM</w:t>
            </w:r>
            <w:r w:rsidR="00696E10">
              <w:rPr>
                <w:noProof/>
                <w:webHidden/>
              </w:rPr>
              <w:tab/>
            </w:r>
            <w:r w:rsidR="00504864">
              <w:rPr>
                <w:noProof/>
                <w:webHidden/>
              </w:rPr>
              <w:fldChar w:fldCharType="begin"/>
            </w:r>
            <w:r w:rsidR="00696E10">
              <w:rPr>
                <w:noProof/>
                <w:webHidden/>
              </w:rPr>
              <w:instrText xml:space="preserve"> PAGEREF _Toc417984002 \h </w:instrText>
            </w:r>
            <w:r w:rsidR="00504864">
              <w:rPr>
                <w:noProof/>
                <w:webHidden/>
              </w:rPr>
            </w:r>
            <w:r w:rsidR="00504864">
              <w:rPr>
                <w:noProof/>
                <w:webHidden/>
              </w:rPr>
              <w:fldChar w:fldCharType="separate"/>
            </w:r>
            <w:r w:rsidR="00834F6A">
              <w:rPr>
                <w:noProof/>
                <w:webHidden/>
              </w:rPr>
              <w:t>46</w:t>
            </w:r>
            <w:r w:rsidR="00504864">
              <w:rPr>
                <w:noProof/>
                <w:webHidden/>
              </w:rPr>
              <w:fldChar w:fldCharType="end"/>
            </w:r>
          </w:hyperlink>
        </w:p>
        <w:p w:rsidR="00696E10" w:rsidRDefault="001B6C55" w:rsidP="004B79E3">
          <w:pPr>
            <w:pStyle w:val="T2"/>
            <w:rPr>
              <w:rFonts w:eastAsiaTheme="minorEastAsia"/>
              <w:lang w:eastAsia="tr-TR"/>
            </w:rPr>
          </w:pPr>
          <w:hyperlink w:anchor="_Toc417984003" w:history="1">
            <w:r w:rsidR="00696E10" w:rsidRPr="00997CCF">
              <w:rPr>
                <w:rStyle w:val="Kpr"/>
              </w:rPr>
              <w:t>A.MİSYONUMUZ</w:t>
            </w:r>
            <w:r w:rsidR="00696E10">
              <w:rPr>
                <w:webHidden/>
              </w:rPr>
              <w:tab/>
            </w:r>
            <w:r w:rsidR="00504864">
              <w:rPr>
                <w:webHidden/>
              </w:rPr>
              <w:fldChar w:fldCharType="begin"/>
            </w:r>
            <w:r w:rsidR="00696E10">
              <w:rPr>
                <w:webHidden/>
              </w:rPr>
              <w:instrText xml:space="preserve"> PAGEREF _Toc417984003 \h </w:instrText>
            </w:r>
            <w:r w:rsidR="00504864">
              <w:rPr>
                <w:webHidden/>
              </w:rPr>
            </w:r>
            <w:r w:rsidR="00504864">
              <w:rPr>
                <w:webHidden/>
              </w:rPr>
              <w:fldChar w:fldCharType="separate"/>
            </w:r>
            <w:r w:rsidR="00834F6A">
              <w:rPr>
                <w:webHidden/>
              </w:rPr>
              <w:t>46</w:t>
            </w:r>
            <w:r w:rsidR="00504864">
              <w:rPr>
                <w:webHidden/>
              </w:rPr>
              <w:fldChar w:fldCharType="end"/>
            </w:r>
          </w:hyperlink>
        </w:p>
        <w:p w:rsidR="00696E10" w:rsidRDefault="001B6C55" w:rsidP="004B79E3">
          <w:pPr>
            <w:pStyle w:val="T2"/>
            <w:rPr>
              <w:rFonts w:eastAsiaTheme="minorEastAsia"/>
              <w:lang w:eastAsia="tr-TR"/>
            </w:rPr>
          </w:pPr>
          <w:hyperlink w:anchor="_Toc417984004" w:history="1">
            <w:r w:rsidR="00696E10" w:rsidRPr="00997CCF">
              <w:rPr>
                <w:rStyle w:val="Kpr"/>
              </w:rPr>
              <w:t>B.VİZYONUMUZ</w:t>
            </w:r>
            <w:r w:rsidR="00696E10">
              <w:rPr>
                <w:webHidden/>
              </w:rPr>
              <w:tab/>
            </w:r>
            <w:r w:rsidR="00504864">
              <w:rPr>
                <w:webHidden/>
              </w:rPr>
              <w:fldChar w:fldCharType="begin"/>
            </w:r>
            <w:r w:rsidR="00696E10">
              <w:rPr>
                <w:webHidden/>
              </w:rPr>
              <w:instrText xml:space="preserve"> PAGEREF _Toc417984004 \h </w:instrText>
            </w:r>
            <w:r w:rsidR="00504864">
              <w:rPr>
                <w:webHidden/>
              </w:rPr>
            </w:r>
            <w:r w:rsidR="00504864">
              <w:rPr>
                <w:webHidden/>
              </w:rPr>
              <w:fldChar w:fldCharType="separate"/>
            </w:r>
            <w:r w:rsidR="00834F6A">
              <w:rPr>
                <w:webHidden/>
              </w:rPr>
              <w:t>46</w:t>
            </w:r>
            <w:r w:rsidR="00504864">
              <w:rPr>
                <w:webHidden/>
              </w:rPr>
              <w:fldChar w:fldCharType="end"/>
            </w:r>
          </w:hyperlink>
        </w:p>
        <w:p w:rsidR="00696E10" w:rsidRDefault="001B6C55" w:rsidP="004B79E3">
          <w:pPr>
            <w:pStyle w:val="T2"/>
            <w:rPr>
              <w:rFonts w:eastAsiaTheme="minorEastAsia"/>
              <w:lang w:eastAsia="tr-TR"/>
            </w:rPr>
          </w:pPr>
          <w:hyperlink w:anchor="_Toc417984005" w:history="1">
            <w:r w:rsidR="00696E10" w:rsidRPr="00997CCF">
              <w:rPr>
                <w:rStyle w:val="Kpr"/>
              </w:rPr>
              <w:t>C.DEĞERLERİMİZ</w:t>
            </w:r>
            <w:r w:rsidR="00696E10">
              <w:rPr>
                <w:webHidden/>
              </w:rPr>
              <w:tab/>
            </w:r>
            <w:r w:rsidR="00504864">
              <w:rPr>
                <w:webHidden/>
              </w:rPr>
              <w:fldChar w:fldCharType="begin"/>
            </w:r>
            <w:r w:rsidR="00696E10">
              <w:rPr>
                <w:webHidden/>
              </w:rPr>
              <w:instrText xml:space="preserve"> PAGEREF _Toc417984005 \h </w:instrText>
            </w:r>
            <w:r w:rsidR="00504864">
              <w:rPr>
                <w:webHidden/>
              </w:rPr>
            </w:r>
            <w:r w:rsidR="00504864">
              <w:rPr>
                <w:webHidden/>
              </w:rPr>
              <w:fldChar w:fldCharType="separate"/>
            </w:r>
            <w:r w:rsidR="00834F6A">
              <w:rPr>
                <w:webHidden/>
              </w:rPr>
              <w:t>47</w:t>
            </w:r>
            <w:r w:rsidR="00504864">
              <w:rPr>
                <w:webHidden/>
              </w:rPr>
              <w:fldChar w:fldCharType="end"/>
            </w:r>
          </w:hyperlink>
        </w:p>
        <w:p w:rsidR="00696E10" w:rsidRDefault="001B6C55" w:rsidP="004B79E3">
          <w:pPr>
            <w:pStyle w:val="T2"/>
            <w:rPr>
              <w:rFonts w:eastAsiaTheme="minorEastAsia"/>
              <w:lang w:eastAsia="tr-TR"/>
            </w:rPr>
          </w:pPr>
          <w:hyperlink w:anchor="_Toc417984006" w:history="1">
            <w:r w:rsidR="00696E10" w:rsidRPr="00997CCF">
              <w:rPr>
                <w:rStyle w:val="Kpr"/>
              </w:rPr>
              <w:t>D.STRATEJİK PLAN TABLOSU</w:t>
            </w:r>
            <w:r w:rsidR="00696E10">
              <w:rPr>
                <w:webHidden/>
              </w:rPr>
              <w:tab/>
            </w:r>
            <w:r w:rsidR="00504864">
              <w:rPr>
                <w:webHidden/>
              </w:rPr>
              <w:fldChar w:fldCharType="begin"/>
            </w:r>
            <w:r w:rsidR="00696E10">
              <w:rPr>
                <w:webHidden/>
              </w:rPr>
              <w:instrText xml:space="preserve"> PAGEREF _Toc417984006 \h </w:instrText>
            </w:r>
            <w:r w:rsidR="00504864">
              <w:rPr>
                <w:webHidden/>
              </w:rPr>
            </w:r>
            <w:r w:rsidR="00504864">
              <w:rPr>
                <w:webHidden/>
              </w:rPr>
              <w:fldChar w:fldCharType="separate"/>
            </w:r>
            <w:r w:rsidR="00834F6A">
              <w:rPr>
                <w:webHidden/>
              </w:rPr>
              <w:t>47</w:t>
            </w:r>
            <w:r w:rsidR="00504864">
              <w:rPr>
                <w:webHidden/>
              </w:rPr>
              <w:fldChar w:fldCharType="end"/>
            </w:r>
          </w:hyperlink>
          <w:r w:rsidR="007C67EB">
            <w:t>-48</w:t>
          </w:r>
        </w:p>
        <w:p w:rsidR="00696E10" w:rsidRDefault="001B6C55" w:rsidP="004B79E3">
          <w:pPr>
            <w:pStyle w:val="T2"/>
            <w:rPr>
              <w:rFonts w:eastAsiaTheme="minorEastAsia"/>
              <w:lang w:eastAsia="tr-TR"/>
            </w:rPr>
          </w:pPr>
          <w:hyperlink w:anchor="_Toc417984007" w:history="1">
            <w:r w:rsidR="00696E10" w:rsidRPr="00997CCF">
              <w:rPr>
                <w:rStyle w:val="Kpr"/>
              </w:rPr>
              <w:t>TEMA 1: EĞİTİM VE ÖĞRETİME ERİŞİM</w:t>
            </w:r>
            <w:r w:rsidR="00696E10">
              <w:rPr>
                <w:webHidden/>
              </w:rPr>
              <w:tab/>
            </w:r>
            <w:r w:rsidR="00504864">
              <w:rPr>
                <w:webHidden/>
              </w:rPr>
              <w:fldChar w:fldCharType="begin"/>
            </w:r>
            <w:r w:rsidR="00696E10">
              <w:rPr>
                <w:webHidden/>
              </w:rPr>
              <w:instrText xml:space="preserve"> PAGEREF _Toc417984007 \h </w:instrText>
            </w:r>
            <w:r w:rsidR="00504864">
              <w:rPr>
                <w:webHidden/>
              </w:rPr>
            </w:r>
            <w:r w:rsidR="00504864">
              <w:rPr>
                <w:webHidden/>
              </w:rPr>
              <w:fldChar w:fldCharType="separate"/>
            </w:r>
            <w:r w:rsidR="00834F6A">
              <w:rPr>
                <w:webHidden/>
              </w:rPr>
              <w:t>49</w:t>
            </w:r>
            <w:r w:rsidR="00504864">
              <w:rPr>
                <w:webHidden/>
              </w:rPr>
              <w:fldChar w:fldCharType="end"/>
            </w:r>
          </w:hyperlink>
        </w:p>
        <w:p w:rsidR="00696E10" w:rsidRDefault="001B6C55" w:rsidP="007C67EB">
          <w:pPr>
            <w:pStyle w:val="T3"/>
            <w:rPr>
              <w:rFonts w:eastAsiaTheme="minorEastAsia"/>
              <w:noProof/>
              <w:sz w:val="22"/>
              <w:lang w:eastAsia="tr-TR"/>
            </w:rPr>
          </w:pPr>
          <w:hyperlink w:anchor="_Toc417984008" w:history="1">
            <w:r w:rsidR="00696E10" w:rsidRPr="00997CCF">
              <w:rPr>
                <w:rStyle w:val="Kpr"/>
                <w:noProof/>
              </w:rPr>
              <w:t>1. Stratejik Amaç</w:t>
            </w:r>
            <w:r w:rsidR="00696E10">
              <w:rPr>
                <w:noProof/>
                <w:webHidden/>
              </w:rPr>
              <w:tab/>
            </w:r>
          </w:hyperlink>
          <w:r w:rsidR="007C67EB">
            <w:rPr>
              <w:noProof/>
            </w:rPr>
            <w:t>50</w:t>
          </w:r>
        </w:p>
        <w:p w:rsidR="00696E10" w:rsidRDefault="001B6C55" w:rsidP="007C67EB">
          <w:pPr>
            <w:pStyle w:val="T3"/>
            <w:rPr>
              <w:rFonts w:eastAsiaTheme="minorEastAsia"/>
              <w:noProof/>
              <w:sz w:val="22"/>
              <w:lang w:eastAsia="tr-TR"/>
            </w:rPr>
          </w:pPr>
          <w:hyperlink w:anchor="_Toc417984009" w:history="1">
            <w:r w:rsidR="00696E10" w:rsidRPr="00997CCF">
              <w:rPr>
                <w:rStyle w:val="Kpr"/>
                <w:noProof/>
              </w:rPr>
              <w:t>1.1.Stratejik Hedef</w:t>
            </w:r>
            <w:r w:rsidR="00696E10">
              <w:rPr>
                <w:noProof/>
                <w:webHidden/>
              </w:rPr>
              <w:tab/>
            </w:r>
          </w:hyperlink>
          <w:r w:rsidR="007C67EB">
            <w:rPr>
              <w:noProof/>
            </w:rPr>
            <w:t>51</w:t>
          </w:r>
        </w:p>
        <w:p w:rsidR="00696E10" w:rsidRDefault="001B6C55" w:rsidP="007C67EB">
          <w:pPr>
            <w:pStyle w:val="T4"/>
            <w:rPr>
              <w:rFonts w:eastAsiaTheme="minorEastAsia"/>
              <w:noProof/>
              <w:sz w:val="22"/>
              <w:lang w:eastAsia="tr-TR"/>
            </w:rPr>
          </w:pPr>
          <w:hyperlink w:anchor="_Toc417984010" w:history="1">
            <w:r w:rsidR="00696E10" w:rsidRPr="00997CCF">
              <w:rPr>
                <w:rStyle w:val="Kpr"/>
                <w:rFonts w:eastAsia="Calibri" w:cs="Arial"/>
                <w:noProof/>
              </w:rPr>
              <w:t>Hedefin Mevcut Durumu</w:t>
            </w:r>
            <w:r w:rsidR="00696E10">
              <w:rPr>
                <w:noProof/>
                <w:webHidden/>
              </w:rPr>
              <w:tab/>
            </w:r>
          </w:hyperlink>
          <w:r w:rsidR="007C67EB">
            <w:rPr>
              <w:noProof/>
            </w:rPr>
            <w:t>52</w:t>
          </w:r>
        </w:p>
        <w:p w:rsidR="00696E10" w:rsidRDefault="001B6C55" w:rsidP="004B79E3">
          <w:pPr>
            <w:pStyle w:val="T2"/>
            <w:rPr>
              <w:rFonts w:eastAsiaTheme="minorEastAsia"/>
              <w:lang w:eastAsia="tr-TR"/>
            </w:rPr>
          </w:pPr>
          <w:hyperlink w:anchor="_Toc417984011" w:history="1">
            <w:r w:rsidR="00696E10" w:rsidRPr="00997CCF">
              <w:rPr>
                <w:rStyle w:val="Kpr"/>
              </w:rPr>
              <w:t>TEMA 2: EĞİTİM VE ÖĞRETİMDE KALİTENİN ARTIRILMASI</w:t>
            </w:r>
            <w:r w:rsidR="00696E10">
              <w:rPr>
                <w:webHidden/>
              </w:rPr>
              <w:tab/>
            </w:r>
            <w:r w:rsidR="007C67EB">
              <w:rPr>
                <w:webHidden/>
              </w:rPr>
              <w:t xml:space="preserve">   ..</w:t>
            </w:r>
            <w:r w:rsidR="00504864">
              <w:rPr>
                <w:webHidden/>
              </w:rPr>
              <w:fldChar w:fldCharType="begin"/>
            </w:r>
            <w:r w:rsidR="00696E10">
              <w:rPr>
                <w:webHidden/>
              </w:rPr>
              <w:instrText xml:space="preserve"> PAGEREF _Toc417984011 \h </w:instrText>
            </w:r>
            <w:r w:rsidR="00504864">
              <w:rPr>
                <w:webHidden/>
              </w:rPr>
            </w:r>
            <w:r w:rsidR="00504864">
              <w:rPr>
                <w:webHidden/>
              </w:rPr>
              <w:fldChar w:fldCharType="separate"/>
            </w:r>
            <w:r w:rsidR="00834F6A">
              <w:rPr>
                <w:webHidden/>
              </w:rPr>
              <w:t>5</w:t>
            </w:r>
            <w:r w:rsidR="00504864">
              <w:rPr>
                <w:webHidden/>
              </w:rPr>
              <w:fldChar w:fldCharType="end"/>
            </w:r>
          </w:hyperlink>
          <w:r w:rsidR="007C67EB">
            <w:t>2</w:t>
          </w:r>
        </w:p>
        <w:p w:rsidR="00696E10" w:rsidRDefault="001B6C55" w:rsidP="007C67EB">
          <w:pPr>
            <w:pStyle w:val="T3"/>
            <w:rPr>
              <w:noProof/>
            </w:rPr>
          </w:pPr>
          <w:hyperlink w:anchor="_Toc417984012" w:history="1">
            <w:r w:rsidR="00696E10" w:rsidRPr="00997CCF">
              <w:rPr>
                <w:rStyle w:val="Kpr"/>
                <w:noProof/>
              </w:rPr>
              <w:t>2.Stratejik Amaç</w:t>
            </w:r>
            <w:r w:rsidR="00696E10">
              <w:rPr>
                <w:noProof/>
                <w:webHidden/>
              </w:rPr>
              <w:tab/>
            </w:r>
            <w:r w:rsidR="00504864">
              <w:rPr>
                <w:noProof/>
                <w:webHidden/>
              </w:rPr>
              <w:fldChar w:fldCharType="begin"/>
            </w:r>
            <w:r w:rsidR="00696E10">
              <w:rPr>
                <w:noProof/>
                <w:webHidden/>
              </w:rPr>
              <w:instrText xml:space="preserve"> PAGEREF _Toc417984012 \h </w:instrText>
            </w:r>
            <w:r w:rsidR="00504864">
              <w:rPr>
                <w:noProof/>
                <w:webHidden/>
              </w:rPr>
            </w:r>
            <w:r w:rsidR="00504864">
              <w:rPr>
                <w:noProof/>
                <w:webHidden/>
              </w:rPr>
              <w:fldChar w:fldCharType="separate"/>
            </w:r>
            <w:r w:rsidR="00834F6A">
              <w:rPr>
                <w:noProof/>
                <w:webHidden/>
              </w:rPr>
              <w:t>5</w:t>
            </w:r>
            <w:r w:rsidR="00504864">
              <w:rPr>
                <w:noProof/>
                <w:webHidden/>
              </w:rPr>
              <w:fldChar w:fldCharType="end"/>
            </w:r>
          </w:hyperlink>
          <w:r w:rsidR="007C67EB">
            <w:rPr>
              <w:noProof/>
            </w:rPr>
            <w:t>2</w:t>
          </w:r>
        </w:p>
        <w:p w:rsidR="00696E10" w:rsidRDefault="001B6C55" w:rsidP="007C67EB">
          <w:pPr>
            <w:pStyle w:val="T3"/>
            <w:rPr>
              <w:rFonts w:eastAsiaTheme="minorEastAsia"/>
              <w:noProof/>
              <w:sz w:val="22"/>
              <w:lang w:eastAsia="tr-TR"/>
            </w:rPr>
          </w:pPr>
          <w:hyperlink w:anchor="_Toc417984013" w:history="1">
            <w:r w:rsidR="00696E10" w:rsidRPr="00997CCF">
              <w:rPr>
                <w:rStyle w:val="Kpr"/>
                <w:noProof/>
              </w:rPr>
              <w:t>2.1.Stratejik Hedef</w:t>
            </w:r>
            <w:r w:rsidR="00696E10">
              <w:rPr>
                <w:noProof/>
                <w:webHidden/>
              </w:rPr>
              <w:tab/>
            </w:r>
            <w:r w:rsidR="00504864">
              <w:rPr>
                <w:noProof/>
                <w:webHidden/>
              </w:rPr>
              <w:fldChar w:fldCharType="begin"/>
            </w:r>
            <w:r w:rsidR="00696E10">
              <w:rPr>
                <w:noProof/>
                <w:webHidden/>
              </w:rPr>
              <w:instrText xml:space="preserve"> PAGEREF _Toc417984013 \h </w:instrText>
            </w:r>
            <w:r w:rsidR="00504864">
              <w:rPr>
                <w:noProof/>
                <w:webHidden/>
              </w:rPr>
            </w:r>
            <w:r w:rsidR="00504864">
              <w:rPr>
                <w:noProof/>
                <w:webHidden/>
              </w:rPr>
              <w:fldChar w:fldCharType="separate"/>
            </w:r>
            <w:r w:rsidR="00834F6A">
              <w:rPr>
                <w:noProof/>
                <w:webHidden/>
              </w:rPr>
              <w:t>5</w:t>
            </w:r>
            <w:r w:rsidR="00504864">
              <w:rPr>
                <w:noProof/>
                <w:webHidden/>
              </w:rPr>
              <w:fldChar w:fldCharType="end"/>
            </w:r>
          </w:hyperlink>
          <w:r w:rsidR="007C67EB">
            <w:rPr>
              <w:noProof/>
            </w:rPr>
            <w:t>2</w:t>
          </w:r>
        </w:p>
        <w:p w:rsidR="00696E10" w:rsidRDefault="001B6C55" w:rsidP="007C67EB">
          <w:pPr>
            <w:pStyle w:val="T4"/>
            <w:rPr>
              <w:rFonts w:eastAsiaTheme="minorEastAsia"/>
              <w:noProof/>
              <w:sz w:val="22"/>
              <w:lang w:eastAsia="tr-TR"/>
            </w:rPr>
          </w:pPr>
          <w:hyperlink w:anchor="_Toc417984014" w:history="1">
            <w:r w:rsidR="00696E10" w:rsidRPr="00997CCF">
              <w:rPr>
                <w:rStyle w:val="Kpr"/>
                <w:rFonts w:eastAsia="Calibri" w:cs="Arial"/>
                <w:noProof/>
              </w:rPr>
              <w:t>Hedefin Mevcut Durumu</w:t>
            </w:r>
            <w:r w:rsidR="00696E10">
              <w:rPr>
                <w:noProof/>
                <w:webHidden/>
              </w:rPr>
              <w:tab/>
            </w:r>
            <w:r w:rsidR="00504864">
              <w:rPr>
                <w:noProof/>
                <w:webHidden/>
              </w:rPr>
              <w:fldChar w:fldCharType="begin"/>
            </w:r>
            <w:r w:rsidR="00696E10">
              <w:rPr>
                <w:noProof/>
                <w:webHidden/>
              </w:rPr>
              <w:instrText xml:space="preserve"> PAGEREF _Toc417984014 \h </w:instrText>
            </w:r>
            <w:r w:rsidR="00504864">
              <w:rPr>
                <w:noProof/>
                <w:webHidden/>
              </w:rPr>
            </w:r>
            <w:r w:rsidR="00504864">
              <w:rPr>
                <w:noProof/>
                <w:webHidden/>
              </w:rPr>
              <w:fldChar w:fldCharType="separate"/>
            </w:r>
            <w:r w:rsidR="00834F6A">
              <w:rPr>
                <w:noProof/>
                <w:webHidden/>
              </w:rPr>
              <w:t>5</w:t>
            </w:r>
            <w:r w:rsidR="00504864">
              <w:rPr>
                <w:noProof/>
                <w:webHidden/>
              </w:rPr>
              <w:fldChar w:fldCharType="end"/>
            </w:r>
          </w:hyperlink>
          <w:r w:rsidR="007C67EB">
            <w:rPr>
              <w:noProof/>
            </w:rPr>
            <w:t>2</w:t>
          </w:r>
        </w:p>
        <w:p w:rsidR="00696E10" w:rsidRDefault="001B6C55" w:rsidP="007C67EB">
          <w:pPr>
            <w:pStyle w:val="T3"/>
            <w:rPr>
              <w:rFonts w:eastAsiaTheme="minorEastAsia"/>
              <w:noProof/>
              <w:sz w:val="22"/>
              <w:lang w:eastAsia="tr-TR"/>
            </w:rPr>
          </w:pPr>
          <w:hyperlink w:anchor="_Toc417984015" w:history="1">
            <w:r w:rsidR="00696E10" w:rsidRPr="00997CCF">
              <w:rPr>
                <w:rStyle w:val="Kpr"/>
                <w:noProof/>
              </w:rPr>
              <w:t>2.2</w:t>
            </w:r>
            <w:r w:rsidR="007C67EB">
              <w:rPr>
                <w:rStyle w:val="Kpr"/>
                <w:noProof/>
              </w:rPr>
              <w:t>…</w:t>
            </w:r>
            <w:r w:rsidR="007C67EB">
              <w:rPr>
                <w:rFonts w:eastAsiaTheme="minorEastAsia"/>
                <w:noProof/>
                <w:sz w:val="22"/>
                <w:lang w:eastAsia="tr-TR"/>
              </w:rPr>
              <w:t>.</w:t>
            </w:r>
            <w:r w:rsidR="00696E10" w:rsidRPr="00997CCF">
              <w:rPr>
                <w:rStyle w:val="Kpr"/>
                <w:noProof/>
              </w:rPr>
              <w:t>Stratejik Hedef</w:t>
            </w:r>
            <w:r w:rsidR="00696E10">
              <w:rPr>
                <w:noProof/>
                <w:webHidden/>
              </w:rPr>
              <w:tab/>
            </w:r>
            <w:r w:rsidR="00504864">
              <w:rPr>
                <w:noProof/>
                <w:webHidden/>
              </w:rPr>
              <w:fldChar w:fldCharType="begin"/>
            </w:r>
            <w:r w:rsidR="00696E10">
              <w:rPr>
                <w:noProof/>
                <w:webHidden/>
              </w:rPr>
              <w:instrText xml:space="preserve"> PAGEREF _Toc417984015 \h </w:instrText>
            </w:r>
            <w:r w:rsidR="00504864">
              <w:rPr>
                <w:noProof/>
                <w:webHidden/>
              </w:rPr>
            </w:r>
            <w:r w:rsidR="00504864">
              <w:rPr>
                <w:noProof/>
                <w:webHidden/>
              </w:rPr>
              <w:fldChar w:fldCharType="separate"/>
            </w:r>
            <w:r w:rsidR="00834F6A">
              <w:rPr>
                <w:noProof/>
                <w:webHidden/>
              </w:rPr>
              <w:t>52</w:t>
            </w:r>
            <w:r w:rsidR="00504864">
              <w:rPr>
                <w:noProof/>
                <w:webHidden/>
              </w:rPr>
              <w:fldChar w:fldCharType="end"/>
            </w:r>
          </w:hyperlink>
        </w:p>
        <w:p w:rsidR="00696E10" w:rsidRDefault="001B6C55" w:rsidP="007C67EB">
          <w:pPr>
            <w:pStyle w:val="T4"/>
            <w:rPr>
              <w:rFonts w:eastAsiaTheme="minorEastAsia"/>
              <w:noProof/>
              <w:sz w:val="22"/>
              <w:lang w:eastAsia="tr-TR"/>
            </w:rPr>
          </w:pPr>
          <w:hyperlink w:anchor="_Toc417984016" w:history="1">
            <w:r w:rsidR="00696E10" w:rsidRPr="00997CCF">
              <w:rPr>
                <w:rStyle w:val="Kpr"/>
                <w:rFonts w:eastAsia="Calibri" w:cs="Arial"/>
                <w:noProof/>
              </w:rPr>
              <w:t>Hedefin Mevcut Durumu</w:t>
            </w:r>
            <w:r w:rsidR="00696E10">
              <w:rPr>
                <w:noProof/>
                <w:webHidden/>
              </w:rPr>
              <w:tab/>
            </w:r>
            <w:r w:rsidR="00504864">
              <w:rPr>
                <w:noProof/>
                <w:webHidden/>
              </w:rPr>
              <w:fldChar w:fldCharType="begin"/>
            </w:r>
            <w:r w:rsidR="00696E10">
              <w:rPr>
                <w:noProof/>
                <w:webHidden/>
              </w:rPr>
              <w:instrText xml:space="preserve"> PAGEREF _Toc417984016 \h </w:instrText>
            </w:r>
            <w:r w:rsidR="00504864">
              <w:rPr>
                <w:noProof/>
                <w:webHidden/>
              </w:rPr>
            </w:r>
            <w:r w:rsidR="00504864">
              <w:rPr>
                <w:noProof/>
                <w:webHidden/>
              </w:rPr>
              <w:fldChar w:fldCharType="separate"/>
            </w:r>
            <w:r w:rsidR="00834F6A">
              <w:rPr>
                <w:noProof/>
                <w:webHidden/>
              </w:rPr>
              <w:t>52</w:t>
            </w:r>
            <w:r w:rsidR="00504864">
              <w:rPr>
                <w:noProof/>
                <w:webHidden/>
              </w:rPr>
              <w:fldChar w:fldCharType="end"/>
            </w:r>
          </w:hyperlink>
        </w:p>
        <w:p w:rsidR="00696E10" w:rsidRDefault="001B6C55" w:rsidP="007C67EB">
          <w:pPr>
            <w:pStyle w:val="T3"/>
            <w:rPr>
              <w:rFonts w:eastAsiaTheme="minorEastAsia"/>
              <w:noProof/>
              <w:sz w:val="22"/>
              <w:lang w:eastAsia="tr-TR"/>
            </w:rPr>
          </w:pPr>
          <w:hyperlink w:anchor="_Toc417984017" w:history="1">
            <w:r w:rsidR="00696E10" w:rsidRPr="00997CCF">
              <w:rPr>
                <w:rStyle w:val="Kpr"/>
                <w:noProof/>
              </w:rPr>
              <w:t>2.3.StratejikHedef</w:t>
            </w:r>
            <w:r w:rsidR="00696E10">
              <w:rPr>
                <w:noProof/>
                <w:webHidden/>
              </w:rPr>
              <w:tab/>
            </w:r>
          </w:hyperlink>
          <w:r w:rsidR="007C67EB">
            <w:rPr>
              <w:noProof/>
            </w:rPr>
            <w:t>52</w:t>
          </w:r>
        </w:p>
        <w:p w:rsidR="00696E10" w:rsidRDefault="001B6C55" w:rsidP="007C67EB">
          <w:pPr>
            <w:pStyle w:val="T4"/>
            <w:rPr>
              <w:rFonts w:eastAsiaTheme="minorEastAsia"/>
              <w:noProof/>
              <w:sz w:val="22"/>
              <w:lang w:eastAsia="tr-TR"/>
            </w:rPr>
          </w:pPr>
          <w:hyperlink w:anchor="_Toc417984018" w:history="1">
            <w:r w:rsidR="00696E10" w:rsidRPr="00997CCF">
              <w:rPr>
                <w:rStyle w:val="Kpr"/>
                <w:rFonts w:eastAsia="Calibri" w:cs="Arial"/>
                <w:noProof/>
              </w:rPr>
              <w:t>Hedefin Mevcut Durumu</w:t>
            </w:r>
            <w:r w:rsidR="00696E10">
              <w:rPr>
                <w:noProof/>
                <w:webHidden/>
              </w:rPr>
              <w:tab/>
            </w:r>
          </w:hyperlink>
          <w:r w:rsidR="007C67EB">
            <w:rPr>
              <w:noProof/>
            </w:rPr>
            <w:t>52</w:t>
          </w:r>
        </w:p>
        <w:p w:rsidR="00696E10" w:rsidRDefault="001B6C55" w:rsidP="004B79E3">
          <w:pPr>
            <w:pStyle w:val="T2"/>
            <w:rPr>
              <w:rFonts w:eastAsiaTheme="minorEastAsia"/>
              <w:lang w:eastAsia="tr-TR"/>
            </w:rPr>
          </w:pPr>
          <w:hyperlink w:anchor="_Toc417984019" w:history="1">
            <w:r w:rsidR="00696E10" w:rsidRPr="00997CCF">
              <w:rPr>
                <w:rStyle w:val="Kpr"/>
              </w:rPr>
              <w:t>TEMA 3: KURUMSAL KAPASİTENİN GELİŞTİRİLMESİ</w:t>
            </w:r>
            <w:r w:rsidR="00696E10">
              <w:rPr>
                <w:webHidden/>
              </w:rPr>
              <w:tab/>
            </w:r>
            <w:r w:rsidR="00504864">
              <w:rPr>
                <w:webHidden/>
              </w:rPr>
              <w:fldChar w:fldCharType="begin"/>
            </w:r>
            <w:r w:rsidR="00696E10">
              <w:rPr>
                <w:webHidden/>
              </w:rPr>
              <w:instrText xml:space="preserve"> PAGEREF _Toc417984019 \h </w:instrText>
            </w:r>
            <w:r w:rsidR="00504864">
              <w:rPr>
                <w:webHidden/>
              </w:rPr>
            </w:r>
            <w:r w:rsidR="00504864">
              <w:rPr>
                <w:webHidden/>
              </w:rPr>
              <w:fldChar w:fldCharType="separate"/>
            </w:r>
            <w:r w:rsidR="00834F6A">
              <w:rPr>
                <w:webHidden/>
              </w:rPr>
              <w:t>5</w:t>
            </w:r>
            <w:r w:rsidR="00504864">
              <w:rPr>
                <w:webHidden/>
              </w:rPr>
              <w:fldChar w:fldCharType="end"/>
            </w:r>
          </w:hyperlink>
          <w:r w:rsidR="007C67EB">
            <w:t>3</w:t>
          </w:r>
        </w:p>
        <w:p w:rsidR="00696E10" w:rsidRDefault="001B6C55" w:rsidP="007C67EB">
          <w:pPr>
            <w:pStyle w:val="T3"/>
            <w:rPr>
              <w:rFonts w:eastAsiaTheme="minorEastAsia"/>
              <w:noProof/>
              <w:sz w:val="22"/>
              <w:lang w:eastAsia="tr-TR"/>
            </w:rPr>
          </w:pPr>
          <w:hyperlink w:anchor="_Toc417984020" w:history="1">
            <w:r w:rsidR="00696E10" w:rsidRPr="00997CCF">
              <w:rPr>
                <w:rStyle w:val="Kpr"/>
                <w:noProof/>
              </w:rPr>
              <w:t>3.Stratejik Amaç</w:t>
            </w:r>
            <w:r w:rsidR="00696E10">
              <w:rPr>
                <w:noProof/>
                <w:webHidden/>
              </w:rPr>
              <w:tab/>
            </w:r>
            <w:r w:rsidR="00504864">
              <w:rPr>
                <w:noProof/>
                <w:webHidden/>
              </w:rPr>
              <w:fldChar w:fldCharType="begin"/>
            </w:r>
            <w:r w:rsidR="00696E10">
              <w:rPr>
                <w:noProof/>
                <w:webHidden/>
              </w:rPr>
              <w:instrText xml:space="preserve"> PAGEREF _Toc417984020 \h </w:instrText>
            </w:r>
            <w:r w:rsidR="00504864">
              <w:rPr>
                <w:noProof/>
                <w:webHidden/>
              </w:rPr>
            </w:r>
            <w:r w:rsidR="00504864">
              <w:rPr>
                <w:noProof/>
                <w:webHidden/>
              </w:rPr>
              <w:fldChar w:fldCharType="separate"/>
            </w:r>
            <w:r w:rsidR="00834F6A">
              <w:rPr>
                <w:noProof/>
                <w:webHidden/>
              </w:rPr>
              <w:t>54</w:t>
            </w:r>
            <w:r w:rsidR="00504864">
              <w:rPr>
                <w:noProof/>
                <w:webHidden/>
              </w:rPr>
              <w:fldChar w:fldCharType="end"/>
            </w:r>
          </w:hyperlink>
        </w:p>
        <w:p w:rsidR="00696E10" w:rsidRDefault="001B6C55" w:rsidP="007C67EB">
          <w:pPr>
            <w:pStyle w:val="T3"/>
            <w:rPr>
              <w:rFonts w:eastAsiaTheme="minorEastAsia"/>
              <w:noProof/>
              <w:sz w:val="22"/>
              <w:lang w:eastAsia="tr-TR"/>
            </w:rPr>
          </w:pPr>
          <w:hyperlink w:anchor="_Toc417984024" w:history="1">
            <w:r w:rsidR="00696E10" w:rsidRPr="00997CCF">
              <w:rPr>
                <w:rStyle w:val="Kpr"/>
                <w:noProof/>
              </w:rPr>
              <w:t>3.1.Stratejik Hedef</w:t>
            </w:r>
            <w:r w:rsidR="00696E10">
              <w:rPr>
                <w:noProof/>
                <w:webHidden/>
              </w:rPr>
              <w:tab/>
            </w:r>
            <w:r w:rsidR="00504864">
              <w:rPr>
                <w:noProof/>
                <w:webHidden/>
              </w:rPr>
              <w:fldChar w:fldCharType="begin"/>
            </w:r>
            <w:r w:rsidR="00696E10">
              <w:rPr>
                <w:noProof/>
                <w:webHidden/>
              </w:rPr>
              <w:instrText xml:space="preserve"> PAGEREF _Toc417984024 \h </w:instrText>
            </w:r>
            <w:r w:rsidR="00504864">
              <w:rPr>
                <w:noProof/>
                <w:webHidden/>
              </w:rPr>
            </w:r>
            <w:r w:rsidR="00504864">
              <w:rPr>
                <w:noProof/>
                <w:webHidden/>
              </w:rPr>
              <w:fldChar w:fldCharType="separate"/>
            </w:r>
            <w:r w:rsidR="00834F6A">
              <w:rPr>
                <w:noProof/>
                <w:webHidden/>
              </w:rPr>
              <w:t>54</w:t>
            </w:r>
            <w:r w:rsidR="00504864">
              <w:rPr>
                <w:noProof/>
                <w:webHidden/>
              </w:rPr>
              <w:fldChar w:fldCharType="end"/>
            </w:r>
          </w:hyperlink>
        </w:p>
        <w:p w:rsidR="00696E10" w:rsidRDefault="001B6C55" w:rsidP="007C67EB">
          <w:pPr>
            <w:pStyle w:val="T4"/>
            <w:rPr>
              <w:rFonts w:eastAsiaTheme="minorEastAsia"/>
              <w:noProof/>
              <w:sz w:val="22"/>
              <w:lang w:eastAsia="tr-TR"/>
            </w:rPr>
          </w:pPr>
          <w:hyperlink w:anchor="_Toc417984025" w:history="1">
            <w:r w:rsidR="00696E10" w:rsidRPr="00997CCF">
              <w:rPr>
                <w:rStyle w:val="Kpr"/>
                <w:rFonts w:eastAsia="Calibri" w:cs="Arial"/>
                <w:noProof/>
              </w:rPr>
              <w:t>Hedefin Mevcut Durumu</w:t>
            </w:r>
          </w:hyperlink>
          <w:r w:rsidR="00D94CE6">
            <w:rPr>
              <w:noProof/>
            </w:rPr>
            <w:t xml:space="preserve">                                                                                                  55</w:t>
          </w:r>
        </w:p>
        <w:p w:rsidR="00696E10" w:rsidRDefault="001B6C55" w:rsidP="007C67EB">
          <w:pPr>
            <w:pStyle w:val="T3"/>
            <w:rPr>
              <w:rFonts w:eastAsiaTheme="minorEastAsia"/>
              <w:noProof/>
              <w:sz w:val="22"/>
              <w:lang w:eastAsia="tr-TR"/>
            </w:rPr>
          </w:pPr>
          <w:hyperlink w:anchor="_Toc417984026" w:history="1">
            <w:r w:rsidR="00696E10" w:rsidRPr="00997CCF">
              <w:rPr>
                <w:rStyle w:val="Kpr"/>
                <w:noProof/>
              </w:rPr>
              <w:t>3.2.Stratejik Hedef</w:t>
            </w:r>
            <w:r w:rsidR="00696E10">
              <w:rPr>
                <w:noProof/>
                <w:webHidden/>
              </w:rPr>
              <w:tab/>
            </w:r>
            <w:r w:rsidR="00504864">
              <w:rPr>
                <w:noProof/>
                <w:webHidden/>
              </w:rPr>
              <w:fldChar w:fldCharType="begin"/>
            </w:r>
            <w:r w:rsidR="00696E10">
              <w:rPr>
                <w:noProof/>
                <w:webHidden/>
              </w:rPr>
              <w:instrText xml:space="preserve"> PAGEREF _Toc417984026 \h </w:instrText>
            </w:r>
            <w:r w:rsidR="00504864">
              <w:rPr>
                <w:noProof/>
                <w:webHidden/>
              </w:rPr>
            </w:r>
            <w:r w:rsidR="00504864">
              <w:rPr>
                <w:noProof/>
                <w:webHidden/>
              </w:rPr>
              <w:fldChar w:fldCharType="separate"/>
            </w:r>
            <w:r w:rsidR="00834F6A">
              <w:rPr>
                <w:noProof/>
                <w:webHidden/>
              </w:rPr>
              <w:t>55</w:t>
            </w:r>
            <w:r w:rsidR="00504864">
              <w:rPr>
                <w:noProof/>
                <w:webHidden/>
              </w:rPr>
              <w:fldChar w:fldCharType="end"/>
            </w:r>
          </w:hyperlink>
        </w:p>
        <w:p w:rsidR="00696E10" w:rsidRDefault="001B6C55" w:rsidP="007C67EB">
          <w:pPr>
            <w:pStyle w:val="T4"/>
            <w:rPr>
              <w:rFonts w:eastAsiaTheme="minorEastAsia"/>
              <w:noProof/>
              <w:sz w:val="22"/>
              <w:lang w:eastAsia="tr-TR"/>
            </w:rPr>
          </w:pPr>
          <w:hyperlink w:anchor="_Toc417984027" w:history="1">
            <w:r w:rsidR="00696E10" w:rsidRPr="00997CCF">
              <w:rPr>
                <w:rStyle w:val="Kpr"/>
                <w:rFonts w:eastAsia="Calibri" w:cs="Arial"/>
                <w:noProof/>
              </w:rPr>
              <w:t>Hedefin Mevcut Durumu</w:t>
            </w:r>
            <w:r w:rsidR="00696E10">
              <w:rPr>
                <w:noProof/>
                <w:webHidden/>
              </w:rPr>
              <w:tab/>
            </w:r>
            <w:r w:rsidR="00504864">
              <w:rPr>
                <w:noProof/>
                <w:webHidden/>
              </w:rPr>
              <w:fldChar w:fldCharType="begin"/>
            </w:r>
            <w:r w:rsidR="00696E10">
              <w:rPr>
                <w:noProof/>
                <w:webHidden/>
              </w:rPr>
              <w:instrText xml:space="preserve"> PAGEREF _Toc417984027 \h </w:instrText>
            </w:r>
            <w:r w:rsidR="00504864">
              <w:rPr>
                <w:noProof/>
                <w:webHidden/>
              </w:rPr>
            </w:r>
            <w:r w:rsidR="00504864">
              <w:rPr>
                <w:noProof/>
                <w:webHidden/>
              </w:rPr>
              <w:fldChar w:fldCharType="separate"/>
            </w:r>
            <w:r w:rsidR="00834F6A">
              <w:rPr>
                <w:noProof/>
                <w:webHidden/>
              </w:rPr>
              <w:t>5</w:t>
            </w:r>
            <w:r w:rsidR="00504864">
              <w:rPr>
                <w:noProof/>
                <w:webHidden/>
              </w:rPr>
              <w:fldChar w:fldCharType="end"/>
            </w:r>
          </w:hyperlink>
          <w:r w:rsidR="00D94CE6">
            <w:rPr>
              <w:noProof/>
            </w:rPr>
            <w:t>6</w:t>
          </w:r>
        </w:p>
        <w:p w:rsidR="00696E10" w:rsidRDefault="001B6C55" w:rsidP="007C67EB">
          <w:pPr>
            <w:pStyle w:val="T3"/>
            <w:rPr>
              <w:rFonts w:eastAsiaTheme="minorEastAsia"/>
              <w:noProof/>
              <w:sz w:val="22"/>
              <w:lang w:eastAsia="tr-TR"/>
            </w:rPr>
          </w:pPr>
          <w:hyperlink w:anchor="_Toc417984028" w:history="1">
            <w:r w:rsidR="00696E10" w:rsidRPr="00997CCF">
              <w:rPr>
                <w:rStyle w:val="Kpr"/>
                <w:noProof/>
              </w:rPr>
              <w:t>3.3.Stratejik Hedef</w:t>
            </w:r>
            <w:r w:rsidR="00696E10">
              <w:rPr>
                <w:noProof/>
                <w:webHidden/>
              </w:rPr>
              <w:tab/>
            </w:r>
            <w:r w:rsidR="00504864">
              <w:rPr>
                <w:noProof/>
                <w:webHidden/>
              </w:rPr>
              <w:fldChar w:fldCharType="begin"/>
            </w:r>
            <w:r w:rsidR="00696E10">
              <w:rPr>
                <w:noProof/>
                <w:webHidden/>
              </w:rPr>
              <w:instrText xml:space="preserve"> PAGEREF _Toc417984028 \h </w:instrText>
            </w:r>
            <w:r w:rsidR="00504864">
              <w:rPr>
                <w:noProof/>
                <w:webHidden/>
              </w:rPr>
            </w:r>
            <w:r w:rsidR="00504864">
              <w:rPr>
                <w:noProof/>
                <w:webHidden/>
              </w:rPr>
              <w:fldChar w:fldCharType="separate"/>
            </w:r>
            <w:r w:rsidR="00834F6A">
              <w:rPr>
                <w:noProof/>
                <w:webHidden/>
              </w:rPr>
              <w:t>5</w:t>
            </w:r>
            <w:r w:rsidR="00504864">
              <w:rPr>
                <w:noProof/>
                <w:webHidden/>
              </w:rPr>
              <w:fldChar w:fldCharType="end"/>
            </w:r>
          </w:hyperlink>
          <w:r w:rsidR="00D94CE6">
            <w:rPr>
              <w:noProof/>
            </w:rPr>
            <w:t>7</w:t>
          </w:r>
        </w:p>
        <w:p w:rsidR="00696E10" w:rsidRDefault="001B6C55" w:rsidP="007C67EB">
          <w:pPr>
            <w:pStyle w:val="T4"/>
            <w:rPr>
              <w:rFonts w:eastAsiaTheme="minorEastAsia"/>
              <w:noProof/>
              <w:sz w:val="22"/>
              <w:lang w:eastAsia="tr-TR"/>
            </w:rPr>
          </w:pPr>
          <w:hyperlink w:anchor="_Toc417984029" w:history="1">
            <w:r w:rsidR="00696E10" w:rsidRPr="00997CCF">
              <w:rPr>
                <w:rStyle w:val="Kpr"/>
                <w:rFonts w:eastAsia="Calibri" w:cs="Arial"/>
                <w:noProof/>
              </w:rPr>
              <w:t>Hedefin Mevcut Durumu</w:t>
            </w:r>
            <w:r w:rsidR="00696E10">
              <w:rPr>
                <w:noProof/>
                <w:webHidden/>
              </w:rPr>
              <w:tab/>
            </w:r>
            <w:r w:rsidR="00504864">
              <w:rPr>
                <w:noProof/>
                <w:webHidden/>
              </w:rPr>
              <w:fldChar w:fldCharType="begin"/>
            </w:r>
            <w:r w:rsidR="00696E10">
              <w:rPr>
                <w:noProof/>
                <w:webHidden/>
              </w:rPr>
              <w:instrText xml:space="preserve"> PAGEREF _Toc417984029 \h </w:instrText>
            </w:r>
            <w:r w:rsidR="00504864">
              <w:rPr>
                <w:noProof/>
                <w:webHidden/>
              </w:rPr>
            </w:r>
            <w:r w:rsidR="00504864">
              <w:rPr>
                <w:noProof/>
                <w:webHidden/>
              </w:rPr>
              <w:fldChar w:fldCharType="separate"/>
            </w:r>
            <w:r w:rsidR="00834F6A">
              <w:rPr>
                <w:noProof/>
                <w:webHidden/>
              </w:rPr>
              <w:t>5</w:t>
            </w:r>
            <w:r w:rsidR="00504864">
              <w:rPr>
                <w:noProof/>
                <w:webHidden/>
              </w:rPr>
              <w:fldChar w:fldCharType="end"/>
            </w:r>
          </w:hyperlink>
          <w:r w:rsidR="00D94CE6">
            <w:rPr>
              <w:noProof/>
            </w:rPr>
            <w:t>7</w:t>
          </w:r>
        </w:p>
        <w:p w:rsidR="00696E10" w:rsidRDefault="001B6C55" w:rsidP="00696742">
          <w:pPr>
            <w:pStyle w:val="T1"/>
            <w:rPr>
              <w:rFonts w:eastAsiaTheme="minorEastAsia"/>
              <w:noProof/>
              <w:sz w:val="22"/>
              <w:lang w:eastAsia="tr-TR"/>
            </w:rPr>
          </w:pPr>
          <w:hyperlink w:anchor="_Toc417984030" w:history="1">
            <w:r w:rsidR="00696E10" w:rsidRPr="00997CCF">
              <w:rPr>
                <w:rStyle w:val="Kpr"/>
                <w:noProof/>
              </w:rPr>
              <w:t>IV.BÖLÜM MALİYETLENDİRME</w:t>
            </w:r>
            <w:r w:rsidR="00696E10">
              <w:rPr>
                <w:noProof/>
                <w:webHidden/>
              </w:rPr>
              <w:tab/>
            </w:r>
            <w:r w:rsidR="00504864">
              <w:rPr>
                <w:noProof/>
                <w:webHidden/>
              </w:rPr>
              <w:fldChar w:fldCharType="begin"/>
            </w:r>
            <w:r w:rsidR="00696E10">
              <w:rPr>
                <w:noProof/>
                <w:webHidden/>
              </w:rPr>
              <w:instrText xml:space="preserve"> PAGEREF _Toc417984030 \h </w:instrText>
            </w:r>
            <w:r w:rsidR="00504864">
              <w:rPr>
                <w:noProof/>
                <w:webHidden/>
              </w:rPr>
            </w:r>
            <w:r w:rsidR="00504864">
              <w:rPr>
                <w:noProof/>
                <w:webHidden/>
              </w:rPr>
              <w:fldChar w:fldCharType="separate"/>
            </w:r>
            <w:r w:rsidR="00834F6A">
              <w:rPr>
                <w:noProof/>
                <w:webHidden/>
              </w:rPr>
              <w:t>58</w:t>
            </w:r>
            <w:r w:rsidR="00504864">
              <w:rPr>
                <w:noProof/>
                <w:webHidden/>
              </w:rPr>
              <w:fldChar w:fldCharType="end"/>
            </w:r>
          </w:hyperlink>
          <w:r w:rsidR="00D94CE6">
            <w:rPr>
              <w:noProof/>
            </w:rPr>
            <w:t>-60</w:t>
          </w:r>
        </w:p>
        <w:p w:rsidR="00696E10" w:rsidRDefault="001B6C55" w:rsidP="00696742">
          <w:pPr>
            <w:pStyle w:val="T1"/>
            <w:rPr>
              <w:rFonts w:eastAsiaTheme="minorEastAsia"/>
              <w:noProof/>
              <w:sz w:val="22"/>
              <w:lang w:eastAsia="tr-TR"/>
            </w:rPr>
          </w:pPr>
          <w:hyperlink w:anchor="_Toc417984031" w:history="1">
            <w:r w:rsidR="00696E10" w:rsidRPr="00997CCF">
              <w:rPr>
                <w:rStyle w:val="Kpr"/>
                <w:noProof/>
              </w:rPr>
              <w:t>V.BÖLÜM İZLEME ve DEĞERLENDİRME</w:t>
            </w:r>
            <w:r w:rsidR="00696E10">
              <w:rPr>
                <w:noProof/>
                <w:webHidden/>
              </w:rPr>
              <w:tab/>
            </w:r>
            <w:r w:rsidR="00504864">
              <w:rPr>
                <w:noProof/>
                <w:webHidden/>
              </w:rPr>
              <w:fldChar w:fldCharType="begin"/>
            </w:r>
            <w:r w:rsidR="00696E10">
              <w:rPr>
                <w:noProof/>
                <w:webHidden/>
              </w:rPr>
              <w:instrText xml:space="preserve"> PAGEREF _Toc417984031 \h </w:instrText>
            </w:r>
            <w:r w:rsidR="00504864">
              <w:rPr>
                <w:noProof/>
                <w:webHidden/>
              </w:rPr>
            </w:r>
            <w:r w:rsidR="00504864">
              <w:rPr>
                <w:noProof/>
                <w:webHidden/>
              </w:rPr>
              <w:fldChar w:fldCharType="separate"/>
            </w:r>
            <w:r w:rsidR="00834F6A">
              <w:rPr>
                <w:noProof/>
                <w:webHidden/>
              </w:rPr>
              <w:t>61</w:t>
            </w:r>
            <w:r w:rsidR="00504864">
              <w:rPr>
                <w:noProof/>
                <w:webHidden/>
              </w:rPr>
              <w:fldChar w:fldCharType="end"/>
            </w:r>
          </w:hyperlink>
          <w:r w:rsidR="00D94CE6">
            <w:rPr>
              <w:noProof/>
            </w:rPr>
            <w:t>-64</w:t>
          </w:r>
        </w:p>
        <w:p w:rsidR="00CC7855" w:rsidRDefault="00504864" w:rsidP="00A2195C">
          <w:pPr>
            <w:spacing w:before="120" w:after="120"/>
            <w:jc w:val="both"/>
            <w:outlineLvl w:val="5"/>
          </w:pPr>
          <w:r>
            <w:fldChar w:fldCharType="end"/>
          </w:r>
        </w:p>
      </w:sdtContent>
    </w:sdt>
    <w:p w:rsidR="00CC7855" w:rsidRDefault="00CC7855" w:rsidP="00CC7855">
      <w:pPr>
        <w:rPr>
          <w:lang w:eastAsia="tr-TR"/>
        </w:rPr>
      </w:pPr>
    </w:p>
    <w:p w:rsidR="004B164D" w:rsidRDefault="004B164D" w:rsidP="00CC7855">
      <w:pPr>
        <w:rPr>
          <w:lang w:eastAsia="tr-TR"/>
        </w:rPr>
      </w:pPr>
    </w:p>
    <w:p w:rsidR="004B164D" w:rsidRDefault="004B164D" w:rsidP="00CC7855">
      <w:pPr>
        <w:rPr>
          <w:lang w:eastAsia="tr-TR"/>
        </w:rPr>
      </w:pPr>
    </w:p>
    <w:p w:rsidR="00B2302F" w:rsidRDefault="00B2302F" w:rsidP="00CC7855">
      <w:pPr>
        <w:rPr>
          <w:lang w:eastAsia="tr-TR"/>
        </w:rPr>
      </w:pPr>
    </w:p>
    <w:p w:rsidR="004817D2" w:rsidRDefault="004817D2" w:rsidP="00CC7855">
      <w:pPr>
        <w:rPr>
          <w:lang w:eastAsia="tr-TR"/>
        </w:rPr>
      </w:pPr>
    </w:p>
    <w:p w:rsidR="00CF792A" w:rsidRDefault="00CF792A" w:rsidP="00CC7855">
      <w:pPr>
        <w:rPr>
          <w:lang w:eastAsia="tr-TR"/>
        </w:rPr>
      </w:pPr>
    </w:p>
    <w:p w:rsidR="00CF792A" w:rsidRDefault="00CF792A" w:rsidP="00CC7855">
      <w:pPr>
        <w:rPr>
          <w:lang w:eastAsia="tr-TR"/>
        </w:rPr>
      </w:pPr>
    </w:p>
    <w:p w:rsidR="00CF792A" w:rsidRDefault="00CF792A" w:rsidP="00CC7855">
      <w:pPr>
        <w:rPr>
          <w:lang w:eastAsia="tr-TR"/>
        </w:rPr>
      </w:pPr>
    </w:p>
    <w:p w:rsidR="00CF792A" w:rsidRDefault="00CF792A" w:rsidP="00CC7855">
      <w:pPr>
        <w:rPr>
          <w:lang w:eastAsia="tr-TR"/>
        </w:rPr>
      </w:pPr>
    </w:p>
    <w:p w:rsidR="00CF792A" w:rsidRDefault="00CF792A" w:rsidP="00CC7855">
      <w:pPr>
        <w:rPr>
          <w:lang w:eastAsia="tr-TR"/>
        </w:rPr>
      </w:pPr>
    </w:p>
    <w:p w:rsidR="00ED3E34" w:rsidRDefault="00ED3E34" w:rsidP="00CC7855">
      <w:pPr>
        <w:rPr>
          <w:lang w:eastAsia="tr-TR"/>
        </w:rPr>
      </w:pPr>
    </w:p>
    <w:p w:rsidR="00B431B6" w:rsidRDefault="00B431B6" w:rsidP="00CC7855">
      <w:pPr>
        <w:rPr>
          <w:lang w:eastAsia="tr-TR"/>
        </w:rPr>
      </w:pPr>
    </w:p>
    <w:p w:rsidR="005E46CC" w:rsidRDefault="005E46CC" w:rsidP="00CC7855">
      <w:pPr>
        <w:rPr>
          <w:lang w:eastAsia="tr-TR"/>
        </w:rPr>
      </w:pPr>
    </w:p>
    <w:p w:rsidR="005E46CC" w:rsidRDefault="005E46CC" w:rsidP="00CC7855">
      <w:pPr>
        <w:rPr>
          <w:lang w:eastAsia="tr-TR"/>
        </w:rPr>
      </w:pPr>
    </w:p>
    <w:p w:rsidR="005E46CC" w:rsidRDefault="005E46CC" w:rsidP="00CC7855">
      <w:pPr>
        <w:rPr>
          <w:lang w:eastAsia="tr-TR"/>
        </w:rPr>
      </w:pPr>
    </w:p>
    <w:p w:rsidR="00260BDC" w:rsidRDefault="00260BDC" w:rsidP="00CC7855">
      <w:pPr>
        <w:rPr>
          <w:lang w:eastAsia="tr-TR"/>
        </w:rPr>
      </w:pPr>
    </w:p>
    <w:p w:rsidR="00260BDC" w:rsidRDefault="00260BDC" w:rsidP="00CC7855">
      <w:pPr>
        <w:rPr>
          <w:lang w:eastAsia="tr-TR"/>
        </w:rPr>
      </w:pPr>
    </w:p>
    <w:p w:rsidR="00260BDC" w:rsidRPr="004B164D" w:rsidRDefault="004B164D" w:rsidP="00CC7855">
      <w:pPr>
        <w:rPr>
          <w:color w:val="FF0000"/>
          <w:sz w:val="28"/>
          <w:lang w:eastAsia="tr-TR"/>
        </w:rPr>
      </w:pPr>
      <w:r w:rsidRPr="004B164D">
        <w:rPr>
          <w:color w:val="FF0000"/>
          <w:sz w:val="28"/>
          <w:lang w:eastAsia="tr-TR"/>
        </w:rPr>
        <w:t>Stratejik Plan İçerisinde kullandığımız Tablolar bu alanda listelenecektir.</w:t>
      </w:r>
    </w:p>
    <w:tbl>
      <w:tblPr>
        <w:tblStyle w:val="AkListe-Vurgu2"/>
        <w:tblW w:w="9450" w:type="dxa"/>
        <w:tblLook w:val="01E0" w:firstRow="1" w:lastRow="1" w:firstColumn="1" w:lastColumn="1" w:noHBand="0" w:noVBand="0"/>
      </w:tblPr>
      <w:tblGrid>
        <w:gridCol w:w="1530"/>
        <w:gridCol w:w="6601"/>
        <w:gridCol w:w="1319"/>
      </w:tblGrid>
      <w:tr w:rsidR="00AD282E" w:rsidRPr="00A069C5" w:rsidTr="00AC7BA1">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9450" w:type="dxa"/>
            <w:gridSpan w:val="3"/>
            <w:vAlign w:val="center"/>
          </w:tcPr>
          <w:p w:rsidR="00AD282E" w:rsidRDefault="00AD282E" w:rsidP="00AC7BA1">
            <w:pPr>
              <w:contextualSpacing/>
              <w:rPr>
                <w:rFonts w:ascii="Arial Narrow" w:hAnsi="Arial Narrow"/>
                <w:b w:val="0"/>
              </w:rPr>
            </w:pPr>
          </w:p>
          <w:p w:rsidR="00AD282E" w:rsidRPr="00AD282E" w:rsidRDefault="00AD282E" w:rsidP="00AC7BA1">
            <w:pPr>
              <w:contextualSpacing/>
              <w:rPr>
                <w:rFonts w:ascii="Times New Roman" w:hAnsi="Times New Roman"/>
              </w:rPr>
            </w:pPr>
            <w:r w:rsidRPr="00AD282E">
              <w:rPr>
                <w:rFonts w:ascii="Times New Roman" w:hAnsi="Times New Roman"/>
                <w:sz w:val="24"/>
              </w:rPr>
              <w:t>TABLOLAR</w:t>
            </w:r>
            <w:r w:rsidR="004817D2" w:rsidRPr="00AD282E">
              <w:rPr>
                <w:rFonts w:ascii="Times New Roman" w:hAnsi="Times New Roman"/>
                <w:sz w:val="24"/>
              </w:rPr>
              <w:t>LİSTESİ</w:t>
            </w:r>
          </w:p>
        </w:tc>
      </w:tr>
      <w:tr w:rsidR="00AD282E" w:rsidRPr="00A069C5" w:rsidTr="00AC7BA1">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5B0E31" w:rsidRDefault="00AD282E" w:rsidP="00AC7BA1">
            <w:pPr>
              <w:contextualSpacing/>
              <w:rPr>
                <w:rFonts w:ascii="Arial Narrow" w:hAnsi="Arial Narrow"/>
              </w:rPr>
            </w:pPr>
            <w:r w:rsidRPr="005B0E31">
              <w:rPr>
                <w:rFonts w:ascii="Arial Narrow" w:hAnsi="Arial Narrow"/>
              </w:rPr>
              <w:t>TABLO NO</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5B0E31" w:rsidRDefault="004817D2" w:rsidP="00AC7BA1">
            <w:pPr>
              <w:contextualSpacing/>
              <w:rPr>
                <w:rFonts w:ascii="Arial Narrow" w:hAnsi="Arial Narrow"/>
                <w:b/>
              </w:rPr>
            </w:pPr>
            <w:r w:rsidRPr="005B0E31">
              <w:rPr>
                <w:rFonts w:ascii="Arial Narrow" w:hAnsi="Arial Narrow"/>
                <w:b/>
              </w:rPr>
              <w:t xml:space="preserve">TABLO </w:t>
            </w:r>
            <w:r w:rsidR="00AD282E" w:rsidRPr="005B0E31">
              <w:rPr>
                <w:rFonts w:ascii="Arial Narrow" w:hAnsi="Arial Narrow"/>
                <w:b/>
              </w:rPr>
              <w:t>ADI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5B0E31" w:rsidRDefault="00AD282E" w:rsidP="00AC7BA1">
            <w:pPr>
              <w:contextualSpacing/>
              <w:rPr>
                <w:rFonts w:ascii="Arial Narrow" w:hAnsi="Arial Narrow"/>
              </w:rPr>
            </w:pPr>
            <w:r w:rsidRPr="005B0E31">
              <w:rPr>
                <w:rFonts w:ascii="Arial Narrow" w:hAnsi="Arial Narrow"/>
              </w:rPr>
              <w:t>SAYFA NO</w:t>
            </w:r>
          </w:p>
        </w:tc>
      </w:tr>
      <w:tr w:rsidR="00696E10" w:rsidRPr="00A069C5" w:rsidTr="00AC7BA1">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696E10" w:rsidRPr="00AD282E" w:rsidRDefault="00696E10" w:rsidP="00AC7BA1">
            <w:pPr>
              <w:contextualSpacing/>
              <w:rPr>
                <w:rFonts w:ascii="Arial Narrow" w:hAnsi="Arial Narrow"/>
                <w:color w:val="9F2936" w:themeColor="accent2"/>
              </w:rPr>
            </w:pPr>
            <w:r w:rsidRPr="00AD282E">
              <w:rPr>
                <w:rFonts w:ascii="Arial Narrow" w:hAnsi="Arial Narrow"/>
                <w:color w:val="9F2936" w:themeColor="accent2"/>
              </w:rPr>
              <w:t>Tablo 1</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696E10" w:rsidRPr="005B0E31" w:rsidRDefault="00E25114" w:rsidP="00696E10">
            <w:pPr>
              <w:contextualSpacing/>
              <w:rPr>
                <w:rStyle w:val="GlVurgulama"/>
                <w:color w:val="C00000"/>
              </w:rPr>
            </w:pPr>
            <w:r>
              <w:rPr>
                <w:rStyle w:val="GlVurgulama"/>
                <w:color w:val="C00000"/>
              </w:rPr>
              <w:t>Süleyman Sırrı İçöz</w:t>
            </w:r>
            <w:r w:rsidR="00FA4208">
              <w:rPr>
                <w:rStyle w:val="GlVurgulama"/>
                <w:color w:val="C00000"/>
              </w:rPr>
              <w:t xml:space="preserve"> İlkokulu</w:t>
            </w:r>
            <w:r w:rsidR="005B0E31" w:rsidRPr="005B0E31">
              <w:rPr>
                <w:rStyle w:val="GlVurgulama"/>
                <w:color w:val="C00000"/>
              </w:rPr>
              <w:t xml:space="preserve"> Müdürlüğü Stratejik Plan Koordinasyon Ekibi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696E10" w:rsidRPr="00A069C5" w:rsidRDefault="00C966CD" w:rsidP="005B0E31">
            <w:pPr>
              <w:contextualSpacing/>
              <w:jc w:val="center"/>
              <w:rPr>
                <w:rFonts w:ascii="Arial Narrow" w:hAnsi="Arial Narrow"/>
              </w:rPr>
            </w:pPr>
            <w:r>
              <w:rPr>
                <w:rFonts w:ascii="Arial Narrow" w:hAnsi="Arial Narrow"/>
              </w:rPr>
              <w:t>16</w:t>
            </w:r>
          </w:p>
        </w:tc>
      </w:tr>
      <w:tr w:rsidR="00696E10" w:rsidRPr="00A069C5" w:rsidTr="00AC7BA1">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696E10" w:rsidRPr="00AD282E" w:rsidRDefault="00696E10" w:rsidP="00AC7BA1">
            <w:pPr>
              <w:contextualSpacing/>
              <w:rPr>
                <w:rFonts w:ascii="Arial Narrow" w:hAnsi="Arial Narrow"/>
                <w:color w:val="9F2936" w:themeColor="accent2"/>
              </w:rPr>
            </w:pPr>
            <w:r w:rsidRPr="00AD282E">
              <w:rPr>
                <w:rFonts w:ascii="Arial Narrow" w:hAnsi="Arial Narrow"/>
                <w:color w:val="9F2936" w:themeColor="accent2"/>
              </w:rPr>
              <w:t>Tablo 2</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696E10" w:rsidRPr="005B0E31" w:rsidRDefault="00DE0E99" w:rsidP="00696E10">
            <w:pPr>
              <w:contextualSpacing/>
              <w:rPr>
                <w:rStyle w:val="GlVurgulama"/>
                <w:color w:val="C00000"/>
              </w:rPr>
            </w:pPr>
            <w:r w:rsidRPr="00DE0E99">
              <w:rPr>
                <w:b/>
                <w:bCs/>
                <w:i/>
                <w:iCs/>
                <w:color w:val="C00000"/>
              </w:rPr>
              <w:t xml:space="preserve">Süleyman Sırrı İçöz </w:t>
            </w:r>
            <w:r w:rsidR="00FA4208">
              <w:rPr>
                <w:rStyle w:val="GlVurgulama"/>
                <w:iCs w:val="0"/>
                <w:color w:val="C00000"/>
              </w:rPr>
              <w:t xml:space="preserve">İlkokulu </w:t>
            </w:r>
            <w:r w:rsidR="00FA4208" w:rsidRPr="005B0E31">
              <w:rPr>
                <w:rStyle w:val="GlVurgulama"/>
                <w:iCs w:val="0"/>
                <w:color w:val="C00000"/>
              </w:rPr>
              <w:t>Müdürlüğü</w:t>
            </w:r>
            <w:r w:rsidR="005B0E31" w:rsidRPr="005B0E31">
              <w:rPr>
                <w:rStyle w:val="GlVurgulama"/>
                <w:iCs w:val="0"/>
                <w:color w:val="C00000"/>
              </w:rPr>
              <w:t xml:space="preserve"> Stratejik Planlama Ekibi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696E10" w:rsidRPr="00A069C5" w:rsidRDefault="00C966CD" w:rsidP="005B0E31">
            <w:pPr>
              <w:contextualSpacing/>
              <w:jc w:val="center"/>
              <w:rPr>
                <w:rFonts w:ascii="Arial Narrow" w:hAnsi="Arial Narrow"/>
              </w:rPr>
            </w:pPr>
            <w:r>
              <w:rPr>
                <w:rFonts w:ascii="Arial Narrow" w:hAnsi="Arial Narrow"/>
              </w:rPr>
              <w:t>16</w:t>
            </w:r>
          </w:p>
        </w:tc>
      </w:tr>
      <w:tr w:rsidR="00696E10" w:rsidRPr="00A069C5" w:rsidTr="005B0E31">
        <w:trPr>
          <w:cnfStyle w:val="010000000000" w:firstRow="0" w:lastRow="1"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shd w:val="clear" w:color="auto" w:fill="9F2936" w:themeFill="accent2"/>
            <w:vAlign w:val="center"/>
          </w:tcPr>
          <w:p w:rsidR="00696E10" w:rsidRPr="00AD282E" w:rsidRDefault="00696E10" w:rsidP="00AC7BA1">
            <w:pPr>
              <w:spacing w:after="0"/>
              <w:rPr>
                <w:rFonts w:ascii="Arial Narrow" w:hAnsi="Arial Narrow"/>
                <w:bCs w:val="0"/>
                <w:color w:val="9F2936" w:themeColor="accent2"/>
              </w:rPr>
            </w:pPr>
          </w:p>
        </w:tc>
        <w:tc>
          <w:tcPr>
            <w:cnfStyle w:val="000010000000" w:firstRow="0" w:lastRow="0" w:firstColumn="0" w:lastColumn="0" w:oddVBand="1" w:evenVBand="0" w:oddHBand="0" w:evenHBand="0" w:firstRowFirstColumn="0" w:firstRowLastColumn="0" w:lastRowFirstColumn="0" w:lastRowLastColumn="0"/>
            <w:tcW w:w="6601" w:type="dxa"/>
            <w:shd w:val="clear" w:color="auto" w:fill="9F2936" w:themeFill="accent2"/>
            <w:vAlign w:val="center"/>
          </w:tcPr>
          <w:p w:rsidR="00696E10" w:rsidRPr="005A56A1" w:rsidRDefault="00696E10" w:rsidP="002053B4">
            <w:pPr>
              <w:spacing w:after="0"/>
              <w:rPr>
                <w:rFonts w:asciiTheme="minorHAnsi" w:hAnsiTheme="minorHAnsi"/>
                <w:i/>
                <w:color w:val="000000"/>
              </w:rPr>
            </w:pPr>
          </w:p>
        </w:tc>
        <w:tc>
          <w:tcPr>
            <w:cnfStyle w:val="000100000000" w:firstRow="0" w:lastRow="0" w:firstColumn="0" w:lastColumn="1" w:oddVBand="0" w:evenVBand="0" w:oddHBand="0" w:evenHBand="0" w:firstRowFirstColumn="0" w:firstRowLastColumn="0" w:lastRowFirstColumn="0" w:lastRowLastColumn="0"/>
            <w:tcW w:w="1319" w:type="dxa"/>
            <w:shd w:val="clear" w:color="auto" w:fill="9F2936" w:themeFill="accent2"/>
            <w:vAlign w:val="center"/>
          </w:tcPr>
          <w:p w:rsidR="00696E10" w:rsidRPr="00A069C5" w:rsidRDefault="00696E10" w:rsidP="00AC7BA1">
            <w:pPr>
              <w:spacing w:after="0"/>
              <w:rPr>
                <w:rFonts w:ascii="Arial Narrow" w:hAnsi="Arial Narrow"/>
              </w:rPr>
            </w:pPr>
          </w:p>
        </w:tc>
      </w:tr>
    </w:tbl>
    <w:p w:rsidR="00B36098" w:rsidRDefault="00B36098" w:rsidP="00AD282E"/>
    <w:p w:rsidR="004B164D" w:rsidRPr="004B164D" w:rsidRDefault="004B164D" w:rsidP="004B164D">
      <w:pPr>
        <w:rPr>
          <w:color w:val="FF0000"/>
          <w:sz w:val="28"/>
          <w:lang w:eastAsia="tr-TR"/>
        </w:rPr>
      </w:pPr>
      <w:r w:rsidRPr="004B164D">
        <w:rPr>
          <w:color w:val="FF0000"/>
          <w:sz w:val="28"/>
          <w:lang w:eastAsia="tr-TR"/>
        </w:rPr>
        <w:t xml:space="preserve">Stratejik Plan İçerisinde kullandığımız </w:t>
      </w:r>
      <w:r>
        <w:rPr>
          <w:color w:val="FF0000"/>
          <w:sz w:val="28"/>
          <w:lang w:eastAsia="tr-TR"/>
        </w:rPr>
        <w:t xml:space="preserve">Şekiller </w:t>
      </w:r>
      <w:r w:rsidRPr="004B164D">
        <w:rPr>
          <w:color w:val="FF0000"/>
          <w:sz w:val="28"/>
          <w:lang w:eastAsia="tr-TR"/>
        </w:rPr>
        <w:t>bu alanda listelenecektir.</w:t>
      </w:r>
    </w:p>
    <w:tbl>
      <w:tblPr>
        <w:tblStyle w:val="AkListe-Vurgu2"/>
        <w:tblW w:w="9450" w:type="dxa"/>
        <w:tblLook w:val="01E0" w:firstRow="1" w:lastRow="1" w:firstColumn="1" w:lastColumn="1" w:noHBand="0" w:noVBand="0"/>
      </w:tblPr>
      <w:tblGrid>
        <w:gridCol w:w="1530"/>
        <w:gridCol w:w="6601"/>
        <w:gridCol w:w="1319"/>
      </w:tblGrid>
      <w:tr w:rsidR="004817D2" w:rsidRPr="00A069C5" w:rsidTr="00AC7BA1">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9450" w:type="dxa"/>
            <w:gridSpan w:val="3"/>
            <w:vAlign w:val="center"/>
          </w:tcPr>
          <w:p w:rsidR="004817D2" w:rsidRDefault="00AD282E" w:rsidP="00AC7BA1">
            <w:pPr>
              <w:contextualSpacing/>
              <w:rPr>
                <w:rFonts w:ascii="Arial Narrow" w:hAnsi="Arial Narrow"/>
                <w:b w:val="0"/>
              </w:rPr>
            </w:pPr>
            <w:bookmarkStart w:id="3" w:name="_Toc361665895"/>
            <w:r>
              <w:rPr>
                <w:rStyle w:val="GlBavuru"/>
              </w:rPr>
              <w:br w:type="page"/>
            </w:r>
          </w:p>
          <w:p w:rsidR="004817D2" w:rsidRPr="00AD282E" w:rsidRDefault="004817D2" w:rsidP="00AC7BA1">
            <w:pPr>
              <w:contextualSpacing/>
              <w:rPr>
                <w:rFonts w:ascii="Times New Roman" w:hAnsi="Times New Roman"/>
              </w:rPr>
            </w:pPr>
            <w:r>
              <w:rPr>
                <w:rFonts w:ascii="Times New Roman" w:hAnsi="Times New Roman"/>
                <w:sz w:val="24"/>
              </w:rPr>
              <w:t xml:space="preserve">ŞEKİLLER </w:t>
            </w:r>
            <w:r w:rsidRPr="00AD282E">
              <w:rPr>
                <w:rFonts w:ascii="Times New Roman" w:hAnsi="Times New Roman"/>
                <w:sz w:val="24"/>
              </w:rPr>
              <w:t>LİSTESİ</w:t>
            </w:r>
          </w:p>
        </w:tc>
      </w:tr>
      <w:tr w:rsidR="004817D2" w:rsidRPr="00A069C5" w:rsidTr="00AC7BA1">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4817D2" w:rsidRPr="00A069C5" w:rsidRDefault="00275961" w:rsidP="00AC7BA1">
            <w:pPr>
              <w:contextualSpacing/>
              <w:rPr>
                <w:rFonts w:ascii="Arial Narrow" w:hAnsi="Arial Narrow"/>
                <w:b w:val="0"/>
              </w:rPr>
            </w:pPr>
            <w:r>
              <w:rPr>
                <w:rFonts w:ascii="Arial Narrow" w:hAnsi="Arial Narrow"/>
                <w:b w:val="0"/>
              </w:rPr>
              <w:t>Şekil</w:t>
            </w:r>
            <w:r w:rsidR="004817D2" w:rsidRPr="00A069C5">
              <w:rPr>
                <w:rFonts w:ascii="Arial Narrow" w:hAnsi="Arial Narrow"/>
                <w:b w:val="0"/>
              </w:rPr>
              <w:t xml:space="preserve"> NO</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4817D2" w:rsidRPr="00A069C5" w:rsidRDefault="004817D2" w:rsidP="00AC7BA1">
            <w:pPr>
              <w:contextualSpacing/>
              <w:rPr>
                <w:rFonts w:ascii="Arial Narrow" w:hAnsi="Arial Narrow"/>
                <w:b/>
              </w:rPr>
            </w:pPr>
            <w:r>
              <w:rPr>
                <w:rFonts w:ascii="Arial Narrow" w:hAnsi="Arial Narrow"/>
                <w:b/>
              </w:rPr>
              <w:t xml:space="preserve">ŞEKİL </w:t>
            </w:r>
            <w:r w:rsidRPr="00A069C5">
              <w:rPr>
                <w:rFonts w:ascii="Arial Narrow" w:hAnsi="Arial Narrow"/>
                <w:b/>
              </w:rPr>
              <w:t>ADI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4817D2" w:rsidRPr="00A069C5" w:rsidRDefault="004817D2" w:rsidP="00AC7BA1">
            <w:pPr>
              <w:contextualSpacing/>
              <w:rPr>
                <w:rFonts w:ascii="Arial Narrow" w:hAnsi="Arial Narrow"/>
                <w:b w:val="0"/>
              </w:rPr>
            </w:pPr>
            <w:r w:rsidRPr="00A069C5">
              <w:rPr>
                <w:rFonts w:ascii="Arial Narrow" w:hAnsi="Arial Narrow"/>
                <w:b w:val="0"/>
              </w:rPr>
              <w:t>SAYFA NO</w:t>
            </w:r>
          </w:p>
        </w:tc>
      </w:tr>
      <w:tr w:rsidR="004817D2" w:rsidRPr="00A069C5" w:rsidTr="00AC7BA1">
        <w:trPr>
          <w:trHeight w:val="60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4817D2" w:rsidRPr="00AD282E" w:rsidRDefault="004817D2" w:rsidP="00AC7BA1">
            <w:pPr>
              <w:contextualSpacing/>
              <w:rPr>
                <w:rFonts w:ascii="Arial Narrow" w:hAnsi="Arial Narrow"/>
                <w:color w:val="9F2936" w:themeColor="accent2"/>
              </w:rPr>
            </w:pPr>
            <w:r>
              <w:rPr>
                <w:rFonts w:ascii="Arial Narrow" w:hAnsi="Arial Narrow"/>
                <w:color w:val="9F2936" w:themeColor="accent2"/>
              </w:rPr>
              <w:t>Şekil</w:t>
            </w:r>
            <w:r w:rsidRPr="00AD282E">
              <w:rPr>
                <w:rFonts w:ascii="Arial Narrow" w:hAnsi="Arial Narrow"/>
                <w:color w:val="9F2936" w:themeColor="accent2"/>
              </w:rPr>
              <w:t xml:space="preserve"> 1</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4817D2" w:rsidRPr="00A069C5" w:rsidRDefault="00DE0E99" w:rsidP="00DE0E99">
            <w:pPr>
              <w:contextualSpacing/>
              <w:rPr>
                <w:rFonts w:ascii="Arial Narrow" w:hAnsi="Arial Narrow"/>
              </w:rPr>
            </w:pPr>
            <w:r w:rsidRPr="00DE0E99">
              <w:rPr>
                <w:b/>
                <w:bCs/>
                <w:i/>
                <w:iCs/>
                <w:color w:val="C00000"/>
              </w:rPr>
              <w:t xml:space="preserve">Süleyman Sırrı İçöz </w:t>
            </w:r>
            <w:r w:rsidR="00C7454F">
              <w:rPr>
                <w:rStyle w:val="GlVurgulama"/>
                <w:iCs w:val="0"/>
                <w:color w:val="C00000"/>
              </w:rPr>
              <w:t xml:space="preserve">İlkokulu </w:t>
            </w:r>
            <w:r w:rsidR="00C7454F" w:rsidRPr="005B0E31">
              <w:rPr>
                <w:rStyle w:val="GlVurgulama"/>
                <w:iCs w:val="0"/>
                <w:color w:val="C00000"/>
              </w:rPr>
              <w:t>Müdürlüğü</w:t>
            </w:r>
            <w:r w:rsidR="005B0E31">
              <w:rPr>
                <w:rStyle w:val="GlVurgulama"/>
                <w:b w:val="0"/>
                <w:bCs w:val="0"/>
                <w:color w:val="C00000"/>
              </w:rPr>
              <w:t>Stratejik Planlama Modeli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4817D2" w:rsidRPr="00A069C5" w:rsidRDefault="00F13647" w:rsidP="00AC7BA1">
            <w:pPr>
              <w:contextualSpacing/>
              <w:rPr>
                <w:rFonts w:ascii="Arial Narrow" w:hAnsi="Arial Narrow"/>
              </w:rPr>
            </w:pPr>
            <w:r>
              <w:rPr>
                <w:rFonts w:ascii="Arial Narrow" w:hAnsi="Arial Narrow"/>
              </w:rPr>
              <w:t>19</w:t>
            </w:r>
          </w:p>
        </w:tc>
      </w:tr>
      <w:tr w:rsidR="004817D2" w:rsidRPr="00A069C5" w:rsidTr="00AC7BA1">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4817D2" w:rsidRDefault="004817D2" w:rsidP="00AC7BA1">
            <w:r w:rsidRPr="00FC595E">
              <w:rPr>
                <w:rFonts w:ascii="Arial Narrow" w:hAnsi="Arial Narrow"/>
                <w:color w:val="9F2936" w:themeColor="accent2"/>
              </w:rPr>
              <w:t>Şekil</w:t>
            </w:r>
            <w:r>
              <w:rPr>
                <w:rFonts w:ascii="Arial Narrow" w:hAnsi="Arial Narrow"/>
                <w:color w:val="9F2936" w:themeColor="accent2"/>
              </w:rPr>
              <w:t xml:space="preserve"> 2</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4817D2" w:rsidRPr="00DD4919" w:rsidRDefault="00DE0E99" w:rsidP="00C7454F">
            <w:pPr>
              <w:contextualSpacing/>
              <w:rPr>
                <w:rFonts w:ascii="Arial Narrow" w:hAnsi="Arial Narrow"/>
                <w:b/>
              </w:rPr>
            </w:pPr>
            <w:r w:rsidRPr="00DE0E99">
              <w:rPr>
                <w:b/>
                <w:bCs/>
                <w:i/>
                <w:iCs/>
                <w:color w:val="C00000"/>
              </w:rPr>
              <w:t xml:space="preserve">Süleyman Sırrı İçöz </w:t>
            </w:r>
            <w:r w:rsidR="00C7454F">
              <w:rPr>
                <w:rStyle w:val="GlVurgulama"/>
                <w:iCs w:val="0"/>
                <w:color w:val="C00000"/>
              </w:rPr>
              <w:t xml:space="preserve">İlkokulu </w:t>
            </w:r>
            <w:r w:rsidR="00834F6A" w:rsidRPr="005B0E31">
              <w:rPr>
                <w:rStyle w:val="GlVurgulama"/>
                <w:iCs w:val="0"/>
                <w:color w:val="C00000"/>
              </w:rPr>
              <w:t>Müdürlüğü</w:t>
            </w:r>
            <w:r w:rsidR="00834F6A" w:rsidRPr="00DD4919">
              <w:rPr>
                <w:rStyle w:val="GlVurgulama"/>
                <w:b w:val="0"/>
                <w:bCs w:val="0"/>
                <w:color w:val="C00000"/>
              </w:rPr>
              <w:t>Kurum</w:t>
            </w:r>
            <w:r w:rsidR="005B0E31" w:rsidRPr="00DD4919">
              <w:rPr>
                <w:rStyle w:val="GlVurgulama"/>
                <w:b w:val="0"/>
                <w:bCs w:val="0"/>
                <w:color w:val="C00000"/>
              </w:rPr>
              <w:t xml:space="preserve"> Organizasyon Şeması</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4817D2" w:rsidRPr="00A069C5" w:rsidRDefault="00F13647" w:rsidP="00AC7BA1">
            <w:pPr>
              <w:contextualSpacing/>
              <w:rPr>
                <w:rFonts w:ascii="Arial Narrow" w:hAnsi="Arial Narrow"/>
              </w:rPr>
            </w:pPr>
            <w:r>
              <w:rPr>
                <w:rFonts w:ascii="Arial Narrow" w:hAnsi="Arial Narrow"/>
              </w:rPr>
              <w:t>19</w:t>
            </w:r>
          </w:p>
        </w:tc>
      </w:tr>
      <w:tr w:rsidR="00EF7623" w:rsidRPr="00A069C5" w:rsidTr="00AC7BA1">
        <w:trPr>
          <w:trHeight w:val="60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EF7623" w:rsidRPr="00FC595E" w:rsidRDefault="00EF7623" w:rsidP="00AC7BA1">
            <w:pPr>
              <w:rPr>
                <w:rFonts w:ascii="Arial Narrow" w:hAnsi="Arial Narrow"/>
                <w:color w:val="9F2936" w:themeColor="accent2"/>
              </w:rPr>
            </w:pPr>
            <w:r w:rsidRPr="00FC595E">
              <w:rPr>
                <w:rFonts w:ascii="Arial Narrow" w:hAnsi="Arial Narrow"/>
                <w:color w:val="9F2936" w:themeColor="accent2"/>
              </w:rPr>
              <w:t>Şekil</w:t>
            </w:r>
            <w:r>
              <w:rPr>
                <w:rFonts w:ascii="Arial Narrow" w:hAnsi="Arial Narrow"/>
                <w:color w:val="9F2936" w:themeColor="accent2"/>
              </w:rPr>
              <w:t xml:space="preserve"> 3</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EF7623" w:rsidRPr="005B0E31" w:rsidRDefault="00DE0E99" w:rsidP="00C7454F">
            <w:pPr>
              <w:contextualSpacing/>
              <w:rPr>
                <w:rStyle w:val="GlVurgulama"/>
                <w:b w:val="0"/>
                <w:bCs w:val="0"/>
                <w:color w:val="C00000"/>
              </w:rPr>
            </w:pPr>
            <w:r w:rsidRPr="00DE0E99">
              <w:rPr>
                <w:b/>
                <w:bCs/>
                <w:i/>
                <w:iCs/>
                <w:color w:val="C00000"/>
              </w:rPr>
              <w:t xml:space="preserve">Süleyman Sırrı İçöz </w:t>
            </w:r>
            <w:r w:rsidR="00C7454F">
              <w:rPr>
                <w:rStyle w:val="GlVurgulama"/>
                <w:iCs w:val="0"/>
                <w:color w:val="C00000"/>
              </w:rPr>
              <w:t xml:space="preserve">İlkokulu </w:t>
            </w:r>
            <w:r w:rsidR="00834F6A" w:rsidRPr="005B0E31">
              <w:rPr>
                <w:rStyle w:val="GlVurgulama"/>
                <w:iCs w:val="0"/>
                <w:color w:val="C00000"/>
              </w:rPr>
              <w:t>Müdürlüğü</w:t>
            </w:r>
            <w:r w:rsidR="00834F6A" w:rsidRPr="005B0E31">
              <w:rPr>
                <w:rStyle w:val="GlVurgulama"/>
                <w:b w:val="0"/>
                <w:bCs w:val="0"/>
                <w:color w:val="C00000"/>
              </w:rPr>
              <w:t xml:space="preserve"> İzleme</w:t>
            </w:r>
            <w:r w:rsidR="005B0E31" w:rsidRPr="005B0E31">
              <w:rPr>
                <w:rStyle w:val="GlVurgulama"/>
                <w:b w:val="0"/>
                <w:bCs w:val="0"/>
                <w:color w:val="C00000"/>
              </w:rPr>
              <w:t xml:space="preserve"> Ve Değerlendirme Modeli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EF7623" w:rsidRDefault="00F13647" w:rsidP="00AC7BA1">
            <w:pPr>
              <w:contextualSpacing/>
              <w:rPr>
                <w:rFonts w:ascii="Arial Narrow" w:hAnsi="Arial Narrow"/>
              </w:rPr>
            </w:pPr>
            <w:r>
              <w:rPr>
                <w:rFonts w:ascii="Arial Narrow" w:hAnsi="Arial Narrow"/>
              </w:rPr>
              <w:t>33</w:t>
            </w:r>
          </w:p>
        </w:tc>
      </w:tr>
      <w:tr w:rsidR="005B0E31" w:rsidRPr="00A069C5" w:rsidTr="005B0E31">
        <w:trPr>
          <w:cnfStyle w:val="010000000000" w:firstRow="0" w:lastRow="1"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30" w:type="dxa"/>
            <w:shd w:val="clear" w:color="auto" w:fill="9F2936" w:themeFill="accent2"/>
            <w:vAlign w:val="center"/>
          </w:tcPr>
          <w:p w:rsidR="005B0E31" w:rsidRPr="00FC595E" w:rsidRDefault="005B0E31" w:rsidP="00AC7BA1">
            <w:pPr>
              <w:rPr>
                <w:rFonts w:ascii="Arial Narrow" w:hAnsi="Arial Narrow"/>
                <w:color w:val="9F2936" w:themeColor="accent2"/>
              </w:rPr>
            </w:pPr>
          </w:p>
        </w:tc>
        <w:tc>
          <w:tcPr>
            <w:cnfStyle w:val="000010000000" w:firstRow="0" w:lastRow="0" w:firstColumn="0" w:lastColumn="0" w:oddVBand="1" w:evenVBand="0" w:oddHBand="0" w:evenHBand="0" w:firstRowFirstColumn="0" w:firstRowLastColumn="0" w:lastRowFirstColumn="0" w:lastRowLastColumn="0"/>
            <w:tcW w:w="6601" w:type="dxa"/>
            <w:shd w:val="clear" w:color="auto" w:fill="9F2936" w:themeFill="accent2"/>
            <w:vAlign w:val="center"/>
          </w:tcPr>
          <w:p w:rsidR="005B0E31" w:rsidRDefault="005B0E31" w:rsidP="00AC7BA1">
            <w:pPr>
              <w:contextualSpacing/>
              <w:rPr>
                <w:rStyle w:val="GlVurgulama"/>
                <w:bCs/>
                <w:color w:val="C00000"/>
              </w:rPr>
            </w:pPr>
          </w:p>
        </w:tc>
        <w:tc>
          <w:tcPr>
            <w:cnfStyle w:val="000100000000" w:firstRow="0" w:lastRow="0" w:firstColumn="0" w:lastColumn="1" w:oddVBand="0" w:evenVBand="0" w:oddHBand="0" w:evenHBand="0" w:firstRowFirstColumn="0" w:firstRowLastColumn="0" w:lastRowFirstColumn="0" w:lastRowLastColumn="0"/>
            <w:tcW w:w="1319" w:type="dxa"/>
            <w:shd w:val="clear" w:color="auto" w:fill="9F2936" w:themeFill="accent2"/>
            <w:vAlign w:val="center"/>
          </w:tcPr>
          <w:p w:rsidR="005B0E31" w:rsidRDefault="005B0E31" w:rsidP="00AC7BA1">
            <w:pPr>
              <w:contextualSpacing/>
              <w:rPr>
                <w:rFonts w:ascii="Arial Narrow" w:hAnsi="Arial Narrow"/>
              </w:rPr>
            </w:pPr>
          </w:p>
        </w:tc>
      </w:tr>
    </w:tbl>
    <w:p w:rsidR="00AD282E" w:rsidRDefault="00AD282E">
      <w:pPr>
        <w:spacing w:after="0" w:line="240" w:lineRule="auto"/>
        <w:rPr>
          <w:rStyle w:val="GlBavuru"/>
          <w:rFonts w:asciiTheme="majorHAnsi" w:eastAsiaTheme="majorEastAsia" w:hAnsiTheme="majorHAnsi" w:cstheme="majorBidi"/>
          <w:i/>
          <w:iCs/>
          <w:sz w:val="24"/>
          <w:szCs w:val="24"/>
        </w:rPr>
      </w:pPr>
    </w:p>
    <w:p w:rsidR="004B164D" w:rsidRPr="004B164D" w:rsidRDefault="004B164D" w:rsidP="004B164D">
      <w:pPr>
        <w:rPr>
          <w:color w:val="FF0000"/>
          <w:sz w:val="28"/>
          <w:lang w:eastAsia="tr-TR"/>
        </w:rPr>
      </w:pPr>
      <w:r w:rsidRPr="004B164D">
        <w:rPr>
          <w:color w:val="FF0000"/>
          <w:sz w:val="28"/>
          <w:lang w:eastAsia="tr-TR"/>
        </w:rPr>
        <w:t>Stratejik Plan İçerisinde kullandığımız Kısaltmalar bu alanda listelenecektir.</w:t>
      </w:r>
    </w:p>
    <w:p w:rsidR="004C103A" w:rsidRPr="007D67B6" w:rsidRDefault="004C103A" w:rsidP="007D67B6">
      <w:pPr>
        <w:pStyle w:val="Altyaz"/>
        <w:rPr>
          <w:rStyle w:val="GlBavuru"/>
        </w:rPr>
      </w:pPr>
      <w:r w:rsidRPr="007D67B6">
        <w:rPr>
          <w:rStyle w:val="GlBavuru"/>
        </w:rPr>
        <w:t>KISALTMALAR LİSTESİ</w:t>
      </w:r>
      <w:bookmarkEnd w:id="3"/>
    </w:p>
    <w:p w:rsidR="004C103A" w:rsidRPr="009A2CDE" w:rsidRDefault="009A2CDE" w:rsidP="005A184C">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AB: </w:t>
      </w:r>
      <w:r w:rsidR="004C103A" w:rsidRPr="009A2CDE">
        <w:rPr>
          <w:rFonts w:ascii="Times New Roman" w:hAnsi="Times New Roman"/>
          <w:sz w:val="24"/>
          <w:szCs w:val="24"/>
        </w:rPr>
        <w:t>Avrupa Birliği</w:t>
      </w:r>
    </w:p>
    <w:p w:rsidR="004C103A" w:rsidRPr="009A2CDE" w:rsidRDefault="009A2CDE" w:rsidP="005A184C">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ARGE: </w:t>
      </w:r>
      <w:r w:rsidR="004C103A" w:rsidRPr="009A2CDE">
        <w:rPr>
          <w:rFonts w:ascii="Times New Roman" w:hAnsi="Times New Roman"/>
          <w:sz w:val="24"/>
          <w:szCs w:val="24"/>
        </w:rPr>
        <w:t>Araştırma Geliştirme</w:t>
      </w:r>
    </w:p>
    <w:p w:rsidR="004C103A" w:rsidRPr="009A2CDE" w:rsidRDefault="009A2CDE" w:rsidP="005A184C">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BT: </w:t>
      </w:r>
      <w:r w:rsidR="004C103A" w:rsidRPr="009A2CDE">
        <w:rPr>
          <w:rFonts w:ascii="Times New Roman" w:hAnsi="Times New Roman"/>
          <w:sz w:val="24"/>
          <w:szCs w:val="24"/>
        </w:rPr>
        <w:t>Bilişim Teknolojileri</w:t>
      </w:r>
    </w:p>
    <w:p w:rsidR="004C103A" w:rsidRPr="009A2CDE" w:rsidRDefault="009A2CDE" w:rsidP="005A184C">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DYNED: </w:t>
      </w:r>
      <w:r w:rsidR="004C103A" w:rsidRPr="009A2CDE">
        <w:rPr>
          <w:rFonts w:ascii="Times New Roman" w:hAnsi="Times New Roman"/>
          <w:sz w:val="24"/>
          <w:szCs w:val="24"/>
        </w:rPr>
        <w:t>DynamicEducation</w:t>
      </w:r>
    </w:p>
    <w:p w:rsidR="004C103A" w:rsidRPr="009A2CDE" w:rsidRDefault="009A2CDE" w:rsidP="005A184C">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GZFT: </w:t>
      </w:r>
      <w:r w:rsidR="004C103A" w:rsidRPr="009A2CDE">
        <w:rPr>
          <w:rFonts w:ascii="Times New Roman" w:hAnsi="Times New Roman"/>
          <w:sz w:val="24"/>
          <w:szCs w:val="24"/>
        </w:rPr>
        <w:t>Güçlü-Zayıf-Fırsat-Tehdit</w:t>
      </w:r>
    </w:p>
    <w:p w:rsidR="004C103A" w:rsidRPr="009A2CDE" w:rsidRDefault="009A2CDE" w:rsidP="005A184C">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İŞKUR: </w:t>
      </w:r>
      <w:r w:rsidR="004C103A" w:rsidRPr="009A2CDE">
        <w:rPr>
          <w:rFonts w:ascii="Times New Roman" w:hAnsi="Times New Roman"/>
          <w:sz w:val="24"/>
          <w:szCs w:val="24"/>
        </w:rPr>
        <w:t>Türkiye İş Kurumu</w:t>
      </w:r>
    </w:p>
    <w:p w:rsidR="004C103A" w:rsidRPr="009A2CDE" w:rsidRDefault="009A2CDE" w:rsidP="005A184C">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MEB: </w:t>
      </w:r>
      <w:r w:rsidR="004C103A" w:rsidRPr="009A2CDE">
        <w:rPr>
          <w:rFonts w:ascii="Times New Roman" w:hAnsi="Times New Roman"/>
          <w:sz w:val="24"/>
          <w:szCs w:val="24"/>
        </w:rPr>
        <w:t>Milli Eğitim Bakanlığı</w:t>
      </w:r>
    </w:p>
    <w:p w:rsidR="00D063FD" w:rsidRPr="009A2CDE" w:rsidRDefault="002053B4" w:rsidP="005A184C">
      <w:pPr>
        <w:pStyle w:val="ListeParagraf"/>
        <w:numPr>
          <w:ilvl w:val="0"/>
          <w:numId w:val="27"/>
        </w:numPr>
        <w:tabs>
          <w:tab w:val="left" w:leader="dot" w:pos="1843"/>
        </w:tabs>
        <w:spacing w:after="0"/>
        <w:rPr>
          <w:rFonts w:ascii="Times New Roman" w:hAnsi="Times New Roman"/>
          <w:sz w:val="24"/>
          <w:szCs w:val="24"/>
        </w:rPr>
      </w:pPr>
      <w:r>
        <w:rPr>
          <w:rFonts w:ascii="Times New Roman" w:hAnsi="Times New Roman"/>
          <w:color w:val="FF0000"/>
          <w:sz w:val="24"/>
          <w:szCs w:val="24"/>
        </w:rPr>
        <w:t>SG</w:t>
      </w:r>
      <w:r w:rsidR="00696E10">
        <w:rPr>
          <w:rFonts w:ascii="Times New Roman" w:hAnsi="Times New Roman"/>
          <w:color w:val="FF0000"/>
          <w:sz w:val="24"/>
          <w:szCs w:val="24"/>
        </w:rPr>
        <w:t>B</w:t>
      </w:r>
      <w:r w:rsidR="009A2CDE" w:rsidRPr="0038545B">
        <w:rPr>
          <w:rFonts w:ascii="Times New Roman" w:hAnsi="Times New Roman"/>
          <w:color w:val="FF0000"/>
          <w:sz w:val="24"/>
          <w:szCs w:val="24"/>
        </w:rPr>
        <w:t xml:space="preserve">: </w:t>
      </w:r>
      <w:r w:rsidR="00D063FD" w:rsidRPr="009A2CDE">
        <w:rPr>
          <w:rFonts w:ascii="Times New Roman" w:hAnsi="Times New Roman"/>
          <w:sz w:val="24"/>
          <w:szCs w:val="24"/>
        </w:rPr>
        <w:t>Strateji Geliştirme Başkanlığı</w:t>
      </w:r>
    </w:p>
    <w:p w:rsidR="004C103A" w:rsidRPr="009A2CDE" w:rsidRDefault="009A2CDE" w:rsidP="005A184C">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MEBBİS: </w:t>
      </w:r>
      <w:r w:rsidR="004C103A" w:rsidRPr="009A2CDE">
        <w:rPr>
          <w:rFonts w:ascii="Times New Roman" w:hAnsi="Times New Roman"/>
          <w:sz w:val="24"/>
          <w:szCs w:val="24"/>
        </w:rPr>
        <w:t>Milli Eğitim Bakanlığı Bilişim Sistemleri</w:t>
      </w:r>
    </w:p>
    <w:p w:rsidR="004C103A" w:rsidRPr="009A2CDE" w:rsidRDefault="009A2CDE" w:rsidP="005A184C">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MEM: </w:t>
      </w:r>
      <w:r w:rsidR="004C103A" w:rsidRPr="009A2CDE">
        <w:rPr>
          <w:rFonts w:ascii="Times New Roman" w:hAnsi="Times New Roman"/>
          <w:sz w:val="24"/>
          <w:szCs w:val="24"/>
        </w:rPr>
        <w:t>Milli Eğitim Müdürlüğü</w:t>
      </w:r>
    </w:p>
    <w:p w:rsidR="004C103A" w:rsidRPr="009A2CDE" w:rsidRDefault="009A2CDE" w:rsidP="005A184C">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PEST: </w:t>
      </w:r>
      <w:r w:rsidR="004C103A" w:rsidRPr="009A2CDE">
        <w:rPr>
          <w:rFonts w:ascii="Times New Roman" w:hAnsi="Times New Roman"/>
          <w:sz w:val="24"/>
          <w:szCs w:val="24"/>
        </w:rPr>
        <w:t>Politik, Ekonomik, Sosyal, Teknolojik</w:t>
      </w:r>
    </w:p>
    <w:p w:rsidR="004C103A" w:rsidRPr="009A2CDE" w:rsidRDefault="009A2CDE" w:rsidP="005A184C">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PG: </w:t>
      </w:r>
      <w:r w:rsidR="004C103A" w:rsidRPr="009A2CDE">
        <w:rPr>
          <w:rFonts w:ascii="Times New Roman" w:hAnsi="Times New Roman"/>
          <w:sz w:val="24"/>
          <w:szCs w:val="24"/>
        </w:rPr>
        <w:t>Performans Göstergesi</w:t>
      </w:r>
    </w:p>
    <w:p w:rsidR="004C103A" w:rsidRPr="009A2CDE" w:rsidRDefault="009A2CDE" w:rsidP="005A184C">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SAM: </w:t>
      </w:r>
      <w:r w:rsidR="004C103A" w:rsidRPr="009A2CDE">
        <w:rPr>
          <w:rFonts w:ascii="Times New Roman" w:hAnsi="Times New Roman"/>
          <w:sz w:val="24"/>
          <w:szCs w:val="24"/>
        </w:rPr>
        <w:t>Stratejik Amaç</w:t>
      </w:r>
    </w:p>
    <w:p w:rsidR="004C103A" w:rsidRPr="009A2CDE" w:rsidRDefault="009A2CDE" w:rsidP="005A184C">
      <w:pPr>
        <w:pStyle w:val="ListeParagraf"/>
        <w:numPr>
          <w:ilvl w:val="0"/>
          <w:numId w:val="27"/>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SH: </w:t>
      </w:r>
      <w:r w:rsidR="004C103A" w:rsidRPr="009A2CDE">
        <w:rPr>
          <w:rFonts w:ascii="Times New Roman" w:hAnsi="Times New Roman"/>
          <w:sz w:val="24"/>
          <w:szCs w:val="24"/>
        </w:rPr>
        <w:t>Stratejik Hedef</w:t>
      </w:r>
    </w:p>
    <w:p w:rsidR="004C103A" w:rsidRPr="009A2CDE" w:rsidRDefault="009A2CDE" w:rsidP="005A184C">
      <w:pPr>
        <w:pStyle w:val="ListeParagraf"/>
        <w:numPr>
          <w:ilvl w:val="0"/>
          <w:numId w:val="27"/>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SHÇEK: </w:t>
      </w:r>
      <w:r w:rsidR="004C103A" w:rsidRPr="009A2CDE">
        <w:rPr>
          <w:rFonts w:ascii="Times New Roman" w:hAnsi="Times New Roman"/>
          <w:sz w:val="24"/>
          <w:szCs w:val="24"/>
        </w:rPr>
        <w:t>Sosyal Hizmetler ve Çocuk Esirgeme Kurumu</w:t>
      </w:r>
    </w:p>
    <w:p w:rsidR="004C103A" w:rsidRPr="009A2CDE" w:rsidRDefault="004C103A" w:rsidP="005A184C">
      <w:pPr>
        <w:pStyle w:val="ListeParagraf"/>
        <w:numPr>
          <w:ilvl w:val="0"/>
          <w:numId w:val="27"/>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ST</w:t>
      </w:r>
      <w:r w:rsidR="009A2CDE" w:rsidRPr="00BF678D">
        <w:rPr>
          <w:rFonts w:ascii="Times New Roman" w:hAnsi="Times New Roman"/>
          <w:b/>
          <w:color w:val="FF0000"/>
          <w:sz w:val="24"/>
          <w:szCs w:val="24"/>
        </w:rPr>
        <w:t xml:space="preserve">K: </w:t>
      </w:r>
      <w:r w:rsidRPr="009A2CDE">
        <w:rPr>
          <w:rFonts w:ascii="Times New Roman" w:hAnsi="Times New Roman"/>
          <w:sz w:val="24"/>
          <w:szCs w:val="24"/>
        </w:rPr>
        <w:t>Sivil Toplum Kuruluşları</w:t>
      </w:r>
    </w:p>
    <w:p w:rsidR="004C103A" w:rsidRPr="009A2CDE" w:rsidRDefault="009A2CDE" w:rsidP="005A184C">
      <w:pPr>
        <w:pStyle w:val="ListeParagraf"/>
        <w:numPr>
          <w:ilvl w:val="0"/>
          <w:numId w:val="27"/>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SWOT: </w:t>
      </w:r>
      <w:r w:rsidR="004C103A" w:rsidRPr="009A2CDE">
        <w:rPr>
          <w:rFonts w:ascii="Times New Roman" w:hAnsi="Times New Roman"/>
          <w:sz w:val="24"/>
          <w:szCs w:val="24"/>
        </w:rPr>
        <w:t>Strengths, Weaknesses, Opportunities, Threats</w:t>
      </w:r>
    </w:p>
    <w:p w:rsidR="004C103A" w:rsidRPr="009A2CDE" w:rsidRDefault="009A2CDE" w:rsidP="005A184C">
      <w:pPr>
        <w:pStyle w:val="ListeParagraf"/>
        <w:numPr>
          <w:ilvl w:val="0"/>
          <w:numId w:val="27"/>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TBMM: </w:t>
      </w:r>
      <w:r w:rsidR="004C103A" w:rsidRPr="009A2CDE">
        <w:rPr>
          <w:rFonts w:ascii="Times New Roman" w:hAnsi="Times New Roman"/>
          <w:sz w:val="24"/>
          <w:szCs w:val="24"/>
        </w:rPr>
        <w:t>Türkiye Büyük Millet Meclisi</w:t>
      </w:r>
    </w:p>
    <w:p w:rsidR="004C103A" w:rsidRPr="009A2CDE" w:rsidRDefault="009A2CDE" w:rsidP="005A184C">
      <w:pPr>
        <w:pStyle w:val="ListeParagraf"/>
        <w:numPr>
          <w:ilvl w:val="0"/>
          <w:numId w:val="27"/>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TKY: </w:t>
      </w:r>
      <w:r w:rsidR="004C103A" w:rsidRPr="009A2CDE">
        <w:rPr>
          <w:rFonts w:ascii="Times New Roman" w:hAnsi="Times New Roman"/>
          <w:sz w:val="24"/>
          <w:szCs w:val="24"/>
        </w:rPr>
        <w:t>Toplam Kalite Yönetimi</w:t>
      </w:r>
    </w:p>
    <w:p w:rsidR="00585E58" w:rsidRDefault="00783D12" w:rsidP="005A184C">
      <w:pPr>
        <w:pStyle w:val="ListeParagraf"/>
        <w:numPr>
          <w:ilvl w:val="0"/>
          <w:numId w:val="27"/>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EKYS</w:t>
      </w:r>
      <w:r w:rsidR="009A2CDE" w:rsidRPr="00BF678D">
        <w:rPr>
          <w:rFonts w:ascii="Times New Roman" w:hAnsi="Times New Roman"/>
          <w:color w:val="FF0000"/>
          <w:sz w:val="24"/>
          <w:szCs w:val="24"/>
        </w:rPr>
        <w:t xml:space="preserve">: </w:t>
      </w:r>
      <w:r w:rsidRPr="009A2CDE">
        <w:rPr>
          <w:rFonts w:ascii="Times New Roman" w:hAnsi="Times New Roman"/>
          <w:sz w:val="24"/>
          <w:szCs w:val="24"/>
        </w:rPr>
        <w:t>Eğitimde Kalite Yönetim Sistemi</w:t>
      </w: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Default="00332206" w:rsidP="00332206">
      <w:pPr>
        <w:tabs>
          <w:tab w:val="left" w:leader="dot" w:pos="1843"/>
        </w:tabs>
        <w:spacing w:after="0"/>
        <w:rPr>
          <w:rFonts w:ascii="Times New Roman" w:hAnsi="Times New Roman"/>
          <w:sz w:val="24"/>
          <w:szCs w:val="24"/>
        </w:rPr>
      </w:pPr>
    </w:p>
    <w:p w:rsidR="00332206" w:rsidRPr="00332206" w:rsidRDefault="00332206" w:rsidP="00332206">
      <w:pPr>
        <w:tabs>
          <w:tab w:val="left" w:leader="dot" w:pos="1843"/>
        </w:tabs>
        <w:spacing w:after="0"/>
        <w:rPr>
          <w:rFonts w:ascii="Times New Roman" w:hAnsi="Times New Roman"/>
          <w:sz w:val="24"/>
          <w:szCs w:val="24"/>
        </w:rPr>
      </w:pPr>
    </w:p>
    <w:p w:rsidR="000C0EC4" w:rsidRPr="00332206" w:rsidRDefault="007A63BB" w:rsidP="005A184C">
      <w:pPr>
        <w:pStyle w:val="Balk1"/>
        <w:numPr>
          <w:ilvl w:val="0"/>
          <w:numId w:val="25"/>
        </w:numPr>
        <w:ind w:left="0" w:firstLine="567"/>
        <w:jc w:val="left"/>
        <w:rPr>
          <w:sz w:val="52"/>
          <w:szCs w:val="52"/>
        </w:rPr>
      </w:pPr>
      <w:bookmarkStart w:id="4" w:name="_Toc417983945"/>
      <w:r w:rsidRPr="00332206">
        <w:rPr>
          <w:sz w:val="52"/>
          <w:szCs w:val="52"/>
        </w:rPr>
        <w:t xml:space="preserve">BÖLÜM </w:t>
      </w:r>
      <w:r w:rsidR="00C6610C" w:rsidRPr="00332206">
        <w:rPr>
          <w:sz w:val="52"/>
          <w:szCs w:val="52"/>
        </w:rPr>
        <w:t>STRATEJİK PLANLAMA SÜRECİ</w:t>
      </w:r>
      <w:bookmarkEnd w:id="4"/>
    </w:p>
    <w:p w:rsidR="00332206" w:rsidRDefault="00332206" w:rsidP="00332206">
      <w:pPr>
        <w:rPr>
          <w:lang w:eastAsia="tr-TR"/>
        </w:rPr>
      </w:pPr>
    </w:p>
    <w:p w:rsidR="00332206" w:rsidRDefault="00332206" w:rsidP="00332206">
      <w:pPr>
        <w:rPr>
          <w:lang w:eastAsia="tr-TR"/>
        </w:rPr>
      </w:pPr>
    </w:p>
    <w:p w:rsidR="00332206" w:rsidRDefault="00332206" w:rsidP="00332206">
      <w:pPr>
        <w:rPr>
          <w:lang w:eastAsia="tr-TR"/>
        </w:rPr>
      </w:pPr>
    </w:p>
    <w:p w:rsidR="00332206" w:rsidRDefault="00332206" w:rsidP="00332206">
      <w:pPr>
        <w:rPr>
          <w:lang w:eastAsia="tr-TR"/>
        </w:rPr>
      </w:pPr>
    </w:p>
    <w:p w:rsidR="00332206" w:rsidRDefault="00332206" w:rsidP="00332206">
      <w:pPr>
        <w:rPr>
          <w:lang w:eastAsia="tr-TR"/>
        </w:rPr>
      </w:pPr>
    </w:p>
    <w:p w:rsidR="00332206" w:rsidRDefault="00332206" w:rsidP="00332206">
      <w:pPr>
        <w:rPr>
          <w:lang w:eastAsia="tr-TR"/>
        </w:rPr>
      </w:pPr>
    </w:p>
    <w:p w:rsidR="00332206" w:rsidRDefault="00332206" w:rsidP="00332206">
      <w:pPr>
        <w:rPr>
          <w:lang w:eastAsia="tr-TR"/>
        </w:rPr>
      </w:pPr>
    </w:p>
    <w:p w:rsidR="004B164D" w:rsidRDefault="0039453D" w:rsidP="005A184C">
      <w:pPr>
        <w:pStyle w:val="Balk2"/>
        <w:numPr>
          <w:ilvl w:val="0"/>
          <w:numId w:val="12"/>
        </w:numPr>
      </w:pPr>
      <w:bookmarkStart w:id="5" w:name="_Toc417983946"/>
      <w:r>
        <w:t>SÜLEYMAN SIRRI İÇÖZ</w:t>
      </w:r>
      <w:r w:rsidR="00EE6104">
        <w:t xml:space="preserve"> İLKOKULU</w:t>
      </w:r>
      <w:r w:rsidR="00C11945">
        <w:t xml:space="preserve"> MÜDÜRLÜĞÜ 2015-2019 STRATEJİK PLANLAMA SÜRECİ</w:t>
      </w:r>
      <w:bookmarkEnd w:id="5"/>
    </w:p>
    <w:p w:rsidR="00EE6104" w:rsidRDefault="00951542" w:rsidP="00EE6104">
      <w:pPr>
        <w:rPr>
          <w:lang w:eastAsia="tr-TR"/>
        </w:rPr>
      </w:pPr>
      <w:r>
        <w:rPr>
          <w:lang w:eastAsia="tr-TR"/>
        </w:rPr>
        <w:t xml:space="preserve">        </w:t>
      </w:r>
      <w:r w:rsidR="00EE6104">
        <w:rPr>
          <w:lang w:eastAsia="tr-TR"/>
        </w:rPr>
        <w:t>Milli Eğitim Bakanlığı 2015-2019 Stratejik Planı konulu 2013/26 sayılı Genelgesi ve Hazırlık Programı, Yozgat İl Milli Eğitim Müdürlüğü ilgi yazıları gereği Ocak ayı içerisinde Stratejik Planlama Çalışmaları kapsamında okul personelimiz içerisinden ‘’Stratejik Plan Üst Kurulu” ve “Stratejik Planlama Ekibi” kurulmuştur. Stratejik Plan Üst Kurul ve Stratejik Plan Hazırlama Ekipleri listesi ilgili linkte belirtilen alanlara girilerek kayıt işlemi tamamlanmış ve tamamlanan girişlerle ilgili İl Milli Eğitim Müdürlüğümüz Strateji Geliştirme Bölümüne üst yazıyla bilgi verilmiştir.</w:t>
      </w:r>
    </w:p>
    <w:p w:rsidR="00EE6104" w:rsidRDefault="00EE6104" w:rsidP="00EE6104">
      <w:pPr>
        <w:rPr>
          <w:lang w:eastAsia="tr-TR"/>
        </w:rPr>
      </w:pPr>
      <w:r>
        <w:rPr>
          <w:lang w:eastAsia="tr-TR"/>
        </w:rPr>
        <w:t xml:space="preserve">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EE6104" w:rsidRDefault="00EE6104" w:rsidP="00EE6104">
      <w:pPr>
        <w:rPr>
          <w:lang w:eastAsia="tr-TR"/>
        </w:rPr>
      </w:pPr>
      <w:r>
        <w:rPr>
          <w:lang w:eastAsia="tr-TR"/>
        </w:rPr>
        <w:t>Stratejilerin Belirlenmesi;</w:t>
      </w:r>
    </w:p>
    <w:p w:rsidR="00EE6104" w:rsidRDefault="00EE6104" w:rsidP="00EE6104">
      <w:pPr>
        <w:rPr>
          <w:lang w:eastAsia="tr-TR"/>
        </w:rPr>
      </w:pPr>
      <w:r>
        <w:rPr>
          <w:lang w:eastAsia="tr-TR"/>
        </w:rPr>
        <w:t xml:space="preserve">   Stratejik planlama ekibi tarafından, tüm iç ve dış paydaşların görüş ve önerileri bilimsel yöntemlerle analiz edilerek planlı bir çalışmayla stratejik plan hazırlanmıştır.</w:t>
      </w:r>
    </w:p>
    <w:p w:rsidR="00EE6104" w:rsidRDefault="00EE6104" w:rsidP="00EE6104">
      <w:pPr>
        <w:rPr>
          <w:lang w:eastAsia="tr-TR"/>
        </w:rPr>
      </w:pPr>
      <w:r>
        <w:rPr>
          <w:lang w:eastAsia="tr-TR"/>
        </w:rPr>
        <w:t xml:space="preserve">   Bu çalışmalarda izlenen adımlar;</w:t>
      </w:r>
    </w:p>
    <w:p w:rsidR="00EE6104" w:rsidRDefault="00EE6104" w:rsidP="00EE6104">
      <w:pPr>
        <w:rPr>
          <w:lang w:eastAsia="tr-TR"/>
        </w:rPr>
      </w:pPr>
      <w:r>
        <w:rPr>
          <w:lang w:eastAsia="tr-TR"/>
        </w:rPr>
        <w:t>1. Okulun var oluş nedeni (misyon), ulaşmak istenilen nokta  (vizyon) belirlenip okulumuzun tüm paydaşlarının görüşleri ve önerileri alındıktan sonra da vizyona ulaşmak için gerekli olan stratejik amaçlar belirlendi. Stratejik amaçlar;</w:t>
      </w:r>
    </w:p>
    <w:p w:rsidR="00EE6104" w:rsidRDefault="00EE6104" w:rsidP="00EE6104">
      <w:pPr>
        <w:rPr>
          <w:lang w:eastAsia="tr-TR"/>
        </w:rPr>
      </w:pPr>
      <w:r>
        <w:rPr>
          <w:lang w:eastAsia="tr-TR"/>
        </w:rPr>
        <w:t>a. Okul içinde ve faaliyetlerimiz kapsamında iyileştirilmesi, korunması veya önlem alınması gereken alanlarla ilgili olan stratejik amaçlar,</w:t>
      </w:r>
    </w:p>
    <w:p w:rsidR="00EE6104" w:rsidRDefault="00EE6104" w:rsidP="00EE6104">
      <w:pPr>
        <w:rPr>
          <w:lang w:eastAsia="tr-TR"/>
        </w:rPr>
      </w:pPr>
      <w:r>
        <w:rPr>
          <w:lang w:eastAsia="tr-TR"/>
        </w:rPr>
        <w:t>b. Okul içinde ve faaliyetler kapsamında yapılması düşünülen yenilikler ve atılımlarla ilgili olan stratejik amaçlar,</w:t>
      </w:r>
    </w:p>
    <w:p w:rsidR="00EE6104" w:rsidRDefault="00EE6104" w:rsidP="00EE6104">
      <w:pPr>
        <w:rPr>
          <w:lang w:eastAsia="tr-TR"/>
        </w:rPr>
      </w:pPr>
      <w:r>
        <w:rPr>
          <w:lang w:eastAsia="tr-TR"/>
        </w:rPr>
        <w:t>c. Yasalar kapsamında yapmak zorunda olduğumuz faaliyetlere ilişkin stratejik amaçlar olarak da ele alındı.</w:t>
      </w:r>
    </w:p>
    <w:p w:rsidR="00EE6104" w:rsidRDefault="00EE6104" w:rsidP="00EE6104">
      <w:pPr>
        <w:rPr>
          <w:lang w:eastAsia="tr-TR"/>
        </w:rPr>
      </w:pPr>
      <w:r>
        <w:rPr>
          <w:lang w:eastAsia="tr-TR"/>
        </w:rPr>
        <w:t>2. Stratejik amaçların gerçekleştirilebilmesi için hedefler konuldu. Hedefler stratejik amaçla ilgili olarak belirlendi. Hedeflerin spesifik, ölçülebilir, ulaşılabilir, gerçekçi, zaman bağlı, sonuca odaklı, açık ve anlaşılabilir olmasına özen gösterildi.</w:t>
      </w:r>
    </w:p>
    <w:p w:rsidR="00EE6104" w:rsidRDefault="00EE6104" w:rsidP="00EE6104">
      <w:pPr>
        <w:rPr>
          <w:lang w:eastAsia="tr-TR"/>
        </w:rPr>
      </w:pPr>
      <w:r>
        <w:rPr>
          <w:lang w:eastAsia="tr-TR"/>
        </w:rPr>
        <w:t>3. Hedeflere uygun belli bir amaca ve hedefe yönelen, başlı başına bir bütünlük oluşturan,  yönetilebilir, maliyetlendirilebilir faaliyetler belirlendi. Her bir faaliyet yazılırken; bu faaliyet “amacımıza ulaştırır mı” sorgulaması yapıldı.</w:t>
      </w:r>
    </w:p>
    <w:p w:rsidR="00EE6104" w:rsidRDefault="00EE6104" w:rsidP="00EE6104">
      <w:pPr>
        <w:rPr>
          <w:lang w:eastAsia="tr-TR"/>
        </w:rPr>
      </w:pPr>
      <w:r>
        <w:rPr>
          <w:lang w:eastAsia="tr-TR"/>
        </w:rPr>
        <w:t>4. Hedeflerin/faaliyetlerin gerçekleştirilebilmesi için sorumlu ekipler ve zaman belirtildi.</w:t>
      </w:r>
    </w:p>
    <w:p w:rsidR="00EE6104" w:rsidRDefault="00EE6104" w:rsidP="00EE6104">
      <w:pPr>
        <w:rPr>
          <w:lang w:eastAsia="tr-TR"/>
        </w:rPr>
      </w:pPr>
      <w:r>
        <w:rPr>
          <w:lang w:eastAsia="tr-TR"/>
        </w:rPr>
        <w:t>5. Faaliyetlerin başarısını ölçmek için performans göstergeleri tanımlandı.</w:t>
      </w:r>
    </w:p>
    <w:p w:rsidR="00EE6104" w:rsidRDefault="00EE6104" w:rsidP="00EE6104">
      <w:pPr>
        <w:rPr>
          <w:lang w:eastAsia="tr-TR"/>
        </w:rPr>
      </w:pPr>
      <w:r>
        <w:rPr>
          <w:lang w:eastAsia="tr-TR"/>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EE6104" w:rsidRDefault="00EE6104" w:rsidP="00EE6104">
      <w:pPr>
        <w:rPr>
          <w:lang w:eastAsia="tr-TR"/>
        </w:rPr>
      </w:pPr>
      <w:r>
        <w:rPr>
          <w:lang w:eastAsia="tr-TR"/>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EE6104" w:rsidRDefault="00EE6104" w:rsidP="00EE6104">
      <w:pPr>
        <w:rPr>
          <w:lang w:eastAsia="tr-TR"/>
        </w:rPr>
      </w:pPr>
      <w:r>
        <w:rPr>
          <w:lang w:eastAsia="tr-TR"/>
        </w:rPr>
        <w:t>8. Strateji, Hedef ve Faaliyetler kesinleştikten sonra her bir faaliyet maliyetlendirilmesi yapıldı. Maliyeti hesaplanan her bir faaliyetler için kullanılacak kaynaklar belirtildi.  Maliyeti ve kaynağı hesaplanan her bir faaliyet/projenin toplamları hesaplanarak bütçeler ortaya çıkartıldı.</w:t>
      </w:r>
    </w:p>
    <w:p w:rsidR="00573B04" w:rsidRPr="00332206" w:rsidRDefault="00C11945" w:rsidP="00EE6104">
      <w:pPr>
        <w:pStyle w:val="Balk3"/>
        <w:jc w:val="center"/>
        <w:rPr>
          <w:sz w:val="40"/>
          <w:szCs w:val="40"/>
        </w:rPr>
      </w:pPr>
      <w:bookmarkStart w:id="6" w:name="giris"/>
      <w:bookmarkStart w:id="7" w:name="_Toc417983947"/>
      <w:bookmarkEnd w:id="6"/>
      <w:r w:rsidRPr="00332206">
        <w:rPr>
          <w:sz w:val="40"/>
          <w:szCs w:val="40"/>
        </w:rPr>
        <w:t>Planlamanın Planlanması Ve Ekiplerin Oluşumu</w:t>
      </w:r>
      <w:bookmarkEnd w:id="7"/>
    </w:p>
    <w:p w:rsidR="004B164D" w:rsidRPr="004B164D" w:rsidRDefault="004B164D" w:rsidP="004B164D">
      <w:pPr>
        <w:rPr>
          <w:lang w:eastAsia="tr-TR"/>
        </w:rPr>
      </w:pPr>
    </w:p>
    <w:p w:rsidR="006E5C5C" w:rsidRPr="00BA52CA" w:rsidRDefault="00661B1D" w:rsidP="00BA52CA">
      <w:pPr>
        <w:spacing w:after="0" w:line="360" w:lineRule="auto"/>
        <w:ind w:firstLine="709"/>
        <w:jc w:val="both"/>
        <w:rPr>
          <w:rFonts w:asciiTheme="minorHAnsi" w:hAnsiTheme="minorHAnsi"/>
          <w:sz w:val="24"/>
          <w:szCs w:val="24"/>
        </w:rPr>
      </w:pPr>
      <w:r w:rsidRPr="00BA52CA">
        <w:rPr>
          <w:rFonts w:asciiTheme="minorHAnsi" w:hAnsiTheme="minorHAnsi"/>
          <w:sz w:val="24"/>
          <w:szCs w:val="24"/>
        </w:rPr>
        <w:t>2013/26 nolu genelge ile İl/İlçe Mili Eğitim Müdürlükleri ve okul/kurumlarımız 2015-2019 Stratejik Planlarının hazırlanması için Milli Eğitim Bakanlığı Strateji Geliştirme Grup Başkanlığı’nın hazırlamış olduğu Hazırlık Programı kapsamında Stratejik Planlama Üst Kurullarını ve Stratejik Planlama Ekiplerini oluşturarak, programda belirtilen takvim doğrultusunda Planın hazırlanma süreci başlatılmıştır.</w:t>
      </w:r>
    </w:p>
    <w:p w:rsidR="006E5C5C" w:rsidRPr="00BA52CA" w:rsidRDefault="00573B04" w:rsidP="00BA52CA">
      <w:pPr>
        <w:spacing w:after="0" w:line="360" w:lineRule="auto"/>
        <w:ind w:firstLine="709"/>
        <w:jc w:val="both"/>
        <w:rPr>
          <w:rFonts w:asciiTheme="minorHAnsi" w:hAnsiTheme="minorHAnsi"/>
          <w:sz w:val="24"/>
          <w:szCs w:val="24"/>
        </w:rPr>
      </w:pPr>
      <w:r w:rsidRPr="00BA52CA">
        <w:rPr>
          <w:rFonts w:asciiTheme="minorHAnsi" w:hAnsiTheme="minorHAnsi"/>
          <w:sz w:val="24"/>
          <w:szCs w:val="24"/>
        </w:rPr>
        <w:t xml:space="preserve">Stratejik Plan Ekip üyelerinin belirlenmesinde esas olarak kişilerin etki, etkilenme, bilgi ve ilgileri dikkate alınmıştır. Oluşan grupta bütün birimlerin temsil edilmesi sağlanmıştır. Her birimden görevlendirilen personelin yeterlilikleri belirlenerek Stratejik Planlama </w:t>
      </w:r>
      <w:r w:rsidR="003B1209" w:rsidRPr="00BA52CA">
        <w:rPr>
          <w:rFonts w:asciiTheme="minorHAnsi" w:hAnsiTheme="minorHAnsi"/>
          <w:sz w:val="24"/>
          <w:szCs w:val="24"/>
        </w:rPr>
        <w:t>Ekipleri</w:t>
      </w:r>
      <w:r w:rsidRPr="00BA52CA">
        <w:rPr>
          <w:rFonts w:asciiTheme="minorHAnsi" w:hAnsiTheme="minorHAnsi"/>
          <w:sz w:val="24"/>
          <w:szCs w:val="24"/>
        </w:rPr>
        <w:t xml:space="preserve"> oluşturulmuştur. </w:t>
      </w:r>
    </w:p>
    <w:p w:rsidR="00EB6C79" w:rsidRDefault="00BA52CA" w:rsidP="00BA52CA">
      <w:pPr>
        <w:spacing w:after="0" w:line="360" w:lineRule="auto"/>
        <w:ind w:firstLine="709"/>
        <w:rPr>
          <w:rFonts w:asciiTheme="minorHAnsi" w:hAnsiTheme="minorHAnsi"/>
          <w:sz w:val="24"/>
          <w:szCs w:val="24"/>
        </w:rPr>
      </w:pPr>
      <w:r w:rsidRPr="00BA52CA">
        <w:rPr>
          <w:rFonts w:asciiTheme="minorHAnsi" w:hAnsiTheme="minorHAnsi"/>
          <w:sz w:val="24"/>
          <w:szCs w:val="24"/>
        </w:rPr>
        <w:t xml:space="preserve">Stratejik Plan çalışmalarını takip etmek, ekiplerden bilgi almak ve çalışmaları yönlendirmek üzere </w:t>
      </w:r>
      <w:r w:rsidR="00EE6104">
        <w:rPr>
          <w:rFonts w:asciiTheme="minorHAnsi" w:hAnsiTheme="minorHAnsi"/>
          <w:sz w:val="24"/>
          <w:szCs w:val="24"/>
        </w:rPr>
        <w:t xml:space="preserve">Okul </w:t>
      </w:r>
      <w:r w:rsidR="00EE6104" w:rsidRPr="00BA52CA">
        <w:rPr>
          <w:rFonts w:asciiTheme="minorHAnsi" w:hAnsiTheme="minorHAnsi"/>
          <w:sz w:val="24"/>
          <w:szCs w:val="24"/>
        </w:rPr>
        <w:t>Müdürü</w:t>
      </w:r>
      <w:r w:rsidR="00DF2BE7" w:rsidRPr="00BA52CA">
        <w:rPr>
          <w:rFonts w:asciiTheme="minorHAnsi" w:hAnsiTheme="minorHAnsi"/>
          <w:sz w:val="24"/>
          <w:szCs w:val="24"/>
        </w:rPr>
        <w:t xml:space="preserve"> başkanlığında, </w:t>
      </w:r>
      <w:r>
        <w:rPr>
          <w:rFonts w:asciiTheme="minorHAnsi" w:hAnsiTheme="minorHAnsi"/>
          <w:sz w:val="24"/>
          <w:szCs w:val="24"/>
        </w:rPr>
        <w:t xml:space="preserve">Müdür </w:t>
      </w:r>
      <w:r w:rsidR="00567F39">
        <w:rPr>
          <w:rFonts w:asciiTheme="minorHAnsi" w:hAnsiTheme="minorHAnsi"/>
          <w:sz w:val="24"/>
          <w:szCs w:val="24"/>
        </w:rPr>
        <w:t>Yardımcısı,</w:t>
      </w:r>
      <w:r w:rsidR="001E682A">
        <w:rPr>
          <w:rFonts w:asciiTheme="minorHAnsi" w:hAnsiTheme="minorHAnsi"/>
          <w:sz w:val="24"/>
          <w:szCs w:val="24"/>
        </w:rPr>
        <w:t>Öğretmenler, Okul</w:t>
      </w:r>
      <w:r w:rsidR="00567F39">
        <w:rPr>
          <w:rFonts w:asciiTheme="minorHAnsi" w:hAnsiTheme="minorHAnsi"/>
          <w:sz w:val="24"/>
          <w:szCs w:val="24"/>
        </w:rPr>
        <w:t xml:space="preserve"> Aile Birliği Başkanı ve Öğrenci Velisinden </w:t>
      </w:r>
      <w:r>
        <w:rPr>
          <w:rFonts w:asciiTheme="minorHAnsi" w:hAnsiTheme="minorHAnsi"/>
          <w:sz w:val="24"/>
          <w:szCs w:val="24"/>
        </w:rPr>
        <w:t xml:space="preserve">oluşan </w:t>
      </w:r>
      <w:r w:rsidR="00DF2BE7" w:rsidRPr="00BA52CA">
        <w:rPr>
          <w:rFonts w:asciiTheme="minorHAnsi" w:hAnsiTheme="minorHAnsi"/>
          <w:b/>
          <w:sz w:val="24"/>
          <w:szCs w:val="24"/>
        </w:rPr>
        <w:t>“</w:t>
      </w:r>
      <w:r w:rsidR="0039453D" w:rsidRPr="00525F57">
        <w:rPr>
          <w:rFonts w:asciiTheme="minorHAnsi" w:hAnsiTheme="minorHAnsi"/>
          <w:sz w:val="24"/>
          <w:szCs w:val="24"/>
        </w:rPr>
        <w:t xml:space="preserve">Süleyman Sırrı İçöz </w:t>
      </w:r>
      <w:r w:rsidR="001E682A" w:rsidRPr="00525F57">
        <w:rPr>
          <w:rFonts w:asciiTheme="minorHAnsi" w:hAnsiTheme="minorHAnsi"/>
          <w:sz w:val="24"/>
          <w:szCs w:val="24"/>
        </w:rPr>
        <w:t>İlkokulu Müdürlüğü</w:t>
      </w:r>
      <w:r w:rsidR="00DF2BE7" w:rsidRPr="00525F57">
        <w:rPr>
          <w:rFonts w:asciiTheme="minorHAnsi" w:hAnsiTheme="minorHAnsi"/>
          <w:sz w:val="24"/>
          <w:szCs w:val="24"/>
        </w:rPr>
        <w:t xml:space="preserve"> Stratejik Planlama Üst Kurulu</w:t>
      </w:r>
      <w:r w:rsidR="00DF2BE7" w:rsidRPr="00BA52CA">
        <w:rPr>
          <w:rFonts w:asciiTheme="minorHAnsi" w:hAnsiTheme="minorHAnsi"/>
          <w:b/>
          <w:sz w:val="24"/>
          <w:szCs w:val="24"/>
        </w:rPr>
        <w:t>”</w:t>
      </w:r>
      <w:r w:rsidR="00DF2BE7" w:rsidRPr="00BA52CA">
        <w:rPr>
          <w:rFonts w:asciiTheme="minorHAnsi" w:hAnsiTheme="minorHAnsi"/>
          <w:sz w:val="24"/>
          <w:szCs w:val="24"/>
        </w:rPr>
        <w:t xml:space="preserve"> kurulmuştur.</w:t>
      </w:r>
    </w:p>
    <w:p w:rsidR="00721CAC" w:rsidRDefault="00721CAC" w:rsidP="00BA52CA">
      <w:pPr>
        <w:spacing w:after="0" w:line="360" w:lineRule="auto"/>
        <w:ind w:firstLine="709"/>
        <w:rPr>
          <w:rFonts w:asciiTheme="minorHAnsi" w:hAnsiTheme="minorHAnsi"/>
          <w:sz w:val="24"/>
          <w:szCs w:val="24"/>
        </w:rPr>
      </w:pPr>
    </w:p>
    <w:p w:rsidR="00721CAC" w:rsidRDefault="00721CAC" w:rsidP="00BA52CA">
      <w:pPr>
        <w:spacing w:after="0" w:line="360" w:lineRule="auto"/>
        <w:ind w:firstLine="709"/>
        <w:rPr>
          <w:rFonts w:asciiTheme="minorHAnsi" w:hAnsiTheme="minorHAnsi"/>
          <w:sz w:val="24"/>
          <w:szCs w:val="24"/>
        </w:rPr>
      </w:pPr>
    </w:p>
    <w:p w:rsidR="00721CAC" w:rsidRDefault="00721CAC" w:rsidP="00BA52CA">
      <w:pPr>
        <w:spacing w:after="0" w:line="360" w:lineRule="auto"/>
        <w:ind w:firstLine="709"/>
        <w:rPr>
          <w:rFonts w:asciiTheme="minorHAnsi" w:hAnsiTheme="minorHAnsi"/>
          <w:sz w:val="24"/>
          <w:szCs w:val="24"/>
        </w:rPr>
      </w:pPr>
    </w:p>
    <w:p w:rsidR="00721CAC" w:rsidRDefault="00721CAC" w:rsidP="00BA52CA">
      <w:pPr>
        <w:spacing w:after="0" w:line="360" w:lineRule="auto"/>
        <w:ind w:firstLine="709"/>
        <w:rPr>
          <w:rFonts w:asciiTheme="minorHAnsi" w:hAnsiTheme="minorHAnsi"/>
          <w:sz w:val="24"/>
          <w:szCs w:val="24"/>
        </w:rPr>
      </w:pPr>
    </w:p>
    <w:p w:rsidR="00721CAC" w:rsidRDefault="00721CAC" w:rsidP="00BA52CA">
      <w:pPr>
        <w:spacing w:after="0" w:line="360" w:lineRule="auto"/>
        <w:ind w:firstLine="709"/>
        <w:rPr>
          <w:rFonts w:asciiTheme="minorHAnsi" w:hAnsiTheme="minorHAnsi"/>
          <w:sz w:val="24"/>
          <w:szCs w:val="24"/>
        </w:rPr>
      </w:pPr>
    </w:p>
    <w:p w:rsidR="00E75D66" w:rsidRDefault="00E75D66" w:rsidP="00BA52CA">
      <w:pPr>
        <w:spacing w:after="0" w:line="360" w:lineRule="auto"/>
        <w:ind w:firstLine="709"/>
        <w:rPr>
          <w:rFonts w:asciiTheme="minorHAnsi" w:hAnsiTheme="minorHAnsi"/>
          <w:sz w:val="24"/>
          <w:szCs w:val="24"/>
        </w:rPr>
      </w:pPr>
    </w:p>
    <w:p w:rsidR="00E75D66" w:rsidRDefault="00E75D66" w:rsidP="00BA52CA">
      <w:pPr>
        <w:spacing w:after="0" w:line="360" w:lineRule="auto"/>
        <w:ind w:firstLine="709"/>
        <w:rPr>
          <w:rFonts w:asciiTheme="minorHAnsi" w:hAnsiTheme="minorHAnsi"/>
          <w:sz w:val="24"/>
          <w:szCs w:val="24"/>
        </w:rPr>
      </w:pPr>
    </w:p>
    <w:p w:rsidR="00E75D66" w:rsidRDefault="00E75D66" w:rsidP="00BA52CA">
      <w:pPr>
        <w:spacing w:after="0" w:line="360" w:lineRule="auto"/>
        <w:ind w:firstLine="709"/>
        <w:rPr>
          <w:rFonts w:asciiTheme="minorHAnsi" w:hAnsiTheme="minorHAnsi"/>
          <w:sz w:val="24"/>
          <w:szCs w:val="24"/>
        </w:rPr>
      </w:pPr>
    </w:p>
    <w:p w:rsidR="00721CAC" w:rsidRDefault="00721CAC" w:rsidP="00BA52CA">
      <w:pPr>
        <w:spacing w:after="0" w:line="360" w:lineRule="auto"/>
        <w:ind w:firstLine="709"/>
        <w:rPr>
          <w:rFonts w:asciiTheme="minorHAnsi" w:hAnsiTheme="minorHAnsi"/>
          <w:sz w:val="24"/>
          <w:szCs w:val="24"/>
        </w:rPr>
      </w:pPr>
    </w:p>
    <w:p w:rsidR="00721CAC" w:rsidRDefault="00721CAC" w:rsidP="00BA52CA">
      <w:pPr>
        <w:spacing w:after="0" w:line="360" w:lineRule="auto"/>
        <w:ind w:firstLine="709"/>
        <w:rPr>
          <w:rFonts w:asciiTheme="minorHAnsi" w:hAnsiTheme="minorHAnsi"/>
          <w:sz w:val="24"/>
          <w:szCs w:val="24"/>
        </w:rPr>
      </w:pPr>
    </w:p>
    <w:p w:rsidR="00EE6104" w:rsidRDefault="00EE6104" w:rsidP="00BA52CA">
      <w:pPr>
        <w:spacing w:after="0" w:line="360" w:lineRule="auto"/>
        <w:ind w:firstLine="709"/>
        <w:rPr>
          <w:rFonts w:asciiTheme="minorHAnsi" w:hAnsiTheme="minorHAnsi"/>
          <w:sz w:val="24"/>
          <w:szCs w:val="24"/>
        </w:rPr>
      </w:pPr>
    </w:p>
    <w:p w:rsidR="00C966CD" w:rsidRDefault="00C966CD" w:rsidP="00BA52CA">
      <w:pPr>
        <w:spacing w:after="0" w:line="360" w:lineRule="auto"/>
        <w:ind w:firstLine="709"/>
        <w:rPr>
          <w:rFonts w:asciiTheme="minorHAnsi" w:hAnsiTheme="minorHAnsi"/>
          <w:sz w:val="24"/>
          <w:szCs w:val="24"/>
        </w:rPr>
      </w:pPr>
    </w:p>
    <w:p w:rsidR="00C966CD" w:rsidRDefault="00C966CD" w:rsidP="00BA52CA">
      <w:pPr>
        <w:spacing w:after="0" w:line="360" w:lineRule="auto"/>
        <w:ind w:firstLine="709"/>
        <w:rPr>
          <w:rFonts w:asciiTheme="minorHAnsi" w:hAnsiTheme="minorHAnsi"/>
          <w:sz w:val="24"/>
          <w:szCs w:val="24"/>
        </w:rPr>
      </w:pPr>
    </w:p>
    <w:p w:rsidR="00BA52CA" w:rsidRDefault="00BA52CA" w:rsidP="00BA52CA">
      <w:pPr>
        <w:spacing w:after="0" w:line="360" w:lineRule="auto"/>
        <w:ind w:firstLine="709"/>
        <w:rPr>
          <w:rFonts w:ascii="Times New Roman" w:hAnsi="Times New Roman"/>
          <w:sz w:val="24"/>
          <w:szCs w:val="24"/>
        </w:rPr>
      </w:pPr>
    </w:p>
    <w:p w:rsidR="00573B04" w:rsidRPr="002A38BD" w:rsidRDefault="00CC7855" w:rsidP="00CC7855">
      <w:pPr>
        <w:pStyle w:val="Altyaz"/>
        <w:rPr>
          <w:rFonts w:ascii="Arial" w:hAnsi="Arial" w:cs="Arial"/>
        </w:rPr>
      </w:pPr>
      <w:r>
        <w:t xml:space="preserve">Tablo </w:t>
      </w:r>
      <w:r w:rsidR="00BA52CA">
        <w:t>1</w:t>
      </w:r>
      <w:r>
        <w:t xml:space="preserve">: </w:t>
      </w:r>
      <w:r w:rsidR="003C4CE2">
        <w:t>SÜLEYMAN SIRRI İÇÖZ</w:t>
      </w:r>
      <w:r w:rsidR="00020967">
        <w:t xml:space="preserve"> İLKOKULU</w:t>
      </w:r>
      <w:r w:rsidR="002A38BD" w:rsidRPr="002A38BD">
        <w:t xml:space="preserve"> MÜDÜRLÜĞÜ STRATEJİK PLAN KOORDİNASYON EKİBİ</w:t>
      </w:r>
    </w:p>
    <w:tbl>
      <w:tblPr>
        <w:tblStyle w:val="AkListe-Vurgu2"/>
        <w:tblW w:w="4993" w:type="pct"/>
        <w:tblLook w:val="0000" w:firstRow="0" w:lastRow="0" w:firstColumn="0" w:lastColumn="0" w:noHBand="0" w:noVBand="0"/>
      </w:tblPr>
      <w:tblGrid>
        <w:gridCol w:w="2920"/>
        <w:gridCol w:w="2938"/>
        <w:gridCol w:w="4409"/>
      </w:tblGrid>
      <w:tr w:rsidR="004E6993" w:rsidRPr="00BA52CA" w:rsidTr="001E682A">
        <w:trPr>
          <w:cnfStyle w:val="000000100000" w:firstRow="0" w:lastRow="0" w:firstColumn="0" w:lastColumn="0" w:oddVBand="0" w:evenVBand="0" w:oddHBand="1" w:evenHBand="0" w:firstRowFirstColumn="0" w:firstRowLastColumn="0" w:lastRowFirstColumn="0" w:lastRowLastColumn="0"/>
          <w:trHeight w:val="534"/>
        </w:trPr>
        <w:tc>
          <w:tcPr>
            <w:cnfStyle w:val="000010000000" w:firstRow="0" w:lastRow="0" w:firstColumn="0" w:lastColumn="0" w:oddVBand="1" w:evenVBand="0" w:oddHBand="0" w:evenHBand="0" w:firstRowFirstColumn="0" w:firstRowLastColumn="0" w:lastRowFirstColumn="0" w:lastRowLastColumn="0"/>
            <w:tcW w:w="1422" w:type="pct"/>
            <w:shd w:val="clear" w:color="auto" w:fill="9F2936" w:themeFill="accent2"/>
            <w:vAlign w:val="center"/>
          </w:tcPr>
          <w:p w:rsidR="004E6993" w:rsidRPr="00BA52CA" w:rsidRDefault="004E6993" w:rsidP="00BA52CA">
            <w:pPr>
              <w:spacing w:after="0" w:line="360" w:lineRule="auto"/>
              <w:rPr>
                <w:rFonts w:asciiTheme="minorHAnsi" w:eastAsia="Times New Roman" w:hAnsiTheme="minorHAnsi"/>
                <w:b/>
                <w:bCs/>
                <w:color w:val="FFFFFF" w:themeColor="background1"/>
                <w:sz w:val="18"/>
                <w:szCs w:val="18"/>
                <w:lang w:eastAsia="tr-TR"/>
              </w:rPr>
            </w:pPr>
            <w:r w:rsidRPr="00BA52CA">
              <w:rPr>
                <w:rFonts w:asciiTheme="minorHAnsi" w:eastAsia="Times New Roman" w:hAnsiTheme="minorHAnsi"/>
                <w:b/>
                <w:bCs/>
                <w:color w:val="FFFFFF" w:themeColor="background1"/>
                <w:sz w:val="18"/>
                <w:szCs w:val="18"/>
                <w:lang w:eastAsia="tr-TR"/>
              </w:rPr>
              <w:t>ADI SOYADI</w:t>
            </w:r>
          </w:p>
        </w:tc>
        <w:tc>
          <w:tcPr>
            <w:tcW w:w="1431" w:type="pct"/>
            <w:shd w:val="clear" w:color="auto" w:fill="9F2936" w:themeFill="accent2"/>
            <w:vAlign w:val="center"/>
          </w:tcPr>
          <w:p w:rsidR="004E6993" w:rsidRPr="00BA52CA" w:rsidRDefault="004E6993" w:rsidP="00BA52CA">
            <w:pPr>
              <w:spacing w:after="0"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FFFFFF" w:themeColor="background1"/>
                <w:sz w:val="18"/>
                <w:szCs w:val="18"/>
                <w:lang w:eastAsia="tr-TR"/>
              </w:rPr>
            </w:pPr>
            <w:r w:rsidRPr="00BA52CA">
              <w:rPr>
                <w:rFonts w:asciiTheme="minorHAnsi" w:eastAsia="Times New Roman" w:hAnsiTheme="minorHAnsi"/>
                <w:b/>
                <w:bCs/>
                <w:color w:val="FFFFFF" w:themeColor="background1"/>
                <w:sz w:val="18"/>
                <w:szCs w:val="18"/>
                <w:lang w:eastAsia="tr-TR"/>
              </w:rPr>
              <w:t>ÜNVANI</w:t>
            </w:r>
          </w:p>
        </w:tc>
        <w:tc>
          <w:tcPr>
            <w:cnfStyle w:val="000010000000" w:firstRow="0" w:lastRow="0" w:firstColumn="0" w:lastColumn="0" w:oddVBand="1" w:evenVBand="0" w:oddHBand="0" w:evenHBand="0" w:firstRowFirstColumn="0" w:firstRowLastColumn="0" w:lastRowFirstColumn="0" w:lastRowLastColumn="0"/>
            <w:tcW w:w="2147" w:type="pct"/>
            <w:shd w:val="clear" w:color="auto" w:fill="9F2936" w:themeFill="accent2"/>
            <w:vAlign w:val="center"/>
          </w:tcPr>
          <w:p w:rsidR="004E6993" w:rsidRPr="00BA52CA" w:rsidRDefault="004E6993" w:rsidP="00BA52CA">
            <w:pPr>
              <w:spacing w:after="0" w:line="360" w:lineRule="auto"/>
              <w:rPr>
                <w:rFonts w:asciiTheme="minorHAnsi" w:eastAsia="Times New Roman" w:hAnsiTheme="minorHAnsi"/>
                <w:b/>
                <w:bCs/>
                <w:color w:val="FFFFFF" w:themeColor="background1"/>
                <w:sz w:val="18"/>
                <w:szCs w:val="18"/>
                <w:lang w:eastAsia="tr-TR"/>
              </w:rPr>
            </w:pPr>
            <w:r w:rsidRPr="00BA52CA">
              <w:rPr>
                <w:rFonts w:asciiTheme="minorHAnsi" w:eastAsia="Times New Roman" w:hAnsiTheme="minorHAnsi"/>
                <w:b/>
                <w:bCs/>
                <w:color w:val="FFFFFF" w:themeColor="background1"/>
                <w:sz w:val="18"/>
                <w:szCs w:val="18"/>
                <w:lang w:eastAsia="tr-TR"/>
              </w:rPr>
              <w:t>GÖREV YERİ</w:t>
            </w:r>
          </w:p>
        </w:tc>
      </w:tr>
      <w:tr w:rsidR="004E6993" w:rsidRPr="00BA52CA" w:rsidTr="001E682A">
        <w:trPr>
          <w:trHeight w:val="449"/>
        </w:trPr>
        <w:tc>
          <w:tcPr>
            <w:cnfStyle w:val="000010000000" w:firstRow="0" w:lastRow="0" w:firstColumn="0" w:lastColumn="0" w:oddVBand="1" w:evenVBand="0" w:oddHBand="0" w:evenHBand="0" w:firstRowFirstColumn="0" w:firstRowLastColumn="0" w:lastRowFirstColumn="0" w:lastRowLastColumn="0"/>
            <w:tcW w:w="1422" w:type="pct"/>
            <w:vAlign w:val="center"/>
          </w:tcPr>
          <w:p w:rsidR="004E6993" w:rsidRPr="00BA52CA" w:rsidRDefault="0039453D" w:rsidP="002A398D">
            <w:pPr>
              <w:spacing w:after="0" w:line="360" w:lineRule="auto"/>
              <w:rPr>
                <w:rFonts w:asciiTheme="minorHAnsi" w:hAnsiTheme="minorHAnsi"/>
                <w:szCs w:val="24"/>
              </w:rPr>
            </w:pPr>
            <w:r>
              <w:rPr>
                <w:rFonts w:asciiTheme="minorHAnsi" w:hAnsiTheme="minorHAnsi"/>
                <w:szCs w:val="24"/>
              </w:rPr>
              <w:t>Mustafa MERMERKAYA</w:t>
            </w:r>
          </w:p>
        </w:tc>
        <w:tc>
          <w:tcPr>
            <w:tcW w:w="1431" w:type="pct"/>
            <w:vAlign w:val="center"/>
          </w:tcPr>
          <w:p w:rsidR="004E6993" w:rsidRPr="00BA52CA" w:rsidRDefault="001E682A" w:rsidP="002A398D">
            <w:pPr>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Okul</w:t>
            </w:r>
            <w:r w:rsidR="004E6993" w:rsidRPr="00BA52CA">
              <w:rPr>
                <w:rFonts w:asciiTheme="minorHAnsi" w:hAnsiTheme="minorHAnsi"/>
                <w:szCs w:val="24"/>
              </w:rPr>
              <w:t xml:space="preserve"> Müdürü</w:t>
            </w:r>
          </w:p>
        </w:tc>
        <w:tc>
          <w:tcPr>
            <w:cnfStyle w:val="000010000000" w:firstRow="0" w:lastRow="0" w:firstColumn="0" w:lastColumn="0" w:oddVBand="1" w:evenVBand="0" w:oddHBand="0" w:evenHBand="0" w:firstRowFirstColumn="0" w:firstRowLastColumn="0" w:lastRowFirstColumn="0" w:lastRowLastColumn="0"/>
            <w:tcW w:w="2147" w:type="pct"/>
            <w:vAlign w:val="center"/>
          </w:tcPr>
          <w:p w:rsidR="004E6993" w:rsidRPr="00BA52CA" w:rsidRDefault="0039453D" w:rsidP="0037001F">
            <w:pPr>
              <w:spacing w:after="0" w:line="360" w:lineRule="auto"/>
              <w:rPr>
                <w:rFonts w:asciiTheme="minorHAnsi" w:hAnsiTheme="minorHAnsi"/>
                <w:szCs w:val="24"/>
              </w:rPr>
            </w:pPr>
            <w:r w:rsidRPr="00B83137">
              <w:rPr>
                <w:rFonts w:asciiTheme="minorHAnsi" w:hAnsiTheme="minorHAnsi"/>
                <w:bCs/>
                <w:i/>
                <w:iCs/>
                <w:szCs w:val="24"/>
              </w:rPr>
              <w:t>Süleyman Sırrı İçöz</w:t>
            </w:r>
            <w:r w:rsidRPr="0039453D">
              <w:rPr>
                <w:rFonts w:asciiTheme="minorHAnsi" w:hAnsiTheme="minorHAnsi"/>
                <w:b/>
                <w:bCs/>
                <w:i/>
                <w:iCs/>
                <w:szCs w:val="24"/>
              </w:rPr>
              <w:t xml:space="preserve"> </w:t>
            </w:r>
            <w:r w:rsidR="001E682A">
              <w:rPr>
                <w:rFonts w:asciiTheme="minorHAnsi" w:hAnsiTheme="minorHAnsi"/>
                <w:szCs w:val="24"/>
              </w:rPr>
              <w:t>İlkokulu</w:t>
            </w:r>
          </w:p>
        </w:tc>
      </w:tr>
      <w:tr w:rsidR="001E682A" w:rsidRPr="00BA52CA" w:rsidTr="001E682A">
        <w:trPr>
          <w:cnfStyle w:val="000000100000" w:firstRow="0" w:lastRow="0" w:firstColumn="0" w:lastColumn="0" w:oddVBand="0" w:evenVBand="0" w:oddHBand="1" w:evenHBand="0" w:firstRowFirstColumn="0" w:firstRowLastColumn="0" w:lastRowFirstColumn="0" w:lastRowLastColumn="0"/>
          <w:trHeight w:val="449"/>
        </w:trPr>
        <w:tc>
          <w:tcPr>
            <w:cnfStyle w:val="000010000000" w:firstRow="0" w:lastRow="0" w:firstColumn="0" w:lastColumn="0" w:oddVBand="1" w:evenVBand="0" w:oddHBand="0" w:evenHBand="0" w:firstRowFirstColumn="0" w:firstRowLastColumn="0" w:lastRowFirstColumn="0" w:lastRowLastColumn="0"/>
            <w:tcW w:w="1422" w:type="pct"/>
            <w:vAlign w:val="center"/>
          </w:tcPr>
          <w:p w:rsidR="001E682A" w:rsidRPr="00BA52CA" w:rsidRDefault="0039453D" w:rsidP="002A398D">
            <w:pPr>
              <w:spacing w:after="0" w:line="360" w:lineRule="auto"/>
              <w:rPr>
                <w:rFonts w:asciiTheme="minorHAnsi" w:hAnsiTheme="minorHAnsi"/>
                <w:szCs w:val="24"/>
              </w:rPr>
            </w:pPr>
            <w:r>
              <w:rPr>
                <w:rFonts w:asciiTheme="minorHAnsi" w:hAnsiTheme="minorHAnsi"/>
                <w:szCs w:val="24"/>
              </w:rPr>
              <w:t>Doğan AKYOL</w:t>
            </w:r>
          </w:p>
        </w:tc>
        <w:tc>
          <w:tcPr>
            <w:tcW w:w="1431" w:type="pct"/>
            <w:vAlign w:val="center"/>
          </w:tcPr>
          <w:p w:rsidR="001E682A" w:rsidRPr="00BA52CA" w:rsidRDefault="001E682A" w:rsidP="002A398D">
            <w:pPr>
              <w:spacing w:after="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Pr>
                <w:rFonts w:asciiTheme="minorHAnsi" w:hAnsiTheme="minorHAnsi"/>
                <w:szCs w:val="24"/>
              </w:rPr>
              <w:t>Müdür Yardımcısı</w:t>
            </w:r>
          </w:p>
        </w:tc>
        <w:tc>
          <w:tcPr>
            <w:cnfStyle w:val="000010000000" w:firstRow="0" w:lastRow="0" w:firstColumn="0" w:lastColumn="0" w:oddVBand="1" w:evenVBand="0" w:oddHBand="0" w:evenHBand="0" w:firstRowFirstColumn="0" w:firstRowLastColumn="0" w:lastRowFirstColumn="0" w:lastRowLastColumn="0"/>
            <w:tcW w:w="2147" w:type="pct"/>
            <w:vAlign w:val="center"/>
          </w:tcPr>
          <w:p w:rsidR="001E682A" w:rsidRPr="00BA52CA" w:rsidRDefault="0039453D" w:rsidP="0037001F">
            <w:pPr>
              <w:spacing w:after="0" w:line="360" w:lineRule="auto"/>
              <w:rPr>
                <w:rFonts w:asciiTheme="minorHAnsi" w:hAnsiTheme="minorHAnsi"/>
                <w:szCs w:val="24"/>
              </w:rPr>
            </w:pPr>
            <w:r>
              <w:rPr>
                <w:rFonts w:asciiTheme="minorHAnsi" w:hAnsiTheme="minorHAnsi"/>
                <w:szCs w:val="24"/>
              </w:rPr>
              <w:t xml:space="preserve">Süleyman Sırrı İçöz </w:t>
            </w:r>
            <w:r w:rsidR="001E682A">
              <w:rPr>
                <w:rFonts w:asciiTheme="minorHAnsi" w:hAnsiTheme="minorHAnsi"/>
                <w:szCs w:val="24"/>
              </w:rPr>
              <w:t xml:space="preserve"> İlkokulu</w:t>
            </w:r>
          </w:p>
        </w:tc>
      </w:tr>
      <w:tr w:rsidR="001E682A" w:rsidRPr="00BA52CA" w:rsidTr="001E682A">
        <w:trPr>
          <w:trHeight w:val="449"/>
        </w:trPr>
        <w:tc>
          <w:tcPr>
            <w:cnfStyle w:val="000010000000" w:firstRow="0" w:lastRow="0" w:firstColumn="0" w:lastColumn="0" w:oddVBand="1" w:evenVBand="0" w:oddHBand="0" w:evenHBand="0" w:firstRowFirstColumn="0" w:firstRowLastColumn="0" w:lastRowFirstColumn="0" w:lastRowLastColumn="0"/>
            <w:tcW w:w="1422" w:type="pct"/>
            <w:vAlign w:val="center"/>
          </w:tcPr>
          <w:p w:rsidR="001E682A" w:rsidRPr="00BA52CA" w:rsidRDefault="0039453D" w:rsidP="001E682A">
            <w:pPr>
              <w:spacing w:after="0" w:line="360" w:lineRule="auto"/>
              <w:rPr>
                <w:rFonts w:asciiTheme="minorHAnsi" w:hAnsiTheme="minorHAnsi"/>
                <w:szCs w:val="24"/>
              </w:rPr>
            </w:pPr>
            <w:r>
              <w:rPr>
                <w:rFonts w:asciiTheme="minorHAnsi" w:hAnsiTheme="minorHAnsi"/>
                <w:szCs w:val="24"/>
              </w:rPr>
              <w:t>Adnan BÖYÜKBAŞ</w:t>
            </w:r>
          </w:p>
        </w:tc>
        <w:tc>
          <w:tcPr>
            <w:tcW w:w="1431" w:type="pct"/>
            <w:vAlign w:val="center"/>
          </w:tcPr>
          <w:p w:rsidR="001E682A" w:rsidRPr="00BA52CA" w:rsidRDefault="001E682A" w:rsidP="002A398D">
            <w:pPr>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 xml:space="preserve"> Öğretmen</w:t>
            </w:r>
          </w:p>
        </w:tc>
        <w:tc>
          <w:tcPr>
            <w:cnfStyle w:val="000010000000" w:firstRow="0" w:lastRow="0" w:firstColumn="0" w:lastColumn="0" w:oddVBand="1" w:evenVBand="0" w:oddHBand="0" w:evenHBand="0" w:firstRowFirstColumn="0" w:firstRowLastColumn="0" w:lastRowFirstColumn="0" w:lastRowLastColumn="0"/>
            <w:tcW w:w="2147" w:type="pct"/>
            <w:vAlign w:val="center"/>
          </w:tcPr>
          <w:p w:rsidR="001E682A" w:rsidRPr="0039453D" w:rsidRDefault="0039453D" w:rsidP="0037001F">
            <w:pPr>
              <w:spacing w:after="0" w:line="360" w:lineRule="auto"/>
              <w:rPr>
                <w:rFonts w:asciiTheme="minorHAnsi" w:hAnsiTheme="minorHAnsi"/>
                <w:i/>
                <w:szCs w:val="24"/>
              </w:rPr>
            </w:pPr>
            <w:r w:rsidRPr="0039453D">
              <w:rPr>
                <w:rFonts w:asciiTheme="minorHAnsi" w:hAnsiTheme="minorHAnsi"/>
                <w:i/>
                <w:szCs w:val="24"/>
              </w:rPr>
              <w:t xml:space="preserve">Süleyman Sırrı İçöz </w:t>
            </w:r>
            <w:r>
              <w:rPr>
                <w:rFonts w:asciiTheme="minorHAnsi" w:hAnsiTheme="minorHAnsi"/>
                <w:i/>
                <w:szCs w:val="24"/>
              </w:rPr>
              <w:t>İl</w:t>
            </w:r>
            <w:r w:rsidR="001E682A" w:rsidRPr="0039453D">
              <w:rPr>
                <w:rFonts w:asciiTheme="minorHAnsi" w:hAnsiTheme="minorHAnsi"/>
                <w:i/>
                <w:szCs w:val="24"/>
              </w:rPr>
              <w:t>kokulu</w:t>
            </w:r>
          </w:p>
        </w:tc>
      </w:tr>
      <w:tr w:rsidR="001E682A" w:rsidRPr="00BA52CA" w:rsidTr="001E682A">
        <w:trPr>
          <w:cnfStyle w:val="000000100000" w:firstRow="0" w:lastRow="0" w:firstColumn="0" w:lastColumn="0" w:oddVBand="0" w:evenVBand="0" w:oddHBand="1" w:evenHBand="0" w:firstRowFirstColumn="0" w:firstRowLastColumn="0" w:lastRowFirstColumn="0" w:lastRowLastColumn="0"/>
          <w:trHeight w:val="449"/>
        </w:trPr>
        <w:tc>
          <w:tcPr>
            <w:cnfStyle w:val="000010000000" w:firstRow="0" w:lastRow="0" w:firstColumn="0" w:lastColumn="0" w:oddVBand="1" w:evenVBand="0" w:oddHBand="0" w:evenHBand="0" w:firstRowFirstColumn="0" w:firstRowLastColumn="0" w:lastRowFirstColumn="0" w:lastRowLastColumn="0"/>
            <w:tcW w:w="1422" w:type="pct"/>
            <w:vAlign w:val="center"/>
          </w:tcPr>
          <w:p w:rsidR="001E682A" w:rsidRPr="00BA52CA" w:rsidRDefault="0039453D" w:rsidP="0039453D">
            <w:pPr>
              <w:spacing w:after="0" w:line="360" w:lineRule="auto"/>
              <w:rPr>
                <w:rFonts w:asciiTheme="minorHAnsi" w:hAnsiTheme="minorHAnsi"/>
                <w:szCs w:val="24"/>
              </w:rPr>
            </w:pPr>
            <w:r>
              <w:rPr>
                <w:rFonts w:asciiTheme="minorHAnsi" w:hAnsiTheme="minorHAnsi"/>
                <w:szCs w:val="24"/>
              </w:rPr>
              <w:t>Soner İLDEMİR</w:t>
            </w:r>
          </w:p>
        </w:tc>
        <w:tc>
          <w:tcPr>
            <w:tcW w:w="1431" w:type="pct"/>
            <w:vAlign w:val="center"/>
          </w:tcPr>
          <w:p w:rsidR="001E682A" w:rsidRPr="00BA52CA" w:rsidRDefault="001E682A" w:rsidP="002A398D">
            <w:pPr>
              <w:spacing w:after="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Pr>
                <w:rFonts w:asciiTheme="minorHAnsi" w:hAnsiTheme="minorHAnsi"/>
                <w:szCs w:val="24"/>
              </w:rPr>
              <w:t>Okul Aile Birliği Başkanı</w:t>
            </w:r>
          </w:p>
        </w:tc>
        <w:tc>
          <w:tcPr>
            <w:cnfStyle w:val="000010000000" w:firstRow="0" w:lastRow="0" w:firstColumn="0" w:lastColumn="0" w:oddVBand="1" w:evenVBand="0" w:oddHBand="0" w:evenHBand="0" w:firstRowFirstColumn="0" w:firstRowLastColumn="0" w:lastRowFirstColumn="0" w:lastRowLastColumn="0"/>
            <w:tcW w:w="2147" w:type="pct"/>
            <w:vAlign w:val="center"/>
          </w:tcPr>
          <w:p w:rsidR="001E682A" w:rsidRPr="00BA52CA" w:rsidRDefault="0039453D" w:rsidP="0037001F">
            <w:pPr>
              <w:spacing w:after="0" w:line="360" w:lineRule="auto"/>
              <w:rPr>
                <w:rFonts w:asciiTheme="minorHAnsi" w:hAnsiTheme="minorHAnsi"/>
                <w:szCs w:val="24"/>
              </w:rPr>
            </w:pPr>
            <w:r w:rsidRPr="0039453D">
              <w:rPr>
                <w:rFonts w:asciiTheme="minorHAnsi" w:hAnsiTheme="minorHAnsi"/>
                <w:szCs w:val="24"/>
              </w:rPr>
              <w:t>Süleyman Sırrı İçöz</w:t>
            </w:r>
            <w:r>
              <w:rPr>
                <w:rFonts w:asciiTheme="minorHAnsi" w:hAnsiTheme="minorHAnsi"/>
                <w:szCs w:val="24"/>
              </w:rPr>
              <w:t xml:space="preserve"> İlkokulu</w:t>
            </w:r>
          </w:p>
        </w:tc>
      </w:tr>
      <w:tr w:rsidR="001E682A" w:rsidRPr="00BA52CA" w:rsidTr="001E682A">
        <w:trPr>
          <w:trHeight w:val="449"/>
        </w:trPr>
        <w:tc>
          <w:tcPr>
            <w:cnfStyle w:val="000010000000" w:firstRow="0" w:lastRow="0" w:firstColumn="0" w:lastColumn="0" w:oddVBand="1" w:evenVBand="0" w:oddHBand="0" w:evenHBand="0" w:firstRowFirstColumn="0" w:firstRowLastColumn="0" w:lastRowFirstColumn="0" w:lastRowLastColumn="0"/>
            <w:tcW w:w="1422" w:type="pct"/>
            <w:vAlign w:val="center"/>
          </w:tcPr>
          <w:p w:rsidR="001E682A" w:rsidRDefault="0039453D" w:rsidP="001E682A">
            <w:pPr>
              <w:spacing w:after="0" w:line="360" w:lineRule="auto"/>
              <w:rPr>
                <w:rFonts w:asciiTheme="minorHAnsi" w:hAnsiTheme="minorHAnsi"/>
                <w:szCs w:val="24"/>
              </w:rPr>
            </w:pPr>
            <w:r>
              <w:rPr>
                <w:rFonts w:asciiTheme="minorHAnsi" w:hAnsiTheme="minorHAnsi"/>
                <w:szCs w:val="24"/>
              </w:rPr>
              <w:t>Nuh ŞENYÜREK</w:t>
            </w:r>
          </w:p>
        </w:tc>
        <w:tc>
          <w:tcPr>
            <w:tcW w:w="1431" w:type="pct"/>
            <w:vAlign w:val="center"/>
          </w:tcPr>
          <w:p w:rsidR="001E682A" w:rsidRPr="00BA52CA" w:rsidRDefault="001E682A" w:rsidP="001E682A">
            <w:pPr>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Öğrenci Velisi</w:t>
            </w:r>
          </w:p>
        </w:tc>
        <w:tc>
          <w:tcPr>
            <w:cnfStyle w:val="000010000000" w:firstRow="0" w:lastRow="0" w:firstColumn="0" w:lastColumn="0" w:oddVBand="1" w:evenVBand="0" w:oddHBand="0" w:evenHBand="0" w:firstRowFirstColumn="0" w:firstRowLastColumn="0" w:lastRowFirstColumn="0" w:lastRowLastColumn="0"/>
            <w:tcW w:w="2147" w:type="pct"/>
            <w:vAlign w:val="center"/>
          </w:tcPr>
          <w:p w:rsidR="001E682A" w:rsidRPr="00BA52CA" w:rsidRDefault="0039453D" w:rsidP="0037001F">
            <w:pPr>
              <w:spacing w:after="0" w:line="360" w:lineRule="auto"/>
              <w:rPr>
                <w:rFonts w:asciiTheme="minorHAnsi" w:hAnsiTheme="minorHAnsi"/>
                <w:szCs w:val="24"/>
              </w:rPr>
            </w:pPr>
            <w:r>
              <w:rPr>
                <w:rFonts w:asciiTheme="minorHAnsi" w:hAnsiTheme="minorHAnsi"/>
                <w:szCs w:val="24"/>
              </w:rPr>
              <w:t>Süleyman Sırrı İçöz</w:t>
            </w:r>
            <w:r w:rsidR="001E682A">
              <w:rPr>
                <w:rFonts w:asciiTheme="minorHAnsi" w:hAnsiTheme="minorHAnsi"/>
                <w:szCs w:val="24"/>
              </w:rPr>
              <w:t xml:space="preserve"> İlkokulu</w:t>
            </w:r>
          </w:p>
        </w:tc>
      </w:tr>
    </w:tbl>
    <w:p w:rsidR="00BA52CA" w:rsidRDefault="00BA52CA" w:rsidP="00BA52CA">
      <w:pPr>
        <w:spacing w:after="0" w:line="360" w:lineRule="auto"/>
        <w:ind w:firstLine="709"/>
        <w:rPr>
          <w:rFonts w:asciiTheme="minorHAnsi" w:hAnsiTheme="minorHAnsi"/>
          <w:sz w:val="24"/>
          <w:szCs w:val="24"/>
        </w:rPr>
      </w:pPr>
    </w:p>
    <w:p w:rsidR="00DF2BE7" w:rsidRPr="00BA52CA" w:rsidRDefault="00A72F92" w:rsidP="00BA52CA">
      <w:pPr>
        <w:spacing w:after="0" w:line="360" w:lineRule="auto"/>
        <w:ind w:firstLine="709"/>
        <w:rPr>
          <w:rFonts w:asciiTheme="minorHAnsi" w:hAnsiTheme="minorHAnsi"/>
          <w:sz w:val="24"/>
          <w:szCs w:val="24"/>
        </w:rPr>
      </w:pPr>
      <w:r>
        <w:rPr>
          <w:rFonts w:asciiTheme="minorHAnsi" w:hAnsiTheme="minorHAnsi"/>
          <w:sz w:val="24"/>
          <w:szCs w:val="24"/>
        </w:rPr>
        <w:t>Okul Müdürü</w:t>
      </w:r>
      <w:r w:rsidR="00DF2BE7" w:rsidRPr="00BA52CA">
        <w:rPr>
          <w:rFonts w:asciiTheme="minorHAnsi" w:hAnsiTheme="minorHAnsi"/>
          <w:sz w:val="24"/>
          <w:szCs w:val="24"/>
        </w:rPr>
        <w:t xml:space="preserve"> başkanlığında, </w:t>
      </w:r>
      <w:r>
        <w:rPr>
          <w:rFonts w:asciiTheme="minorHAnsi" w:hAnsiTheme="minorHAnsi"/>
          <w:sz w:val="24"/>
          <w:szCs w:val="24"/>
        </w:rPr>
        <w:t xml:space="preserve">Yavuz Selim İlkokulunda </w:t>
      </w:r>
      <w:r w:rsidR="00DF2BE7" w:rsidRPr="00BA52CA">
        <w:rPr>
          <w:rFonts w:asciiTheme="minorHAnsi" w:hAnsiTheme="minorHAnsi"/>
          <w:sz w:val="24"/>
          <w:szCs w:val="24"/>
        </w:rPr>
        <w:t xml:space="preserve">yürütülen tüm Stratejik Plan çalışmalarının koordinasyonunu sağlamak üzere </w:t>
      </w:r>
      <w:r w:rsidR="00DF2BE7" w:rsidRPr="00BA52CA">
        <w:rPr>
          <w:rFonts w:asciiTheme="minorHAnsi" w:hAnsiTheme="minorHAnsi"/>
          <w:b/>
          <w:sz w:val="24"/>
          <w:szCs w:val="24"/>
        </w:rPr>
        <w:t>“</w:t>
      </w:r>
      <w:r w:rsidR="0039453D" w:rsidRPr="006952AD">
        <w:rPr>
          <w:rFonts w:asciiTheme="minorHAnsi" w:hAnsiTheme="minorHAnsi"/>
          <w:sz w:val="24"/>
          <w:szCs w:val="24"/>
        </w:rPr>
        <w:t xml:space="preserve">Süleyman Sırrı İçöz </w:t>
      </w:r>
      <w:r w:rsidRPr="006952AD">
        <w:rPr>
          <w:rFonts w:asciiTheme="minorHAnsi" w:hAnsiTheme="minorHAnsi"/>
          <w:sz w:val="24"/>
          <w:szCs w:val="24"/>
        </w:rPr>
        <w:t>İlkokulu</w:t>
      </w:r>
      <w:r w:rsidR="00DF2BE7" w:rsidRPr="006952AD">
        <w:rPr>
          <w:rFonts w:asciiTheme="minorHAnsi" w:hAnsiTheme="minorHAnsi"/>
          <w:sz w:val="24"/>
          <w:szCs w:val="24"/>
        </w:rPr>
        <w:t xml:space="preserve"> Stratejik Plan Koordinasyon Ekibi”</w:t>
      </w:r>
      <w:r w:rsidR="00DF2BE7" w:rsidRPr="00BA52CA">
        <w:rPr>
          <w:rFonts w:asciiTheme="minorHAnsi" w:hAnsiTheme="minorHAnsi"/>
          <w:sz w:val="24"/>
          <w:szCs w:val="24"/>
        </w:rPr>
        <w:t xml:space="preserve"> kurulmuştur.</w:t>
      </w:r>
    </w:p>
    <w:p w:rsidR="00EB084F" w:rsidRPr="00AE2CD6" w:rsidRDefault="002A398D" w:rsidP="00AE2CD6">
      <w:pPr>
        <w:pStyle w:val="Altyaz"/>
        <w:rPr>
          <w:rStyle w:val="GlVurgulama"/>
          <w:b w:val="0"/>
          <w:bCs w:val="0"/>
          <w:color w:val="C00000"/>
        </w:rPr>
      </w:pPr>
      <w:r>
        <w:rPr>
          <w:rStyle w:val="GlVurgulama"/>
          <w:b w:val="0"/>
          <w:bCs w:val="0"/>
          <w:color w:val="C00000"/>
        </w:rPr>
        <w:t>Tablo 2</w:t>
      </w:r>
      <w:r w:rsidR="00AE2CD6" w:rsidRPr="00AE2CD6">
        <w:rPr>
          <w:rStyle w:val="GlVurgulama"/>
          <w:b w:val="0"/>
          <w:bCs w:val="0"/>
          <w:color w:val="C00000"/>
        </w:rPr>
        <w:t>:</w:t>
      </w:r>
      <w:r w:rsidR="0039453D">
        <w:rPr>
          <w:rStyle w:val="GlVurgulama"/>
          <w:b w:val="0"/>
          <w:bCs w:val="0"/>
          <w:color w:val="C00000"/>
        </w:rPr>
        <w:t>SÜLEYMAN SIRRI İÇÖZ</w:t>
      </w:r>
      <w:r w:rsidR="00020967">
        <w:rPr>
          <w:rStyle w:val="GlVurgulama"/>
          <w:b w:val="0"/>
          <w:bCs w:val="0"/>
          <w:color w:val="C00000"/>
        </w:rPr>
        <w:t>İLKOKULU</w:t>
      </w:r>
      <w:r w:rsidR="00EB084F" w:rsidRPr="00AE2CD6">
        <w:rPr>
          <w:rStyle w:val="GlVurgulama"/>
          <w:b w:val="0"/>
          <w:bCs w:val="0"/>
          <w:color w:val="C00000"/>
        </w:rPr>
        <w:t xml:space="preserve"> MÜDÜRLÜĞÜ STRATEJİK PLANLAMA EKİBİ</w:t>
      </w:r>
    </w:p>
    <w:tbl>
      <w:tblPr>
        <w:tblStyle w:val="TabloKlavuzu"/>
        <w:tblW w:w="5000" w:type="pct"/>
        <w:tblBorders>
          <w:top w:val="single" w:sz="4" w:space="0" w:color="9F2936" w:themeColor="accent2"/>
          <w:left w:val="single" w:sz="4" w:space="0" w:color="9F2936" w:themeColor="accent2"/>
          <w:bottom w:val="single" w:sz="4" w:space="0" w:color="9F2936" w:themeColor="accent2"/>
          <w:right w:val="single" w:sz="4" w:space="0" w:color="9F2936" w:themeColor="accent2"/>
          <w:insideH w:val="single" w:sz="4" w:space="0" w:color="9F2936" w:themeColor="accent2"/>
          <w:insideV w:val="single" w:sz="4" w:space="0" w:color="9F2936" w:themeColor="accent2"/>
        </w:tblBorders>
        <w:tblLook w:val="04A0" w:firstRow="1" w:lastRow="0" w:firstColumn="1" w:lastColumn="0" w:noHBand="0" w:noVBand="1"/>
      </w:tblPr>
      <w:tblGrid>
        <w:gridCol w:w="3847"/>
        <w:gridCol w:w="2875"/>
        <w:gridCol w:w="3559"/>
      </w:tblGrid>
      <w:tr w:rsidR="004E6993" w:rsidRPr="00BA52CA" w:rsidTr="00E25CB9">
        <w:trPr>
          <w:trHeight w:val="60"/>
        </w:trPr>
        <w:tc>
          <w:tcPr>
            <w:tcW w:w="1871" w:type="pct"/>
            <w:shd w:val="clear" w:color="auto" w:fill="9F2936" w:themeFill="accent2"/>
            <w:vAlign w:val="center"/>
          </w:tcPr>
          <w:p w:rsidR="004E6993" w:rsidRPr="00BA52CA" w:rsidRDefault="004E6993" w:rsidP="00BA52CA">
            <w:pPr>
              <w:spacing w:after="0" w:line="240" w:lineRule="auto"/>
              <w:rPr>
                <w:rFonts w:asciiTheme="minorHAnsi" w:eastAsia="Times New Roman" w:hAnsiTheme="minorHAnsi"/>
                <w:b/>
                <w:bCs/>
                <w:color w:val="FFFFFF" w:themeColor="background1"/>
                <w:lang w:eastAsia="tr-TR"/>
              </w:rPr>
            </w:pPr>
            <w:r w:rsidRPr="00BA52CA">
              <w:rPr>
                <w:rFonts w:asciiTheme="minorHAnsi" w:eastAsia="Times New Roman" w:hAnsiTheme="minorHAnsi"/>
                <w:b/>
                <w:bCs/>
                <w:color w:val="FFFFFF" w:themeColor="background1"/>
                <w:lang w:eastAsia="tr-TR"/>
              </w:rPr>
              <w:t>ADI SOYADI</w:t>
            </w:r>
          </w:p>
        </w:tc>
        <w:tc>
          <w:tcPr>
            <w:tcW w:w="1398" w:type="pct"/>
            <w:shd w:val="clear" w:color="auto" w:fill="9F2936" w:themeFill="accent2"/>
            <w:vAlign w:val="center"/>
          </w:tcPr>
          <w:p w:rsidR="004E6993" w:rsidRPr="00BA52CA" w:rsidRDefault="004E6993" w:rsidP="00BA52CA">
            <w:pPr>
              <w:spacing w:after="0" w:line="240" w:lineRule="auto"/>
              <w:rPr>
                <w:rFonts w:asciiTheme="minorHAnsi" w:eastAsia="Times New Roman" w:hAnsiTheme="minorHAnsi"/>
                <w:b/>
                <w:bCs/>
                <w:color w:val="FFFFFF" w:themeColor="background1"/>
                <w:lang w:eastAsia="tr-TR"/>
              </w:rPr>
            </w:pPr>
            <w:r w:rsidRPr="00BA52CA">
              <w:rPr>
                <w:rFonts w:asciiTheme="minorHAnsi" w:eastAsia="Times New Roman" w:hAnsiTheme="minorHAnsi"/>
                <w:b/>
                <w:bCs/>
                <w:color w:val="FFFFFF" w:themeColor="background1"/>
                <w:lang w:eastAsia="tr-TR"/>
              </w:rPr>
              <w:t>ÜNVANI</w:t>
            </w:r>
          </w:p>
        </w:tc>
        <w:tc>
          <w:tcPr>
            <w:tcW w:w="1731" w:type="pct"/>
            <w:shd w:val="clear" w:color="auto" w:fill="9F2936" w:themeFill="accent2"/>
            <w:vAlign w:val="center"/>
          </w:tcPr>
          <w:p w:rsidR="004E6993" w:rsidRPr="00BA52CA" w:rsidRDefault="004E6993" w:rsidP="00BA52CA">
            <w:pPr>
              <w:spacing w:after="0" w:line="240" w:lineRule="auto"/>
              <w:rPr>
                <w:rFonts w:asciiTheme="minorHAnsi" w:eastAsia="Times New Roman" w:hAnsiTheme="minorHAnsi"/>
                <w:b/>
                <w:bCs/>
                <w:color w:val="FFFFFF" w:themeColor="background1"/>
                <w:lang w:eastAsia="tr-TR"/>
              </w:rPr>
            </w:pPr>
            <w:r w:rsidRPr="00BA52CA">
              <w:rPr>
                <w:rFonts w:asciiTheme="minorHAnsi" w:eastAsia="Times New Roman" w:hAnsiTheme="minorHAnsi"/>
                <w:b/>
                <w:bCs/>
                <w:color w:val="FFFFFF" w:themeColor="background1"/>
                <w:lang w:eastAsia="tr-TR"/>
              </w:rPr>
              <w:t>GÖREVİ</w:t>
            </w:r>
          </w:p>
        </w:tc>
      </w:tr>
      <w:tr w:rsidR="00020967" w:rsidRPr="00BA52CA" w:rsidTr="00E25CB9">
        <w:trPr>
          <w:trHeight w:val="60"/>
        </w:trPr>
        <w:tc>
          <w:tcPr>
            <w:tcW w:w="1871" w:type="pct"/>
          </w:tcPr>
          <w:p w:rsidR="00020967" w:rsidRPr="00E75D66" w:rsidRDefault="004D26AE" w:rsidP="00C73387">
            <w:pPr>
              <w:pStyle w:val="Balk1"/>
              <w:jc w:val="left"/>
              <w:rPr>
                <w:rFonts w:eastAsia="Batang"/>
                <w:noProof/>
                <w:color w:val="auto"/>
                <w:sz w:val="24"/>
                <w:szCs w:val="24"/>
              </w:rPr>
            </w:pPr>
            <w:r>
              <w:rPr>
                <w:rFonts w:eastAsia="Batang"/>
                <w:noProof/>
                <w:color w:val="auto"/>
                <w:sz w:val="24"/>
                <w:szCs w:val="24"/>
              </w:rPr>
              <w:t>Mustafa MERMERKAYA</w:t>
            </w:r>
          </w:p>
        </w:tc>
        <w:tc>
          <w:tcPr>
            <w:tcW w:w="1398" w:type="pct"/>
          </w:tcPr>
          <w:p w:rsidR="00020967" w:rsidRPr="00E75D66" w:rsidRDefault="00554627" w:rsidP="00C73387">
            <w:pPr>
              <w:pStyle w:val="Balk1"/>
              <w:jc w:val="left"/>
              <w:rPr>
                <w:rFonts w:eastAsia="Batang"/>
                <w:noProof/>
                <w:color w:val="auto"/>
                <w:sz w:val="24"/>
                <w:szCs w:val="24"/>
              </w:rPr>
            </w:pPr>
            <w:r w:rsidRPr="00E75D66">
              <w:rPr>
                <w:rFonts w:eastAsia="Batang"/>
                <w:noProof/>
                <w:color w:val="auto"/>
                <w:sz w:val="24"/>
                <w:szCs w:val="24"/>
              </w:rPr>
              <w:t>OKUL MÜDÜRÜ</w:t>
            </w:r>
          </w:p>
        </w:tc>
        <w:tc>
          <w:tcPr>
            <w:tcW w:w="1731" w:type="pct"/>
          </w:tcPr>
          <w:p w:rsidR="00020967" w:rsidRPr="00E75D66" w:rsidRDefault="00554627" w:rsidP="00C73387">
            <w:pPr>
              <w:pStyle w:val="Balk1"/>
              <w:jc w:val="left"/>
              <w:rPr>
                <w:rFonts w:eastAsia="Batang"/>
                <w:noProof/>
                <w:color w:val="auto"/>
                <w:sz w:val="24"/>
                <w:szCs w:val="24"/>
              </w:rPr>
            </w:pPr>
            <w:r w:rsidRPr="00E75D66">
              <w:rPr>
                <w:rFonts w:eastAsia="Batang"/>
                <w:noProof/>
                <w:color w:val="auto"/>
                <w:sz w:val="24"/>
                <w:szCs w:val="24"/>
              </w:rPr>
              <w:t>EKİP BAŞKANI</w:t>
            </w:r>
          </w:p>
        </w:tc>
      </w:tr>
      <w:tr w:rsidR="00020967" w:rsidRPr="00BA52CA" w:rsidTr="00E25CB9">
        <w:trPr>
          <w:trHeight w:val="60"/>
        </w:trPr>
        <w:tc>
          <w:tcPr>
            <w:tcW w:w="1871" w:type="pct"/>
          </w:tcPr>
          <w:p w:rsidR="00020967" w:rsidRPr="00E75D66" w:rsidRDefault="004D26AE" w:rsidP="00C73387">
            <w:pPr>
              <w:pStyle w:val="Balk1"/>
              <w:jc w:val="left"/>
              <w:rPr>
                <w:rFonts w:eastAsia="Batang"/>
                <w:noProof/>
                <w:color w:val="auto"/>
                <w:sz w:val="24"/>
                <w:szCs w:val="24"/>
              </w:rPr>
            </w:pPr>
            <w:r>
              <w:rPr>
                <w:rFonts w:eastAsia="Batang"/>
                <w:noProof/>
                <w:color w:val="auto"/>
                <w:sz w:val="24"/>
                <w:szCs w:val="24"/>
              </w:rPr>
              <w:t>Doğan AKYOL</w:t>
            </w:r>
          </w:p>
        </w:tc>
        <w:tc>
          <w:tcPr>
            <w:tcW w:w="1398" w:type="pct"/>
          </w:tcPr>
          <w:p w:rsidR="00020967" w:rsidRPr="00E75D66" w:rsidRDefault="00020967" w:rsidP="00C73387">
            <w:pPr>
              <w:pStyle w:val="Balk1"/>
              <w:jc w:val="left"/>
              <w:rPr>
                <w:rFonts w:eastAsia="Batang"/>
                <w:noProof/>
                <w:color w:val="auto"/>
                <w:sz w:val="24"/>
                <w:szCs w:val="24"/>
              </w:rPr>
            </w:pPr>
            <w:r w:rsidRPr="00E75D66">
              <w:rPr>
                <w:rFonts w:eastAsia="Batang"/>
                <w:noProof/>
                <w:color w:val="auto"/>
                <w:sz w:val="24"/>
                <w:szCs w:val="24"/>
              </w:rPr>
              <w:t>MÜDÜR YARDIMCISI</w:t>
            </w:r>
          </w:p>
        </w:tc>
        <w:tc>
          <w:tcPr>
            <w:tcW w:w="1731" w:type="pct"/>
          </w:tcPr>
          <w:p w:rsidR="00020967" w:rsidRPr="00E75D66" w:rsidRDefault="00554627" w:rsidP="00C73387">
            <w:pPr>
              <w:pStyle w:val="Balk1"/>
              <w:jc w:val="left"/>
              <w:rPr>
                <w:rFonts w:eastAsia="Batang"/>
                <w:noProof/>
                <w:color w:val="auto"/>
                <w:sz w:val="24"/>
                <w:szCs w:val="24"/>
              </w:rPr>
            </w:pPr>
            <w:r w:rsidRPr="00E75D66">
              <w:rPr>
                <w:rFonts w:eastAsia="Batang"/>
                <w:noProof/>
                <w:color w:val="auto"/>
                <w:sz w:val="24"/>
                <w:szCs w:val="24"/>
              </w:rPr>
              <w:t xml:space="preserve">BAŞKAN </w:t>
            </w:r>
            <w:r w:rsidR="00020967" w:rsidRPr="00E75D66">
              <w:rPr>
                <w:rFonts w:eastAsia="Batang"/>
                <w:noProof/>
                <w:color w:val="auto"/>
                <w:sz w:val="24"/>
                <w:szCs w:val="24"/>
              </w:rPr>
              <w:t xml:space="preserve"> YARDIMCISI</w:t>
            </w:r>
          </w:p>
        </w:tc>
      </w:tr>
      <w:tr w:rsidR="00554627" w:rsidRPr="00BA52CA" w:rsidTr="00E25CB9">
        <w:trPr>
          <w:trHeight w:val="60"/>
        </w:trPr>
        <w:tc>
          <w:tcPr>
            <w:tcW w:w="1871" w:type="pct"/>
          </w:tcPr>
          <w:p w:rsidR="00554627" w:rsidRPr="00E75D66" w:rsidRDefault="004D26AE" w:rsidP="003F2F4F">
            <w:pPr>
              <w:pStyle w:val="Balk1"/>
              <w:jc w:val="left"/>
              <w:rPr>
                <w:rFonts w:eastAsia="Batang"/>
                <w:noProof/>
                <w:color w:val="auto"/>
                <w:sz w:val="24"/>
                <w:szCs w:val="24"/>
              </w:rPr>
            </w:pPr>
            <w:r>
              <w:rPr>
                <w:rFonts w:eastAsia="Batang"/>
                <w:noProof/>
                <w:color w:val="auto"/>
                <w:sz w:val="24"/>
                <w:szCs w:val="24"/>
              </w:rPr>
              <w:t>Adnan B</w:t>
            </w:r>
            <w:r w:rsidR="003F2F4F">
              <w:rPr>
                <w:rFonts w:eastAsia="Batang"/>
                <w:noProof/>
                <w:color w:val="auto"/>
                <w:sz w:val="24"/>
                <w:szCs w:val="24"/>
              </w:rPr>
              <w:t>ÖYÜKBAŞ</w:t>
            </w:r>
          </w:p>
        </w:tc>
        <w:tc>
          <w:tcPr>
            <w:tcW w:w="1398" w:type="pct"/>
          </w:tcPr>
          <w:p w:rsidR="00554627" w:rsidRPr="00E75D66" w:rsidRDefault="00554627" w:rsidP="00C73387">
            <w:pPr>
              <w:pStyle w:val="Balk1"/>
              <w:jc w:val="left"/>
              <w:rPr>
                <w:rFonts w:eastAsia="Batang"/>
                <w:noProof/>
                <w:color w:val="auto"/>
                <w:sz w:val="24"/>
                <w:szCs w:val="24"/>
              </w:rPr>
            </w:pPr>
            <w:r w:rsidRPr="00E75D66">
              <w:rPr>
                <w:rFonts w:eastAsia="Batang"/>
                <w:noProof/>
                <w:color w:val="auto"/>
                <w:sz w:val="24"/>
                <w:szCs w:val="24"/>
              </w:rPr>
              <w:t>ÖĞRETMEN</w:t>
            </w:r>
          </w:p>
        </w:tc>
        <w:tc>
          <w:tcPr>
            <w:tcW w:w="1731" w:type="pct"/>
          </w:tcPr>
          <w:p w:rsidR="00554627" w:rsidRPr="00E75D66" w:rsidRDefault="00554627" w:rsidP="00C73387">
            <w:pPr>
              <w:pStyle w:val="Balk1"/>
              <w:jc w:val="left"/>
              <w:rPr>
                <w:rFonts w:eastAsia="Batang"/>
                <w:noProof/>
                <w:color w:val="auto"/>
                <w:sz w:val="24"/>
                <w:szCs w:val="24"/>
              </w:rPr>
            </w:pPr>
            <w:r w:rsidRPr="00E75D66">
              <w:rPr>
                <w:rFonts w:eastAsia="Batang"/>
                <w:noProof/>
                <w:color w:val="auto"/>
                <w:sz w:val="24"/>
                <w:szCs w:val="24"/>
              </w:rPr>
              <w:t>ÜYE</w:t>
            </w:r>
            <w:r w:rsidR="004D26AE">
              <w:rPr>
                <w:rFonts w:eastAsia="Batang"/>
                <w:noProof/>
                <w:color w:val="auto"/>
                <w:sz w:val="24"/>
                <w:szCs w:val="24"/>
              </w:rPr>
              <w:t xml:space="preserve"> (ÖĞRENCİ VELİSİ)</w:t>
            </w:r>
          </w:p>
        </w:tc>
      </w:tr>
      <w:tr w:rsidR="00554627" w:rsidRPr="00BA52CA" w:rsidTr="00E25CB9">
        <w:trPr>
          <w:trHeight w:val="60"/>
        </w:trPr>
        <w:tc>
          <w:tcPr>
            <w:tcW w:w="1871" w:type="pct"/>
          </w:tcPr>
          <w:p w:rsidR="00554627" w:rsidRPr="00E75D66" w:rsidRDefault="004D26AE" w:rsidP="00C73387">
            <w:pPr>
              <w:pStyle w:val="Balk1"/>
              <w:jc w:val="left"/>
              <w:rPr>
                <w:rFonts w:eastAsia="Batang"/>
                <w:noProof/>
                <w:color w:val="auto"/>
                <w:sz w:val="24"/>
                <w:szCs w:val="24"/>
              </w:rPr>
            </w:pPr>
            <w:r>
              <w:rPr>
                <w:rFonts w:eastAsia="Batang"/>
                <w:noProof/>
                <w:color w:val="auto"/>
                <w:sz w:val="24"/>
                <w:szCs w:val="24"/>
              </w:rPr>
              <w:t>Barış KOLUKIRIK</w:t>
            </w:r>
          </w:p>
        </w:tc>
        <w:tc>
          <w:tcPr>
            <w:tcW w:w="1398" w:type="pct"/>
          </w:tcPr>
          <w:p w:rsidR="00554627" w:rsidRPr="00E75D66" w:rsidRDefault="00554627" w:rsidP="00C73387">
            <w:pPr>
              <w:pStyle w:val="Balk1"/>
              <w:jc w:val="left"/>
              <w:rPr>
                <w:rFonts w:eastAsia="Batang"/>
                <w:noProof/>
                <w:color w:val="auto"/>
                <w:sz w:val="24"/>
                <w:szCs w:val="24"/>
              </w:rPr>
            </w:pPr>
            <w:r w:rsidRPr="00E75D66">
              <w:rPr>
                <w:rFonts w:eastAsia="Batang"/>
                <w:noProof/>
                <w:color w:val="auto"/>
                <w:sz w:val="24"/>
                <w:szCs w:val="24"/>
              </w:rPr>
              <w:t>ÖĞRETMEN</w:t>
            </w:r>
          </w:p>
        </w:tc>
        <w:tc>
          <w:tcPr>
            <w:tcW w:w="1731" w:type="pct"/>
          </w:tcPr>
          <w:p w:rsidR="00554627" w:rsidRPr="00E75D66" w:rsidRDefault="00554627" w:rsidP="00C73387">
            <w:pPr>
              <w:pStyle w:val="Balk1"/>
              <w:jc w:val="left"/>
              <w:rPr>
                <w:rFonts w:eastAsia="Batang"/>
                <w:noProof/>
                <w:color w:val="auto"/>
                <w:sz w:val="24"/>
                <w:szCs w:val="24"/>
              </w:rPr>
            </w:pPr>
            <w:r w:rsidRPr="00E75D66">
              <w:rPr>
                <w:rFonts w:eastAsia="Batang"/>
                <w:noProof/>
                <w:color w:val="auto"/>
                <w:sz w:val="24"/>
                <w:szCs w:val="24"/>
              </w:rPr>
              <w:t>ÜYE</w:t>
            </w:r>
          </w:p>
        </w:tc>
      </w:tr>
      <w:tr w:rsidR="00554627" w:rsidRPr="00BA52CA" w:rsidTr="00E25CB9">
        <w:trPr>
          <w:trHeight w:val="60"/>
        </w:trPr>
        <w:tc>
          <w:tcPr>
            <w:tcW w:w="1871" w:type="pct"/>
          </w:tcPr>
          <w:p w:rsidR="00554627" w:rsidRPr="00E75D66" w:rsidRDefault="004D26AE" w:rsidP="00C73387">
            <w:pPr>
              <w:pStyle w:val="Balk1"/>
              <w:jc w:val="left"/>
              <w:rPr>
                <w:rFonts w:eastAsia="Batang"/>
                <w:noProof/>
                <w:color w:val="auto"/>
                <w:sz w:val="24"/>
                <w:szCs w:val="24"/>
              </w:rPr>
            </w:pPr>
            <w:r>
              <w:rPr>
                <w:rFonts w:eastAsia="Batang"/>
                <w:noProof/>
                <w:color w:val="auto"/>
                <w:sz w:val="24"/>
                <w:szCs w:val="24"/>
              </w:rPr>
              <w:t>Sinem İNCE</w:t>
            </w:r>
          </w:p>
        </w:tc>
        <w:tc>
          <w:tcPr>
            <w:tcW w:w="1398" w:type="pct"/>
          </w:tcPr>
          <w:p w:rsidR="00554627" w:rsidRPr="00E75D66" w:rsidRDefault="00554627" w:rsidP="00C73387">
            <w:pPr>
              <w:pStyle w:val="Balk1"/>
              <w:jc w:val="left"/>
              <w:rPr>
                <w:rFonts w:eastAsia="Batang"/>
                <w:noProof/>
                <w:color w:val="auto"/>
                <w:sz w:val="24"/>
                <w:szCs w:val="24"/>
              </w:rPr>
            </w:pPr>
            <w:r w:rsidRPr="00E75D66">
              <w:rPr>
                <w:rFonts w:eastAsia="Batang"/>
                <w:noProof/>
                <w:color w:val="auto"/>
                <w:sz w:val="24"/>
                <w:szCs w:val="24"/>
              </w:rPr>
              <w:t>ÖĞRETMEN</w:t>
            </w:r>
          </w:p>
        </w:tc>
        <w:tc>
          <w:tcPr>
            <w:tcW w:w="1731" w:type="pct"/>
          </w:tcPr>
          <w:p w:rsidR="00554627" w:rsidRPr="00E75D66" w:rsidRDefault="00554627" w:rsidP="00C73387">
            <w:pPr>
              <w:pStyle w:val="Balk1"/>
              <w:jc w:val="left"/>
              <w:rPr>
                <w:rFonts w:eastAsia="Batang"/>
                <w:noProof/>
                <w:color w:val="auto"/>
                <w:sz w:val="24"/>
                <w:szCs w:val="24"/>
              </w:rPr>
            </w:pPr>
            <w:r w:rsidRPr="00E75D66">
              <w:rPr>
                <w:rFonts w:eastAsia="Batang"/>
                <w:noProof/>
                <w:color w:val="auto"/>
                <w:sz w:val="24"/>
                <w:szCs w:val="24"/>
              </w:rPr>
              <w:t>ÜYE</w:t>
            </w:r>
          </w:p>
        </w:tc>
      </w:tr>
      <w:tr w:rsidR="00554627" w:rsidRPr="00BA52CA" w:rsidTr="00E25CB9">
        <w:trPr>
          <w:trHeight w:val="60"/>
        </w:trPr>
        <w:tc>
          <w:tcPr>
            <w:tcW w:w="1871" w:type="pct"/>
          </w:tcPr>
          <w:p w:rsidR="00554627" w:rsidRPr="00E75D66" w:rsidRDefault="004D26AE" w:rsidP="00C73387">
            <w:pPr>
              <w:pStyle w:val="Balk1"/>
              <w:jc w:val="left"/>
              <w:rPr>
                <w:rFonts w:eastAsia="Batang"/>
                <w:noProof/>
                <w:color w:val="auto"/>
                <w:sz w:val="24"/>
                <w:szCs w:val="24"/>
              </w:rPr>
            </w:pPr>
            <w:r>
              <w:rPr>
                <w:rFonts w:eastAsia="Batang"/>
                <w:noProof/>
                <w:color w:val="auto"/>
                <w:sz w:val="24"/>
                <w:szCs w:val="24"/>
              </w:rPr>
              <w:t>Nilgün ÜNAL</w:t>
            </w:r>
          </w:p>
        </w:tc>
        <w:tc>
          <w:tcPr>
            <w:tcW w:w="1398" w:type="pct"/>
          </w:tcPr>
          <w:p w:rsidR="00554627" w:rsidRPr="00E75D66" w:rsidRDefault="00554627" w:rsidP="00C73387">
            <w:pPr>
              <w:pStyle w:val="Balk1"/>
              <w:jc w:val="left"/>
              <w:rPr>
                <w:rFonts w:eastAsia="Batang"/>
                <w:noProof/>
                <w:color w:val="auto"/>
                <w:sz w:val="24"/>
                <w:szCs w:val="24"/>
              </w:rPr>
            </w:pPr>
            <w:r w:rsidRPr="00E75D66">
              <w:rPr>
                <w:rFonts w:eastAsia="Batang"/>
                <w:noProof/>
                <w:color w:val="auto"/>
                <w:sz w:val="24"/>
                <w:szCs w:val="24"/>
              </w:rPr>
              <w:t>ÖĞRETMEN</w:t>
            </w:r>
          </w:p>
        </w:tc>
        <w:tc>
          <w:tcPr>
            <w:tcW w:w="1731" w:type="pct"/>
          </w:tcPr>
          <w:p w:rsidR="00554627" w:rsidRPr="00E75D66" w:rsidRDefault="00554627" w:rsidP="00C73387">
            <w:pPr>
              <w:pStyle w:val="Balk1"/>
              <w:jc w:val="left"/>
              <w:rPr>
                <w:rFonts w:eastAsia="Batang"/>
                <w:noProof/>
                <w:color w:val="auto"/>
                <w:sz w:val="24"/>
                <w:szCs w:val="24"/>
              </w:rPr>
            </w:pPr>
            <w:r w:rsidRPr="00E75D66">
              <w:rPr>
                <w:rFonts w:eastAsia="Batang"/>
                <w:noProof/>
                <w:color w:val="auto"/>
                <w:sz w:val="24"/>
                <w:szCs w:val="24"/>
              </w:rPr>
              <w:t>ÜYE</w:t>
            </w:r>
          </w:p>
        </w:tc>
      </w:tr>
      <w:tr w:rsidR="00554627" w:rsidRPr="00BA52CA" w:rsidTr="00E25CB9">
        <w:trPr>
          <w:trHeight w:val="60"/>
        </w:trPr>
        <w:tc>
          <w:tcPr>
            <w:tcW w:w="1871" w:type="pct"/>
          </w:tcPr>
          <w:p w:rsidR="00554627" w:rsidRPr="00E75D66" w:rsidRDefault="004D26AE" w:rsidP="00C73387">
            <w:pPr>
              <w:pStyle w:val="Balk1"/>
              <w:jc w:val="left"/>
              <w:rPr>
                <w:rFonts w:eastAsia="Batang"/>
                <w:noProof/>
                <w:color w:val="auto"/>
                <w:sz w:val="24"/>
                <w:szCs w:val="24"/>
              </w:rPr>
            </w:pPr>
            <w:r>
              <w:rPr>
                <w:rFonts w:eastAsia="Batang"/>
                <w:noProof/>
                <w:color w:val="auto"/>
                <w:sz w:val="24"/>
                <w:szCs w:val="24"/>
              </w:rPr>
              <w:t>Soner İLDEMİR</w:t>
            </w:r>
          </w:p>
        </w:tc>
        <w:tc>
          <w:tcPr>
            <w:tcW w:w="1398" w:type="pct"/>
          </w:tcPr>
          <w:p w:rsidR="00554627" w:rsidRPr="00E75D66" w:rsidRDefault="00554627" w:rsidP="00C73387">
            <w:pPr>
              <w:pStyle w:val="Balk1"/>
              <w:jc w:val="left"/>
              <w:rPr>
                <w:rFonts w:eastAsia="Batang"/>
                <w:noProof/>
                <w:color w:val="auto"/>
                <w:sz w:val="24"/>
                <w:szCs w:val="24"/>
              </w:rPr>
            </w:pPr>
            <w:r w:rsidRPr="00E75D66">
              <w:rPr>
                <w:rFonts w:eastAsia="Batang"/>
                <w:noProof/>
                <w:color w:val="auto"/>
                <w:sz w:val="24"/>
                <w:szCs w:val="24"/>
              </w:rPr>
              <w:t>ÖĞRETMEN</w:t>
            </w:r>
          </w:p>
        </w:tc>
        <w:tc>
          <w:tcPr>
            <w:tcW w:w="1731" w:type="pct"/>
          </w:tcPr>
          <w:p w:rsidR="00554627" w:rsidRPr="00E75D66" w:rsidRDefault="00554627" w:rsidP="00C73387">
            <w:pPr>
              <w:pStyle w:val="Balk1"/>
              <w:jc w:val="left"/>
              <w:rPr>
                <w:rFonts w:eastAsia="Batang"/>
                <w:noProof/>
                <w:color w:val="auto"/>
                <w:sz w:val="24"/>
                <w:szCs w:val="24"/>
              </w:rPr>
            </w:pPr>
            <w:r w:rsidRPr="00E75D66">
              <w:rPr>
                <w:rFonts w:eastAsia="Batang"/>
                <w:noProof/>
                <w:color w:val="auto"/>
                <w:sz w:val="24"/>
                <w:szCs w:val="24"/>
              </w:rPr>
              <w:t>OKUL AİLE BİRLİĞİ BAŞKANI</w:t>
            </w:r>
          </w:p>
        </w:tc>
      </w:tr>
      <w:tr w:rsidR="00554627" w:rsidRPr="00BA52CA" w:rsidTr="00E25CB9">
        <w:trPr>
          <w:trHeight w:val="445"/>
        </w:trPr>
        <w:tc>
          <w:tcPr>
            <w:tcW w:w="1871" w:type="pct"/>
          </w:tcPr>
          <w:p w:rsidR="00554627" w:rsidRPr="00E75D66" w:rsidRDefault="004D26AE" w:rsidP="00C73387">
            <w:pPr>
              <w:pStyle w:val="Balk1"/>
              <w:jc w:val="left"/>
              <w:rPr>
                <w:rFonts w:eastAsia="Batang"/>
                <w:noProof/>
                <w:color w:val="auto"/>
                <w:sz w:val="24"/>
                <w:szCs w:val="24"/>
              </w:rPr>
            </w:pPr>
            <w:r>
              <w:rPr>
                <w:rFonts w:eastAsia="Batang"/>
                <w:noProof/>
                <w:color w:val="auto"/>
                <w:sz w:val="24"/>
                <w:szCs w:val="24"/>
              </w:rPr>
              <w:t>Nuh ŞENYÜRWK</w:t>
            </w:r>
          </w:p>
        </w:tc>
        <w:tc>
          <w:tcPr>
            <w:tcW w:w="1398" w:type="pct"/>
          </w:tcPr>
          <w:p w:rsidR="00554627" w:rsidRPr="00E75D66" w:rsidRDefault="00554627" w:rsidP="00C73387">
            <w:pPr>
              <w:pStyle w:val="Balk1"/>
              <w:jc w:val="left"/>
              <w:rPr>
                <w:rFonts w:eastAsia="Batang"/>
                <w:noProof/>
                <w:color w:val="auto"/>
                <w:sz w:val="24"/>
                <w:szCs w:val="24"/>
              </w:rPr>
            </w:pPr>
            <w:r w:rsidRPr="00E75D66">
              <w:rPr>
                <w:rFonts w:eastAsia="Batang"/>
                <w:noProof/>
                <w:color w:val="auto"/>
                <w:sz w:val="24"/>
                <w:szCs w:val="24"/>
              </w:rPr>
              <w:t>ÖĞRETMEN</w:t>
            </w:r>
          </w:p>
        </w:tc>
        <w:tc>
          <w:tcPr>
            <w:tcW w:w="1731" w:type="pct"/>
          </w:tcPr>
          <w:p w:rsidR="00554627" w:rsidRPr="00E75D66" w:rsidRDefault="00554627" w:rsidP="00C73387">
            <w:pPr>
              <w:pStyle w:val="Balk1"/>
              <w:jc w:val="left"/>
              <w:rPr>
                <w:rFonts w:eastAsia="Batang"/>
                <w:noProof/>
                <w:color w:val="auto"/>
                <w:sz w:val="24"/>
                <w:szCs w:val="24"/>
              </w:rPr>
            </w:pPr>
            <w:r w:rsidRPr="00E75D66">
              <w:rPr>
                <w:rFonts w:eastAsia="Batang"/>
                <w:noProof/>
                <w:color w:val="auto"/>
                <w:sz w:val="24"/>
                <w:szCs w:val="24"/>
              </w:rPr>
              <w:t>ÖĞRENCİ VELİSİ</w:t>
            </w:r>
          </w:p>
        </w:tc>
      </w:tr>
      <w:tr w:rsidR="00E75D66" w:rsidRPr="00BA52CA" w:rsidTr="004D26AE">
        <w:trPr>
          <w:trHeight w:val="70"/>
        </w:trPr>
        <w:tc>
          <w:tcPr>
            <w:tcW w:w="1871" w:type="pct"/>
            <w:vAlign w:val="center"/>
          </w:tcPr>
          <w:p w:rsidR="00E75D66" w:rsidRPr="00E75D66" w:rsidRDefault="004D26AE" w:rsidP="00E75D66">
            <w:pPr>
              <w:spacing w:after="0" w:line="360" w:lineRule="auto"/>
              <w:rPr>
                <w:rFonts w:asciiTheme="minorHAnsi" w:hAnsiTheme="minorHAnsi"/>
                <w:b/>
                <w:sz w:val="24"/>
                <w:szCs w:val="24"/>
              </w:rPr>
            </w:pPr>
            <w:r>
              <w:rPr>
                <w:rFonts w:asciiTheme="minorHAnsi" w:hAnsiTheme="minorHAnsi"/>
                <w:b/>
                <w:sz w:val="24"/>
                <w:szCs w:val="24"/>
              </w:rPr>
              <w:t>İhsan KILIÇ</w:t>
            </w:r>
          </w:p>
        </w:tc>
        <w:tc>
          <w:tcPr>
            <w:tcW w:w="1398" w:type="pct"/>
            <w:vAlign w:val="center"/>
          </w:tcPr>
          <w:p w:rsidR="00E75D66" w:rsidRPr="00E75D66" w:rsidRDefault="004D26AE" w:rsidP="00E75D66">
            <w:pPr>
              <w:spacing w:after="0" w:line="360" w:lineRule="auto"/>
              <w:rPr>
                <w:rFonts w:asciiTheme="minorHAnsi" w:hAnsiTheme="minorHAnsi"/>
                <w:b/>
                <w:sz w:val="24"/>
                <w:szCs w:val="24"/>
              </w:rPr>
            </w:pPr>
            <w:r w:rsidRPr="00E75D66">
              <w:rPr>
                <w:rFonts w:asciiTheme="minorHAnsi" w:hAnsiTheme="minorHAnsi"/>
                <w:b/>
                <w:sz w:val="24"/>
                <w:szCs w:val="24"/>
              </w:rPr>
              <w:t>M</w:t>
            </w:r>
            <w:r>
              <w:rPr>
                <w:rFonts w:asciiTheme="minorHAnsi" w:hAnsiTheme="minorHAnsi"/>
                <w:b/>
                <w:sz w:val="24"/>
                <w:szCs w:val="24"/>
              </w:rPr>
              <w:t>EMUR</w:t>
            </w:r>
          </w:p>
        </w:tc>
        <w:tc>
          <w:tcPr>
            <w:tcW w:w="1731" w:type="pct"/>
            <w:vAlign w:val="center"/>
          </w:tcPr>
          <w:p w:rsidR="00E75D66" w:rsidRPr="00E75D66" w:rsidRDefault="004D26AE" w:rsidP="004D26AE">
            <w:pPr>
              <w:spacing w:after="0" w:line="360" w:lineRule="auto"/>
              <w:rPr>
                <w:rFonts w:asciiTheme="minorHAnsi" w:hAnsiTheme="minorHAnsi"/>
                <w:b/>
                <w:sz w:val="24"/>
                <w:szCs w:val="24"/>
              </w:rPr>
            </w:pPr>
            <w:r>
              <w:rPr>
                <w:rFonts w:asciiTheme="minorHAnsi" w:hAnsiTheme="minorHAnsi"/>
                <w:b/>
                <w:sz w:val="24"/>
                <w:szCs w:val="24"/>
              </w:rPr>
              <w:t>MEMUR</w:t>
            </w:r>
          </w:p>
        </w:tc>
      </w:tr>
      <w:tr w:rsidR="00E75D66" w:rsidRPr="00BA52CA" w:rsidTr="00E25CB9">
        <w:trPr>
          <w:trHeight w:val="60"/>
        </w:trPr>
        <w:tc>
          <w:tcPr>
            <w:tcW w:w="1871" w:type="pct"/>
            <w:vAlign w:val="center"/>
          </w:tcPr>
          <w:p w:rsidR="00E75D66" w:rsidRPr="00E75D66" w:rsidRDefault="004D26AE" w:rsidP="00E75D66">
            <w:pPr>
              <w:spacing w:after="0" w:line="360" w:lineRule="auto"/>
              <w:rPr>
                <w:rFonts w:asciiTheme="minorHAnsi" w:hAnsiTheme="minorHAnsi"/>
                <w:b/>
                <w:sz w:val="24"/>
                <w:szCs w:val="24"/>
              </w:rPr>
            </w:pPr>
            <w:r>
              <w:rPr>
                <w:rFonts w:asciiTheme="minorHAnsi" w:hAnsiTheme="minorHAnsi"/>
                <w:b/>
                <w:sz w:val="24"/>
                <w:szCs w:val="24"/>
              </w:rPr>
              <w:t>Yakup TOPUZ</w:t>
            </w:r>
          </w:p>
        </w:tc>
        <w:tc>
          <w:tcPr>
            <w:tcW w:w="1398" w:type="pct"/>
            <w:vAlign w:val="center"/>
          </w:tcPr>
          <w:p w:rsidR="00E75D66" w:rsidRPr="00E75D66" w:rsidRDefault="004D26AE" w:rsidP="00E75D66">
            <w:pPr>
              <w:spacing w:after="0" w:line="360" w:lineRule="auto"/>
              <w:rPr>
                <w:rFonts w:asciiTheme="minorHAnsi" w:hAnsiTheme="minorHAnsi"/>
                <w:b/>
                <w:sz w:val="24"/>
                <w:szCs w:val="24"/>
              </w:rPr>
            </w:pPr>
            <w:r>
              <w:rPr>
                <w:rFonts w:asciiTheme="minorHAnsi" w:hAnsiTheme="minorHAnsi"/>
                <w:b/>
                <w:sz w:val="24"/>
                <w:szCs w:val="24"/>
              </w:rPr>
              <w:t>HİZMETLİ</w:t>
            </w:r>
          </w:p>
        </w:tc>
        <w:tc>
          <w:tcPr>
            <w:tcW w:w="1731" w:type="pct"/>
            <w:vAlign w:val="center"/>
          </w:tcPr>
          <w:p w:rsidR="00E75D66" w:rsidRPr="00E75D66" w:rsidRDefault="004D26AE" w:rsidP="00A82F5B">
            <w:pPr>
              <w:spacing w:after="0" w:line="360" w:lineRule="auto"/>
              <w:rPr>
                <w:rFonts w:asciiTheme="minorHAnsi" w:hAnsiTheme="minorHAnsi"/>
                <w:b/>
                <w:sz w:val="24"/>
                <w:szCs w:val="24"/>
              </w:rPr>
            </w:pPr>
            <w:r>
              <w:rPr>
                <w:rFonts w:asciiTheme="minorHAnsi" w:hAnsiTheme="minorHAnsi"/>
                <w:b/>
                <w:sz w:val="24"/>
                <w:szCs w:val="24"/>
              </w:rPr>
              <w:t>HİZMETLİ</w:t>
            </w:r>
          </w:p>
        </w:tc>
      </w:tr>
      <w:tr w:rsidR="00E75D66" w:rsidRPr="00BA52CA" w:rsidTr="00E25CB9">
        <w:trPr>
          <w:trHeight w:val="60"/>
        </w:trPr>
        <w:tc>
          <w:tcPr>
            <w:tcW w:w="1871" w:type="pct"/>
            <w:vAlign w:val="center"/>
          </w:tcPr>
          <w:p w:rsidR="00E75D66" w:rsidRPr="00E75D66" w:rsidRDefault="004D26AE" w:rsidP="00E75D66">
            <w:pPr>
              <w:spacing w:after="0" w:line="360" w:lineRule="auto"/>
              <w:rPr>
                <w:rFonts w:asciiTheme="minorHAnsi" w:hAnsiTheme="minorHAnsi"/>
                <w:b/>
                <w:sz w:val="24"/>
                <w:szCs w:val="24"/>
              </w:rPr>
            </w:pPr>
            <w:r>
              <w:rPr>
                <w:rFonts w:asciiTheme="minorHAnsi" w:hAnsiTheme="minorHAnsi"/>
                <w:b/>
                <w:sz w:val="24"/>
                <w:szCs w:val="24"/>
              </w:rPr>
              <w:t>Ali BAKICI</w:t>
            </w:r>
          </w:p>
        </w:tc>
        <w:tc>
          <w:tcPr>
            <w:tcW w:w="1398" w:type="pct"/>
            <w:vAlign w:val="center"/>
          </w:tcPr>
          <w:p w:rsidR="00E75D66" w:rsidRPr="00E75D66" w:rsidRDefault="004D26AE" w:rsidP="00E75D66">
            <w:pPr>
              <w:spacing w:after="0" w:line="360" w:lineRule="auto"/>
              <w:rPr>
                <w:rFonts w:asciiTheme="minorHAnsi" w:hAnsiTheme="minorHAnsi"/>
                <w:b/>
                <w:sz w:val="24"/>
                <w:szCs w:val="24"/>
              </w:rPr>
            </w:pPr>
            <w:r w:rsidRPr="00E75D66">
              <w:rPr>
                <w:rFonts w:asciiTheme="minorHAnsi" w:hAnsiTheme="minorHAnsi"/>
                <w:b/>
                <w:sz w:val="24"/>
                <w:szCs w:val="24"/>
              </w:rPr>
              <w:t>M</w:t>
            </w:r>
            <w:r>
              <w:rPr>
                <w:rFonts w:asciiTheme="minorHAnsi" w:hAnsiTheme="minorHAnsi"/>
                <w:b/>
                <w:sz w:val="24"/>
                <w:szCs w:val="24"/>
              </w:rPr>
              <w:t>UHTAR</w:t>
            </w:r>
          </w:p>
        </w:tc>
        <w:tc>
          <w:tcPr>
            <w:tcW w:w="1731" w:type="pct"/>
            <w:vAlign w:val="center"/>
          </w:tcPr>
          <w:p w:rsidR="00E75D66" w:rsidRPr="00E75D66" w:rsidRDefault="004D26AE" w:rsidP="00A82F5B">
            <w:pPr>
              <w:spacing w:after="0" w:line="360" w:lineRule="auto"/>
              <w:rPr>
                <w:rFonts w:asciiTheme="minorHAnsi" w:hAnsiTheme="minorHAnsi"/>
                <w:b/>
                <w:sz w:val="24"/>
                <w:szCs w:val="24"/>
              </w:rPr>
            </w:pPr>
            <w:r>
              <w:rPr>
                <w:rFonts w:asciiTheme="minorHAnsi" w:hAnsiTheme="minorHAnsi"/>
                <w:b/>
                <w:sz w:val="24"/>
                <w:szCs w:val="24"/>
              </w:rPr>
              <w:t>MUHTAR</w:t>
            </w:r>
          </w:p>
        </w:tc>
      </w:tr>
      <w:tr w:rsidR="00E75D66" w:rsidRPr="00BA52CA" w:rsidTr="00E25CB9">
        <w:trPr>
          <w:trHeight w:val="60"/>
        </w:trPr>
        <w:tc>
          <w:tcPr>
            <w:tcW w:w="1871" w:type="pct"/>
            <w:vAlign w:val="center"/>
          </w:tcPr>
          <w:p w:rsidR="00E75D66" w:rsidRPr="00E75D66" w:rsidRDefault="00E75D66" w:rsidP="00E75D66">
            <w:pPr>
              <w:spacing w:after="0" w:line="360" w:lineRule="auto"/>
              <w:rPr>
                <w:rFonts w:asciiTheme="minorHAnsi" w:hAnsiTheme="minorHAnsi"/>
                <w:b/>
                <w:sz w:val="24"/>
                <w:szCs w:val="24"/>
              </w:rPr>
            </w:pPr>
          </w:p>
        </w:tc>
        <w:tc>
          <w:tcPr>
            <w:tcW w:w="1398" w:type="pct"/>
            <w:vAlign w:val="center"/>
          </w:tcPr>
          <w:p w:rsidR="00E75D66" w:rsidRPr="00E75D66" w:rsidRDefault="00E75D66" w:rsidP="00E75D66">
            <w:pPr>
              <w:spacing w:after="0" w:line="360" w:lineRule="auto"/>
              <w:rPr>
                <w:rFonts w:asciiTheme="minorHAnsi" w:hAnsiTheme="minorHAnsi"/>
                <w:b/>
                <w:sz w:val="24"/>
                <w:szCs w:val="24"/>
              </w:rPr>
            </w:pPr>
          </w:p>
        </w:tc>
        <w:tc>
          <w:tcPr>
            <w:tcW w:w="1731" w:type="pct"/>
            <w:vAlign w:val="center"/>
          </w:tcPr>
          <w:p w:rsidR="00E75D66" w:rsidRPr="00E75D66" w:rsidRDefault="00E75D66" w:rsidP="00A82F5B">
            <w:pPr>
              <w:spacing w:after="0" w:line="360" w:lineRule="auto"/>
              <w:rPr>
                <w:rFonts w:asciiTheme="minorHAnsi" w:hAnsiTheme="minorHAnsi"/>
                <w:b/>
                <w:sz w:val="24"/>
                <w:szCs w:val="24"/>
              </w:rPr>
            </w:pPr>
          </w:p>
        </w:tc>
      </w:tr>
    </w:tbl>
    <w:p w:rsidR="00F67D26" w:rsidRDefault="00F67D26" w:rsidP="00CC2F41">
      <w:pPr>
        <w:spacing w:after="0"/>
        <w:ind w:firstLine="708"/>
        <w:jc w:val="both"/>
        <w:rPr>
          <w:rFonts w:ascii="Times New Roman" w:hAnsi="Times New Roman"/>
          <w:iCs/>
          <w:sz w:val="24"/>
        </w:rPr>
      </w:pPr>
    </w:p>
    <w:p w:rsidR="00543687" w:rsidRPr="002A398D" w:rsidRDefault="00DF2BE7" w:rsidP="002A398D">
      <w:pPr>
        <w:spacing w:after="0" w:line="360" w:lineRule="auto"/>
        <w:ind w:firstLine="708"/>
        <w:jc w:val="both"/>
        <w:rPr>
          <w:rFonts w:asciiTheme="minorHAnsi" w:hAnsiTheme="minorHAnsi"/>
          <w:sz w:val="24"/>
          <w:szCs w:val="24"/>
        </w:rPr>
      </w:pPr>
      <w:r w:rsidRPr="002A398D">
        <w:rPr>
          <w:rFonts w:asciiTheme="minorHAnsi" w:hAnsiTheme="minorHAnsi"/>
          <w:sz w:val="24"/>
          <w:szCs w:val="24"/>
        </w:rPr>
        <w:t xml:space="preserve">Stratejik Planlama çalışmalarının doğrudan yürütülmesi ve Üst Kurul’a belirli dönemlerde rapor </w:t>
      </w:r>
      <w:r w:rsidRPr="00D92ACA">
        <w:rPr>
          <w:rFonts w:asciiTheme="minorHAnsi" w:hAnsiTheme="minorHAnsi"/>
          <w:sz w:val="24"/>
          <w:szCs w:val="24"/>
        </w:rPr>
        <w:t>sunmak, Üst Kurul’un önerileri doğrultusunda çalışmaları yürütmek üzere “</w:t>
      </w:r>
      <w:r w:rsidR="00DA4BCB" w:rsidRPr="00D92ACA">
        <w:rPr>
          <w:rFonts w:asciiTheme="minorHAnsi" w:hAnsiTheme="minorHAnsi"/>
          <w:sz w:val="24"/>
          <w:szCs w:val="24"/>
        </w:rPr>
        <w:t>Süleyman Sırrı İçöz</w:t>
      </w:r>
      <w:r w:rsidR="00554627" w:rsidRPr="00D92ACA">
        <w:rPr>
          <w:rFonts w:asciiTheme="minorHAnsi" w:hAnsiTheme="minorHAnsi"/>
          <w:sz w:val="24"/>
          <w:szCs w:val="24"/>
        </w:rPr>
        <w:t xml:space="preserve"> İlkokuluMüdürlüğü</w:t>
      </w:r>
      <w:r w:rsidRPr="00D92ACA">
        <w:rPr>
          <w:rFonts w:asciiTheme="minorHAnsi" w:hAnsiTheme="minorHAnsi"/>
          <w:sz w:val="24"/>
          <w:szCs w:val="24"/>
        </w:rPr>
        <w:t xml:space="preserve"> Stratejik Plan Ekibi</w:t>
      </w:r>
      <w:r w:rsidRPr="002A398D">
        <w:rPr>
          <w:rFonts w:asciiTheme="minorHAnsi" w:hAnsiTheme="minorHAnsi"/>
          <w:sz w:val="24"/>
          <w:szCs w:val="24"/>
        </w:rPr>
        <w:t>” oluşturulmasına karar verilmiştir.</w:t>
      </w:r>
    </w:p>
    <w:p w:rsidR="00DF2BE7" w:rsidRPr="002A398D" w:rsidRDefault="00DF2BE7" w:rsidP="002A398D">
      <w:pPr>
        <w:spacing w:after="0" w:line="360" w:lineRule="auto"/>
        <w:ind w:firstLine="708"/>
        <w:jc w:val="both"/>
        <w:rPr>
          <w:rFonts w:asciiTheme="minorHAnsi" w:hAnsiTheme="minorHAnsi"/>
          <w:sz w:val="24"/>
          <w:szCs w:val="24"/>
        </w:rPr>
      </w:pPr>
      <w:r w:rsidRPr="002A398D">
        <w:rPr>
          <w:rFonts w:asciiTheme="minorHAnsi" w:hAnsiTheme="minorHAnsi"/>
          <w:sz w:val="24"/>
          <w:szCs w:val="24"/>
        </w:rPr>
        <w:t xml:space="preserve">Milli Eğitim Bakanlığı </w:t>
      </w:r>
      <w:r w:rsidR="00737B0B" w:rsidRPr="002A398D">
        <w:rPr>
          <w:rFonts w:asciiTheme="minorHAnsi" w:hAnsiTheme="minorHAnsi"/>
          <w:sz w:val="24"/>
          <w:szCs w:val="24"/>
        </w:rPr>
        <w:t>SGB</w:t>
      </w:r>
      <w:r w:rsidRPr="002A398D">
        <w:rPr>
          <w:rFonts w:asciiTheme="minorHAnsi" w:hAnsiTheme="minorHAnsi"/>
          <w:sz w:val="24"/>
          <w:szCs w:val="24"/>
        </w:rPr>
        <w:t xml:space="preserve"> 16/ 09/ 2013 Tarihli ve 2013/26 Sayılı Genelgesi ve ekinde yer alan “2015-2019 Stratejik Plan Hazırlık Programı” doğrultusunda.</w:t>
      </w:r>
    </w:p>
    <w:p w:rsidR="00CC2F41" w:rsidRPr="002A398D" w:rsidRDefault="00DF2BE7" w:rsidP="002A398D">
      <w:pPr>
        <w:spacing w:after="0" w:line="360" w:lineRule="auto"/>
        <w:ind w:firstLine="708"/>
        <w:jc w:val="both"/>
        <w:rPr>
          <w:rFonts w:asciiTheme="minorHAnsi" w:hAnsiTheme="minorHAnsi"/>
          <w:sz w:val="24"/>
          <w:szCs w:val="24"/>
        </w:rPr>
      </w:pPr>
      <w:r w:rsidRPr="002A398D">
        <w:rPr>
          <w:rFonts w:asciiTheme="minorHAnsi" w:hAnsiTheme="minorHAnsi"/>
          <w:sz w:val="24"/>
          <w:szCs w:val="24"/>
        </w:rPr>
        <w:t>Ekipler oluşturul</w:t>
      </w:r>
      <w:r w:rsidR="000878CA" w:rsidRPr="002A398D">
        <w:rPr>
          <w:rFonts w:asciiTheme="minorHAnsi" w:hAnsiTheme="minorHAnsi"/>
          <w:sz w:val="24"/>
          <w:szCs w:val="24"/>
        </w:rPr>
        <w:t>muş ve</w:t>
      </w:r>
      <w:r w:rsidRPr="002A398D">
        <w:rPr>
          <w:rFonts w:asciiTheme="minorHAnsi" w:hAnsiTheme="minorHAnsi"/>
          <w:sz w:val="24"/>
          <w:szCs w:val="24"/>
        </w:rPr>
        <w:t xml:space="preserve"> 2015-2019 Stratejik Plan çalışmalarına başlanmış</w:t>
      </w:r>
      <w:r w:rsidR="000878CA" w:rsidRPr="002A398D">
        <w:rPr>
          <w:rFonts w:asciiTheme="minorHAnsi" w:hAnsiTheme="minorHAnsi"/>
          <w:sz w:val="24"/>
          <w:szCs w:val="24"/>
        </w:rPr>
        <w:t xml:space="preserve">tır. Milli Eğitim Bakanlığı Strateji Geliştirme Başkanlığının hazırlamış olduğu Hazırlık Programına bağlı kalınarak </w:t>
      </w:r>
      <w:r w:rsidR="00F97053" w:rsidRPr="002A398D">
        <w:rPr>
          <w:rFonts w:asciiTheme="minorHAnsi" w:hAnsiTheme="minorHAnsi"/>
          <w:sz w:val="24"/>
          <w:szCs w:val="24"/>
        </w:rPr>
        <w:t>Yozgat Hazırlık Programı</w:t>
      </w:r>
      <w:r w:rsidR="000878CA" w:rsidRPr="002A398D">
        <w:rPr>
          <w:rFonts w:asciiTheme="minorHAnsi" w:hAnsiTheme="minorHAnsi"/>
          <w:sz w:val="24"/>
          <w:szCs w:val="24"/>
        </w:rPr>
        <w:t>ilimiz web sitesinde yayınlanmış ve il/ilçe ve okul/kurumlarımızın yapacağı çalışmalar belirlenmiştir.</w:t>
      </w:r>
    </w:p>
    <w:p w:rsidR="00543687" w:rsidRPr="002A398D" w:rsidRDefault="003B1209" w:rsidP="002A398D">
      <w:pPr>
        <w:spacing w:after="0" w:line="360" w:lineRule="auto"/>
        <w:ind w:firstLine="708"/>
        <w:jc w:val="both"/>
        <w:rPr>
          <w:rFonts w:asciiTheme="minorHAnsi" w:hAnsiTheme="minorHAnsi"/>
          <w:sz w:val="24"/>
          <w:szCs w:val="24"/>
        </w:rPr>
      </w:pPr>
      <w:r w:rsidRPr="002A398D">
        <w:rPr>
          <w:rFonts w:asciiTheme="minorHAnsi" w:hAnsiTheme="minorHAnsi"/>
          <w:sz w:val="24"/>
          <w:szCs w:val="24"/>
        </w:rPr>
        <w:t>Buna göre, hazırlık programında, stratejik planlama sürecinin aşamaları ve her bir aşamada gerçekleştirilecek is ve işlemler, zaman çizelgesi, beşeri ve teknik kaynak ihtiyacı, basta olası harcamalar olmak üzere planlama sürecinin gerektireceği eğitim-danışmanlık hizmeti, destekleyici personel, araç, gereç, vb. gereksinimler, olası harcamalar ve planın tamamlanacağı süre ve sürecin her aşamasında çalışmalara katılacak kişiler ve bu kişilerin sorumlulukları gibi bilgiler verilmiştir.</w:t>
      </w:r>
    </w:p>
    <w:p w:rsidR="00573B04" w:rsidRPr="002A398D" w:rsidRDefault="00573B04" w:rsidP="002A398D">
      <w:pPr>
        <w:spacing w:after="0" w:line="360" w:lineRule="auto"/>
        <w:ind w:firstLine="708"/>
        <w:jc w:val="both"/>
        <w:rPr>
          <w:rFonts w:asciiTheme="minorHAnsi" w:hAnsiTheme="minorHAnsi"/>
          <w:sz w:val="24"/>
          <w:szCs w:val="24"/>
        </w:rPr>
      </w:pPr>
      <w:r w:rsidRPr="002A398D">
        <w:rPr>
          <w:rFonts w:asciiTheme="minorHAnsi" w:hAnsiTheme="minorHAnsi"/>
          <w:sz w:val="24"/>
          <w:szCs w:val="24"/>
        </w:rPr>
        <w:t xml:space="preserve">Hazırlık programında; </w:t>
      </w:r>
    </w:p>
    <w:p w:rsidR="00573B04" w:rsidRPr="002A398D" w:rsidRDefault="00573B04" w:rsidP="002A398D">
      <w:pPr>
        <w:numPr>
          <w:ilvl w:val="0"/>
          <w:numId w:val="2"/>
        </w:numPr>
        <w:spacing w:after="0" w:line="360" w:lineRule="auto"/>
        <w:jc w:val="both"/>
        <w:rPr>
          <w:rFonts w:asciiTheme="minorHAnsi" w:hAnsiTheme="minorHAnsi"/>
          <w:sz w:val="24"/>
          <w:szCs w:val="24"/>
        </w:rPr>
      </w:pPr>
      <w:r w:rsidRPr="002A398D">
        <w:rPr>
          <w:rFonts w:asciiTheme="minorHAnsi" w:hAnsiTheme="minorHAnsi"/>
          <w:sz w:val="24"/>
          <w:szCs w:val="24"/>
        </w:rPr>
        <w:t>Stratejik planlama sürecinin aşamaları,</w:t>
      </w:r>
    </w:p>
    <w:p w:rsidR="00573B04" w:rsidRPr="002A398D" w:rsidRDefault="00573B04" w:rsidP="002A398D">
      <w:pPr>
        <w:numPr>
          <w:ilvl w:val="0"/>
          <w:numId w:val="2"/>
        </w:numPr>
        <w:spacing w:after="0" w:line="360" w:lineRule="auto"/>
        <w:jc w:val="both"/>
        <w:rPr>
          <w:rFonts w:asciiTheme="minorHAnsi" w:hAnsiTheme="minorHAnsi"/>
          <w:sz w:val="24"/>
          <w:szCs w:val="24"/>
        </w:rPr>
      </w:pPr>
      <w:r w:rsidRPr="002A398D">
        <w:rPr>
          <w:rFonts w:asciiTheme="minorHAnsi" w:hAnsiTheme="minorHAnsi"/>
          <w:sz w:val="24"/>
          <w:szCs w:val="24"/>
        </w:rPr>
        <w:t>Bu aşamalarda gerçekleştirilecek faaliyetler,</w:t>
      </w:r>
    </w:p>
    <w:p w:rsidR="00573B04" w:rsidRPr="002A398D" w:rsidRDefault="00573B04" w:rsidP="002A398D">
      <w:pPr>
        <w:numPr>
          <w:ilvl w:val="0"/>
          <w:numId w:val="2"/>
        </w:numPr>
        <w:spacing w:after="0" w:line="360" w:lineRule="auto"/>
        <w:jc w:val="both"/>
        <w:rPr>
          <w:rFonts w:asciiTheme="minorHAnsi" w:hAnsiTheme="minorHAnsi"/>
          <w:sz w:val="24"/>
          <w:szCs w:val="24"/>
        </w:rPr>
      </w:pPr>
      <w:r w:rsidRPr="002A398D">
        <w:rPr>
          <w:rFonts w:asciiTheme="minorHAnsi" w:hAnsiTheme="minorHAnsi"/>
          <w:sz w:val="24"/>
          <w:szCs w:val="24"/>
        </w:rPr>
        <w:t>Aşama ve faaliyetlerin tamamlanacağı tarihleri gösteren zaman çizelgesi,</w:t>
      </w:r>
    </w:p>
    <w:p w:rsidR="003B1209" w:rsidRPr="002A398D" w:rsidRDefault="00573B04" w:rsidP="002A398D">
      <w:pPr>
        <w:numPr>
          <w:ilvl w:val="0"/>
          <w:numId w:val="2"/>
        </w:numPr>
        <w:spacing w:after="0" w:line="360" w:lineRule="auto"/>
        <w:jc w:val="both"/>
        <w:rPr>
          <w:rFonts w:asciiTheme="minorHAnsi" w:hAnsiTheme="minorHAnsi"/>
          <w:sz w:val="24"/>
          <w:szCs w:val="24"/>
        </w:rPr>
      </w:pPr>
      <w:r w:rsidRPr="002A398D">
        <w:rPr>
          <w:rFonts w:asciiTheme="minorHAnsi" w:hAnsiTheme="minorHAnsi"/>
          <w:sz w:val="24"/>
          <w:szCs w:val="24"/>
        </w:rPr>
        <w:t>Stratejik planlama sürecindeki her aşamaya dâhil olacak kişiler ve sorumlular,</w:t>
      </w:r>
    </w:p>
    <w:p w:rsidR="00543687" w:rsidRPr="002A398D" w:rsidRDefault="00EC4C7A" w:rsidP="002A398D">
      <w:pPr>
        <w:spacing w:after="0" w:line="360" w:lineRule="auto"/>
        <w:ind w:left="720"/>
        <w:jc w:val="both"/>
        <w:rPr>
          <w:rFonts w:asciiTheme="minorHAnsi" w:hAnsiTheme="minorHAnsi"/>
          <w:sz w:val="24"/>
          <w:szCs w:val="24"/>
        </w:rPr>
      </w:pPr>
      <w:r w:rsidRPr="002A398D">
        <w:rPr>
          <w:rFonts w:asciiTheme="minorHAnsi" w:hAnsiTheme="minorHAnsi"/>
          <w:sz w:val="24"/>
          <w:szCs w:val="24"/>
        </w:rPr>
        <w:t>gibi</w:t>
      </w:r>
      <w:r w:rsidR="00573B04" w:rsidRPr="002A398D">
        <w:rPr>
          <w:rFonts w:asciiTheme="minorHAnsi" w:hAnsiTheme="minorHAnsi"/>
          <w:sz w:val="24"/>
          <w:szCs w:val="24"/>
        </w:rPr>
        <w:t xml:space="preserve"> hususlara yer verilmiştir.</w:t>
      </w:r>
    </w:p>
    <w:p w:rsidR="005B0E31" w:rsidRDefault="003B1209" w:rsidP="002A398D">
      <w:pPr>
        <w:spacing w:after="0" w:line="360" w:lineRule="auto"/>
        <w:ind w:firstLine="708"/>
        <w:jc w:val="both"/>
        <w:rPr>
          <w:rFonts w:asciiTheme="minorHAnsi" w:hAnsiTheme="minorHAnsi"/>
          <w:sz w:val="24"/>
          <w:szCs w:val="24"/>
        </w:rPr>
      </w:pPr>
      <w:r w:rsidRPr="002A398D">
        <w:rPr>
          <w:rFonts w:asciiTheme="minorHAnsi" w:hAnsiTheme="minorHAnsi"/>
          <w:sz w:val="24"/>
          <w:szCs w:val="24"/>
        </w:rPr>
        <w:t>Yozgat İl MEM 2015-209 Stratejik Planına ait s</w:t>
      </w:r>
      <w:r w:rsidR="00737B0B" w:rsidRPr="002A398D">
        <w:rPr>
          <w:rFonts w:asciiTheme="minorHAnsi" w:hAnsiTheme="minorHAnsi"/>
          <w:sz w:val="24"/>
          <w:szCs w:val="24"/>
        </w:rPr>
        <w:t xml:space="preserve">tratejilerin belirlenmesi aşamasında gerek Stratejik Planlama Üst Kurulunun gerekse iç ve dış paydaşların görüşleri alınmış, her bir katılımcının fikri analitik ve somut ölçütlerle değerlendirildikten sonra planımıza dâhil edilmiştir. Yapılan toplantı ve görüşmeler neticesinde elde edilen fikirler üst politika belgeleri ile ilişkilendirilmiş, stratejik planların hazırlanması hususunda bizlere yol gösteren kılavuz yayınlar incelenmiş ve bu sayede amaç, hedef ve stratejilerin belirlenmesinde somut ve makul bir yol izlenmiştir. Elde edilen fikirleri Stratejik Planlama Ekibi puanlamış ve Stratejik Plan Üst Kurulu tarafından </w:t>
      </w:r>
      <w:r w:rsidR="004B164D">
        <w:rPr>
          <w:rFonts w:asciiTheme="minorHAnsi" w:hAnsiTheme="minorHAnsi"/>
          <w:sz w:val="24"/>
          <w:szCs w:val="24"/>
        </w:rPr>
        <w:t>önceliklen</w:t>
      </w:r>
      <w:r w:rsidR="004B164D" w:rsidRPr="002A398D">
        <w:rPr>
          <w:rFonts w:asciiTheme="minorHAnsi" w:hAnsiTheme="minorHAnsi"/>
          <w:sz w:val="24"/>
          <w:szCs w:val="24"/>
        </w:rPr>
        <w:t>dirilerek</w:t>
      </w:r>
      <w:r w:rsidR="00737B0B" w:rsidRPr="002A398D">
        <w:rPr>
          <w:rFonts w:asciiTheme="minorHAnsi" w:hAnsiTheme="minorHAnsi"/>
          <w:sz w:val="24"/>
          <w:szCs w:val="24"/>
        </w:rPr>
        <w:t xml:space="preserve"> SWOT (GZFT) analizine yansıtılmıştır.</w:t>
      </w:r>
    </w:p>
    <w:p w:rsidR="004B164D" w:rsidRDefault="004B164D" w:rsidP="001E4B68">
      <w:pPr>
        <w:spacing w:after="0" w:line="360" w:lineRule="auto"/>
        <w:ind w:firstLine="708"/>
        <w:jc w:val="both"/>
        <w:rPr>
          <w:rFonts w:asciiTheme="minorHAnsi" w:hAnsiTheme="minorHAnsi"/>
          <w:color w:val="FF0000"/>
          <w:sz w:val="24"/>
          <w:szCs w:val="24"/>
        </w:rPr>
      </w:pPr>
    </w:p>
    <w:p w:rsidR="004B164D" w:rsidRDefault="004B164D" w:rsidP="002A398D">
      <w:pPr>
        <w:spacing w:after="0" w:line="360" w:lineRule="auto"/>
        <w:ind w:firstLine="708"/>
        <w:jc w:val="both"/>
        <w:rPr>
          <w:rFonts w:asciiTheme="minorHAnsi" w:hAnsiTheme="minorHAnsi"/>
          <w:color w:val="FF0000"/>
          <w:sz w:val="24"/>
          <w:szCs w:val="24"/>
        </w:rPr>
      </w:pPr>
    </w:p>
    <w:p w:rsidR="004B164D" w:rsidRDefault="004B164D" w:rsidP="002A398D">
      <w:pPr>
        <w:spacing w:after="0" w:line="360" w:lineRule="auto"/>
        <w:ind w:firstLine="708"/>
        <w:jc w:val="both"/>
        <w:rPr>
          <w:rFonts w:asciiTheme="minorHAnsi" w:hAnsiTheme="minorHAnsi"/>
          <w:color w:val="FF0000"/>
          <w:sz w:val="24"/>
          <w:szCs w:val="24"/>
        </w:rPr>
      </w:pPr>
    </w:p>
    <w:p w:rsidR="00634EAA" w:rsidRDefault="00634EAA" w:rsidP="002A398D">
      <w:pPr>
        <w:spacing w:after="0" w:line="360" w:lineRule="auto"/>
        <w:ind w:firstLine="708"/>
        <w:jc w:val="both"/>
        <w:rPr>
          <w:rFonts w:asciiTheme="minorHAnsi" w:hAnsiTheme="minorHAnsi"/>
          <w:color w:val="FF0000"/>
          <w:sz w:val="24"/>
          <w:szCs w:val="24"/>
        </w:rPr>
      </w:pPr>
    </w:p>
    <w:p w:rsidR="00145605" w:rsidRDefault="00C11945" w:rsidP="005A184C">
      <w:pPr>
        <w:pStyle w:val="Balk2"/>
        <w:numPr>
          <w:ilvl w:val="0"/>
          <w:numId w:val="12"/>
        </w:numPr>
      </w:pPr>
      <w:bookmarkStart w:id="8" w:name="_Toc417983948"/>
      <w:r>
        <w:t>STRATEJİK PLAN MODELİ</w:t>
      </w:r>
      <w:bookmarkEnd w:id="8"/>
    </w:p>
    <w:p w:rsidR="00323A0C" w:rsidRDefault="00BC0AB4" w:rsidP="00323A0C">
      <w:pPr>
        <w:pStyle w:val="Altyaz"/>
        <w:rPr>
          <w:rStyle w:val="GlVurgulama"/>
          <w:b w:val="0"/>
          <w:bCs w:val="0"/>
          <w:color w:val="C00000"/>
        </w:rPr>
      </w:pPr>
      <w:r>
        <w:rPr>
          <w:rStyle w:val="GlVurgulama"/>
          <w:b w:val="0"/>
          <w:bCs w:val="0"/>
          <w:color w:val="C00000"/>
        </w:rPr>
        <w:t>Şekil</w:t>
      </w:r>
      <w:r w:rsidR="00323A0C">
        <w:rPr>
          <w:rStyle w:val="GlVurgulama"/>
          <w:b w:val="0"/>
          <w:bCs w:val="0"/>
          <w:color w:val="C00000"/>
        </w:rPr>
        <w:t xml:space="preserve"> 1: </w:t>
      </w:r>
      <w:r w:rsidR="00DA4BCB">
        <w:rPr>
          <w:rStyle w:val="GlVurgulama"/>
          <w:b w:val="0"/>
          <w:bCs w:val="0"/>
          <w:color w:val="C00000"/>
        </w:rPr>
        <w:t>SÜLEYMAN SIRRI İÇÖZ</w:t>
      </w:r>
      <w:r w:rsidR="001E4B68">
        <w:rPr>
          <w:rStyle w:val="GlVurgulama"/>
          <w:b w:val="0"/>
          <w:bCs w:val="0"/>
          <w:color w:val="C00000"/>
        </w:rPr>
        <w:t xml:space="preserve">İLKOKULU </w:t>
      </w:r>
      <w:r w:rsidR="00323A0C">
        <w:rPr>
          <w:rStyle w:val="GlVurgulama"/>
          <w:b w:val="0"/>
          <w:bCs w:val="0"/>
          <w:color w:val="C00000"/>
        </w:rPr>
        <w:t>STRATEJİK PLANLAMA MODELİ</w:t>
      </w:r>
    </w:p>
    <w:p w:rsidR="00721CAC" w:rsidRDefault="00721CAC" w:rsidP="00323A0C">
      <w:pPr>
        <w:rPr>
          <w:rFonts w:asciiTheme="majorHAnsi" w:eastAsiaTheme="majorEastAsia" w:hAnsiTheme="majorHAnsi" w:cstheme="majorBidi"/>
          <w:i/>
          <w:iCs/>
          <w:color w:val="C00000"/>
          <w:spacing w:val="15"/>
          <w:sz w:val="24"/>
          <w:szCs w:val="24"/>
        </w:rPr>
      </w:pPr>
    </w:p>
    <w:p w:rsidR="007D67B6" w:rsidRDefault="0004583E" w:rsidP="00323A0C">
      <w:pPr>
        <w:rPr>
          <w:rFonts w:asciiTheme="majorHAnsi" w:eastAsiaTheme="majorEastAsia" w:hAnsiTheme="majorHAnsi" w:cstheme="majorBidi"/>
          <w:i/>
          <w:iCs/>
          <w:color w:val="C00000"/>
          <w:spacing w:val="15"/>
          <w:sz w:val="24"/>
          <w:szCs w:val="24"/>
        </w:rPr>
      </w:pPr>
      <w:r>
        <w:rPr>
          <w:noProof/>
          <w:lang w:eastAsia="tr-TR"/>
        </w:rPr>
        <w:drawing>
          <wp:anchor distT="0" distB="0" distL="114300" distR="114300" simplePos="0" relativeHeight="251828224" behindDoc="0" locked="0" layoutInCell="1" allowOverlap="1">
            <wp:simplePos x="0" y="0"/>
            <wp:positionH relativeFrom="margin">
              <wp:posOffset>73025</wp:posOffset>
            </wp:positionH>
            <wp:positionV relativeFrom="margin">
              <wp:posOffset>1000760</wp:posOffset>
            </wp:positionV>
            <wp:extent cx="5794375" cy="7515225"/>
            <wp:effectExtent l="0" t="0" r="0" b="9525"/>
            <wp:wrapSquare wrapText="bothSides"/>
            <wp:docPr id="274" name="Resi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zgatmode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94375" cy="7515225"/>
                    </a:xfrm>
                    <a:prstGeom prst="rect">
                      <a:avLst/>
                    </a:prstGeom>
                  </pic:spPr>
                </pic:pic>
              </a:graphicData>
            </a:graphic>
          </wp:anchor>
        </w:drawing>
      </w:r>
    </w:p>
    <w:p w:rsidR="003236CE" w:rsidRDefault="003236CE" w:rsidP="003236CE">
      <w:pPr>
        <w:pStyle w:val="Balk1"/>
        <w:ind w:left="576"/>
        <w:jc w:val="left"/>
        <w:rPr>
          <w:sz w:val="40"/>
        </w:rPr>
      </w:pPr>
      <w:bookmarkStart w:id="9" w:name="_Toc417983949"/>
    </w:p>
    <w:p w:rsidR="003236CE" w:rsidRDefault="003236CE" w:rsidP="003236CE">
      <w:pPr>
        <w:pStyle w:val="Balk1"/>
        <w:ind w:left="576"/>
        <w:jc w:val="left"/>
        <w:rPr>
          <w:sz w:val="40"/>
        </w:rPr>
      </w:pPr>
    </w:p>
    <w:p w:rsidR="003236CE" w:rsidRDefault="003236CE" w:rsidP="003236CE">
      <w:pPr>
        <w:pStyle w:val="Balk1"/>
        <w:ind w:left="576"/>
        <w:jc w:val="left"/>
        <w:rPr>
          <w:sz w:val="40"/>
        </w:rPr>
      </w:pPr>
    </w:p>
    <w:p w:rsidR="003236CE" w:rsidRDefault="003236CE" w:rsidP="003236CE">
      <w:pPr>
        <w:pStyle w:val="Balk1"/>
        <w:ind w:left="576"/>
        <w:jc w:val="left"/>
        <w:rPr>
          <w:sz w:val="40"/>
        </w:rPr>
      </w:pPr>
    </w:p>
    <w:p w:rsidR="003236CE" w:rsidRDefault="003236CE" w:rsidP="003236CE">
      <w:pPr>
        <w:pStyle w:val="Balk1"/>
        <w:ind w:left="576"/>
        <w:jc w:val="left"/>
        <w:rPr>
          <w:sz w:val="40"/>
        </w:rPr>
      </w:pPr>
    </w:p>
    <w:p w:rsidR="003236CE" w:rsidRDefault="003236CE" w:rsidP="003236CE">
      <w:pPr>
        <w:pStyle w:val="Balk1"/>
        <w:ind w:left="576"/>
        <w:jc w:val="left"/>
        <w:rPr>
          <w:sz w:val="40"/>
        </w:rPr>
      </w:pPr>
    </w:p>
    <w:p w:rsidR="003236CE" w:rsidRDefault="003236CE" w:rsidP="003236CE">
      <w:pPr>
        <w:pStyle w:val="Balk1"/>
        <w:ind w:left="576"/>
        <w:jc w:val="left"/>
        <w:rPr>
          <w:sz w:val="40"/>
        </w:rPr>
      </w:pPr>
    </w:p>
    <w:p w:rsidR="003236CE" w:rsidRDefault="003236CE" w:rsidP="003236CE">
      <w:pPr>
        <w:pStyle w:val="Balk1"/>
        <w:ind w:left="576"/>
        <w:jc w:val="left"/>
        <w:rPr>
          <w:sz w:val="40"/>
        </w:rPr>
      </w:pPr>
    </w:p>
    <w:p w:rsidR="001E4B68" w:rsidRDefault="001E4B68" w:rsidP="003236CE">
      <w:pPr>
        <w:pStyle w:val="Balk1"/>
        <w:ind w:left="576"/>
        <w:jc w:val="left"/>
        <w:rPr>
          <w:sz w:val="48"/>
          <w:szCs w:val="48"/>
        </w:rPr>
      </w:pPr>
    </w:p>
    <w:p w:rsidR="00634EAA" w:rsidRDefault="00634EAA" w:rsidP="003236CE">
      <w:pPr>
        <w:pStyle w:val="Balk1"/>
        <w:ind w:left="576"/>
        <w:jc w:val="left"/>
        <w:rPr>
          <w:sz w:val="48"/>
          <w:szCs w:val="48"/>
        </w:rPr>
      </w:pPr>
    </w:p>
    <w:p w:rsidR="00634EAA" w:rsidRDefault="00634EAA" w:rsidP="00634EAA">
      <w:pPr>
        <w:rPr>
          <w:lang w:eastAsia="tr-TR"/>
        </w:rPr>
      </w:pPr>
    </w:p>
    <w:p w:rsidR="00634EAA" w:rsidRDefault="00634EAA" w:rsidP="00634EAA">
      <w:pPr>
        <w:rPr>
          <w:lang w:eastAsia="tr-TR"/>
        </w:rPr>
      </w:pPr>
    </w:p>
    <w:p w:rsidR="00634EAA" w:rsidRPr="00634EAA" w:rsidRDefault="00634EAA" w:rsidP="00634EAA">
      <w:pPr>
        <w:rPr>
          <w:lang w:eastAsia="tr-TR"/>
        </w:rPr>
      </w:pPr>
    </w:p>
    <w:p w:rsidR="00634EAA" w:rsidRDefault="00634EAA" w:rsidP="003236CE">
      <w:pPr>
        <w:pStyle w:val="Balk1"/>
        <w:ind w:left="576"/>
        <w:jc w:val="left"/>
        <w:rPr>
          <w:sz w:val="48"/>
          <w:szCs w:val="48"/>
        </w:rPr>
      </w:pPr>
    </w:p>
    <w:p w:rsidR="00634EAA" w:rsidRDefault="00634EAA" w:rsidP="003236CE">
      <w:pPr>
        <w:pStyle w:val="Balk1"/>
        <w:ind w:left="576"/>
        <w:jc w:val="left"/>
        <w:rPr>
          <w:sz w:val="48"/>
          <w:szCs w:val="48"/>
        </w:rPr>
      </w:pPr>
    </w:p>
    <w:p w:rsidR="00634EAA" w:rsidRDefault="00634EAA" w:rsidP="003236CE">
      <w:pPr>
        <w:pStyle w:val="Balk1"/>
        <w:ind w:left="576"/>
        <w:jc w:val="left"/>
        <w:rPr>
          <w:sz w:val="48"/>
          <w:szCs w:val="48"/>
        </w:rPr>
      </w:pPr>
    </w:p>
    <w:p w:rsidR="00634EAA" w:rsidRDefault="00634EAA" w:rsidP="003236CE">
      <w:pPr>
        <w:pStyle w:val="Balk1"/>
        <w:ind w:left="576"/>
        <w:jc w:val="left"/>
        <w:rPr>
          <w:sz w:val="48"/>
          <w:szCs w:val="48"/>
        </w:rPr>
      </w:pPr>
    </w:p>
    <w:p w:rsidR="007F2098" w:rsidRPr="003236CE" w:rsidRDefault="003236CE" w:rsidP="003236CE">
      <w:pPr>
        <w:pStyle w:val="Balk1"/>
        <w:ind w:left="576"/>
        <w:jc w:val="left"/>
        <w:rPr>
          <w:sz w:val="48"/>
          <w:szCs w:val="48"/>
        </w:rPr>
      </w:pPr>
      <w:r w:rsidRPr="003236CE">
        <w:rPr>
          <w:sz w:val="48"/>
          <w:szCs w:val="48"/>
        </w:rPr>
        <w:t>II-</w:t>
      </w:r>
      <w:r w:rsidR="004D2E94" w:rsidRPr="003236CE">
        <w:rPr>
          <w:sz w:val="48"/>
          <w:szCs w:val="48"/>
        </w:rPr>
        <w:t>BÖLÜM</w:t>
      </w:r>
      <w:r w:rsidR="00C6610C" w:rsidRPr="003236CE">
        <w:rPr>
          <w:sz w:val="48"/>
          <w:szCs w:val="48"/>
        </w:rPr>
        <w:t>DURUM ANALİZİ</w:t>
      </w:r>
      <w:bookmarkEnd w:id="9"/>
    </w:p>
    <w:p w:rsidR="003236CE" w:rsidRPr="003236CE" w:rsidRDefault="003236CE" w:rsidP="003236CE">
      <w:pPr>
        <w:rPr>
          <w:sz w:val="48"/>
          <w:szCs w:val="48"/>
          <w:lang w:eastAsia="tr-TR"/>
        </w:rPr>
      </w:pPr>
    </w:p>
    <w:p w:rsidR="003236CE" w:rsidRDefault="003236CE" w:rsidP="003236CE">
      <w:pPr>
        <w:rPr>
          <w:lang w:eastAsia="tr-TR"/>
        </w:rPr>
      </w:pPr>
    </w:p>
    <w:p w:rsidR="003236CE" w:rsidRDefault="003236CE" w:rsidP="003236CE">
      <w:pPr>
        <w:rPr>
          <w:lang w:eastAsia="tr-TR"/>
        </w:rPr>
      </w:pPr>
    </w:p>
    <w:p w:rsidR="007D67B6" w:rsidRPr="007D67B6" w:rsidRDefault="007D67B6" w:rsidP="007D67B6">
      <w:pPr>
        <w:pStyle w:val="ListeParagraf"/>
        <w:keepNext/>
        <w:numPr>
          <w:ilvl w:val="0"/>
          <w:numId w:val="1"/>
        </w:numPr>
        <w:spacing w:before="240" w:after="60" w:line="240" w:lineRule="auto"/>
        <w:contextualSpacing w:val="0"/>
        <w:jc w:val="center"/>
        <w:outlineLvl w:val="0"/>
        <w:rPr>
          <w:rFonts w:asciiTheme="majorHAnsi" w:eastAsia="Times New Roman" w:hAnsiTheme="majorHAnsi" w:cs="Arial"/>
          <w:b/>
          <w:bCs/>
          <w:vanish/>
          <w:color w:val="C00000"/>
          <w:kern w:val="32"/>
          <w:sz w:val="96"/>
          <w:szCs w:val="32"/>
          <w:lang w:eastAsia="tr-TR"/>
        </w:rPr>
      </w:pPr>
      <w:bookmarkStart w:id="10" w:name="_Toc389052777"/>
      <w:bookmarkStart w:id="11" w:name="_Toc389060911"/>
      <w:bookmarkStart w:id="12" w:name="_Toc389119328"/>
      <w:bookmarkStart w:id="13" w:name="_Toc389459713"/>
      <w:bookmarkStart w:id="14" w:name="_Toc389480141"/>
      <w:bookmarkStart w:id="15" w:name="_Toc389487375"/>
      <w:bookmarkStart w:id="16" w:name="_Toc389579344"/>
      <w:bookmarkStart w:id="17" w:name="_Toc389637195"/>
      <w:bookmarkStart w:id="18" w:name="_Toc390091176"/>
      <w:bookmarkStart w:id="19" w:name="_Toc390091433"/>
      <w:bookmarkStart w:id="20" w:name="_Toc390091532"/>
      <w:bookmarkStart w:id="21" w:name="_Toc390332963"/>
      <w:bookmarkStart w:id="22" w:name="_Toc390335237"/>
      <w:bookmarkStart w:id="23" w:name="_Toc390335305"/>
      <w:bookmarkStart w:id="24" w:name="_Toc411256728"/>
      <w:bookmarkStart w:id="25" w:name="_Toc411256819"/>
      <w:bookmarkStart w:id="26" w:name="_Toc411257202"/>
      <w:bookmarkStart w:id="27" w:name="_Toc411257281"/>
      <w:bookmarkStart w:id="28" w:name="_Toc411257363"/>
      <w:bookmarkStart w:id="29" w:name="_Toc411257468"/>
      <w:bookmarkStart w:id="30" w:name="_Toc411257590"/>
      <w:bookmarkStart w:id="31" w:name="_Toc411518007"/>
      <w:bookmarkStart w:id="32" w:name="_Toc411589996"/>
      <w:bookmarkStart w:id="33" w:name="_Toc411590114"/>
      <w:bookmarkStart w:id="34" w:name="_Toc412730748"/>
      <w:bookmarkStart w:id="35" w:name="_Toc412731271"/>
      <w:bookmarkStart w:id="36" w:name="_Toc412731395"/>
      <w:bookmarkStart w:id="37" w:name="_Toc412733989"/>
      <w:bookmarkStart w:id="38" w:name="_Toc412792392"/>
      <w:bookmarkStart w:id="39" w:name="_Toc412792507"/>
      <w:bookmarkStart w:id="40" w:name="_Toc412792628"/>
      <w:bookmarkStart w:id="41" w:name="_Toc412799579"/>
      <w:bookmarkStart w:id="42" w:name="_Toc413048775"/>
      <w:bookmarkStart w:id="43" w:name="_Toc413071831"/>
      <w:bookmarkStart w:id="44" w:name="_Toc413071936"/>
      <w:bookmarkStart w:id="45" w:name="_Toc413075039"/>
      <w:bookmarkStart w:id="46" w:name="_Toc413075142"/>
      <w:bookmarkStart w:id="47" w:name="_Toc413422036"/>
      <w:bookmarkStart w:id="48" w:name="_Toc413422141"/>
      <w:bookmarkStart w:id="49" w:name="_Toc413424520"/>
      <w:bookmarkStart w:id="50" w:name="_Toc413678168"/>
      <w:bookmarkStart w:id="51" w:name="_Toc413678273"/>
      <w:bookmarkStart w:id="52" w:name="_Toc413681346"/>
      <w:bookmarkStart w:id="53" w:name="_Toc416169866"/>
      <w:bookmarkStart w:id="54" w:name="_Toc416427608"/>
      <w:bookmarkStart w:id="55" w:name="_Toc417888108"/>
      <w:bookmarkStart w:id="56" w:name="_Toc417974538"/>
      <w:bookmarkStart w:id="57" w:name="_Toc417974683"/>
      <w:bookmarkStart w:id="58" w:name="_Toc417983950"/>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573B04" w:rsidRPr="007B205E" w:rsidRDefault="00435520" w:rsidP="0004583E">
      <w:pPr>
        <w:pStyle w:val="Balk2"/>
      </w:pPr>
      <w:bookmarkStart w:id="59" w:name="_Toc417983951"/>
      <w:r>
        <w:t xml:space="preserve">A. </w:t>
      </w:r>
      <w:r w:rsidR="007E4431" w:rsidRPr="007B205E">
        <w:t>TARİH</w:t>
      </w:r>
      <w:r w:rsidR="00F336E9">
        <w:t>İ</w:t>
      </w:r>
      <w:r w:rsidR="007E4431" w:rsidRPr="007B205E">
        <w:t xml:space="preserve"> G</w:t>
      </w:r>
      <w:r w:rsidR="007E4431" w:rsidRPr="0081310A">
        <w:t>ELİŞİM</w:t>
      </w:r>
      <w:bookmarkEnd w:id="59"/>
    </w:p>
    <w:p w:rsidR="007E4431" w:rsidRDefault="0004583E" w:rsidP="001770DF">
      <w:pPr>
        <w:pStyle w:val="Balk3"/>
        <w:ind w:left="720" w:hanging="720"/>
      </w:pPr>
      <w:bookmarkStart w:id="60" w:name="_Toc417983952"/>
      <w:r>
        <w:t xml:space="preserve">A.1. </w:t>
      </w:r>
      <w:bookmarkStart w:id="61" w:name="_Toc417983953"/>
      <w:bookmarkEnd w:id="60"/>
      <w:r w:rsidR="00E9038A" w:rsidRPr="00E9038A">
        <w:rPr>
          <w:iCs/>
        </w:rPr>
        <w:t xml:space="preserve">Süleyman Sırrı İçöz </w:t>
      </w:r>
      <w:r w:rsidR="006E5166">
        <w:t>İlkokulu</w:t>
      </w:r>
      <w:r w:rsidR="007E4431" w:rsidRPr="001770DF">
        <w:t xml:space="preserve"> Müdürlüğü Tarihçesi</w:t>
      </w:r>
      <w:bookmarkEnd w:id="61"/>
    </w:p>
    <w:p w:rsidR="001E4B68" w:rsidRDefault="001E4B68" w:rsidP="006E5166">
      <w:pPr>
        <w:spacing w:before="100" w:beforeAutospacing="1" w:after="100" w:afterAutospacing="1" w:line="240" w:lineRule="auto"/>
        <w:jc w:val="both"/>
        <w:rPr>
          <w:rFonts w:ascii="Times New Roman" w:hAnsi="Times New Roman"/>
          <w:color w:val="000000"/>
          <w:sz w:val="28"/>
          <w:szCs w:val="28"/>
          <w:lang w:eastAsia="tr-TR"/>
        </w:rPr>
      </w:pPr>
    </w:p>
    <w:p w:rsidR="00A513CE" w:rsidRPr="00A513CE" w:rsidRDefault="0083419C" w:rsidP="00A513CE">
      <w:pPr>
        <w:spacing w:before="100" w:beforeAutospacing="1" w:after="100" w:afterAutospacing="1" w:line="240" w:lineRule="auto"/>
        <w:jc w:val="both"/>
        <w:rPr>
          <w:rFonts w:asciiTheme="minorHAnsi" w:hAnsiTheme="minorHAnsi"/>
          <w:sz w:val="28"/>
          <w:szCs w:val="28"/>
        </w:rPr>
      </w:pPr>
      <w:r>
        <w:rPr>
          <w:rFonts w:asciiTheme="minorHAnsi" w:hAnsiTheme="minorHAnsi"/>
          <w:b/>
          <w:sz w:val="24"/>
          <w:szCs w:val="24"/>
        </w:rPr>
        <w:t xml:space="preserve">       </w:t>
      </w:r>
      <w:r w:rsidR="00A513CE" w:rsidRPr="00A513CE">
        <w:rPr>
          <w:rFonts w:asciiTheme="minorHAnsi" w:hAnsiTheme="minorHAnsi"/>
          <w:b/>
          <w:sz w:val="24"/>
          <w:szCs w:val="24"/>
        </w:rPr>
        <w:t>Okulumuz 1978’de temeli atılıp 1979’da bitirilerek 1979-1980 Eğitim ve Öğretim yılında eğitim-öğretime açılmıştır. Sobalı olarak yapılmış, fakat 1998 yılında okulumuz kaloriferliye çevrilmiştir. Okulumuz ismini, ilimizin tanınmış ilk milletvekillerinden 1920 yılından 1950 yılına kadar Yozgat milletvekilliliğini yapan TBMM’ne ilk adım atma şerefine nail olan Süleyman Sırrı İçöz’den;  İl Milli Eğitim Danışma Kurulunun 13 Kasım 1979 tarihli ve 3 nolu kararıyla almıştır. Okulumuzda ikili öğretim yapılmakta iken 2007 yılında 8 ek derslik yapılmasıyla 2007-2008 Eğitim ve Öğretim yılından itibaren normal öğretime geçilmiştir.</w:t>
      </w:r>
    </w:p>
    <w:p w:rsidR="00A513CE" w:rsidRDefault="0083419C" w:rsidP="00A513CE">
      <w:pPr>
        <w:spacing w:before="100" w:beforeAutospacing="1" w:after="100" w:afterAutospacing="1" w:line="240" w:lineRule="auto"/>
        <w:jc w:val="both"/>
        <w:rPr>
          <w:rFonts w:asciiTheme="minorHAnsi" w:hAnsiTheme="minorHAnsi"/>
          <w:b/>
          <w:sz w:val="24"/>
          <w:szCs w:val="24"/>
        </w:rPr>
      </w:pPr>
      <w:r>
        <w:rPr>
          <w:rFonts w:asciiTheme="minorHAnsi" w:hAnsiTheme="minorHAnsi"/>
          <w:b/>
          <w:sz w:val="24"/>
          <w:szCs w:val="24"/>
        </w:rPr>
        <w:t xml:space="preserve">      </w:t>
      </w:r>
      <w:r w:rsidR="00A513CE" w:rsidRPr="00A513CE">
        <w:rPr>
          <w:rFonts w:asciiTheme="minorHAnsi" w:hAnsiTheme="minorHAnsi"/>
          <w:b/>
          <w:sz w:val="24"/>
          <w:szCs w:val="24"/>
        </w:rPr>
        <w:t>Fiziksel Özellikleri: Okulumuz bodrum katı, Zemin kat ve 1.kat olmak üzere 3 kattan oluşmaktadır. </w:t>
      </w:r>
      <w:r w:rsidR="00A513CE">
        <w:rPr>
          <w:rFonts w:asciiTheme="minorHAnsi" w:hAnsiTheme="minorHAnsi"/>
          <w:b/>
          <w:sz w:val="24"/>
          <w:szCs w:val="24"/>
        </w:rPr>
        <w:br/>
      </w:r>
      <w:r w:rsidR="00A513CE" w:rsidRPr="00A513CE">
        <w:rPr>
          <w:rFonts w:asciiTheme="minorHAnsi" w:hAnsiTheme="minorHAnsi"/>
          <w:b/>
          <w:sz w:val="24"/>
          <w:szCs w:val="24"/>
        </w:rPr>
        <w:t>Bodrum katı soğuk havalarda Beden eğitimi derslerinin işlenmesine ve sosyal aktivite çalışmalarının (folklor vs.) yapılmasına imkan sağlayan spor salonu, gerekli toplantıların yapılmasına imkan veren çok amaçlı seminer salonu ve Öğretmen W</w:t>
      </w:r>
      <w:r w:rsidR="00A513CE">
        <w:rPr>
          <w:rFonts w:asciiTheme="minorHAnsi" w:hAnsiTheme="minorHAnsi"/>
          <w:b/>
          <w:sz w:val="24"/>
          <w:szCs w:val="24"/>
        </w:rPr>
        <w:t>C´leri bu katta bulunmaktadır.</w:t>
      </w:r>
      <w:r w:rsidR="00A513CE">
        <w:rPr>
          <w:rFonts w:asciiTheme="minorHAnsi" w:hAnsiTheme="minorHAnsi"/>
          <w:b/>
          <w:sz w:val="24"/>
          <w:szCs w:val="24"/>
        </w:rPr>
        <w:br/>
      </w:r>
      <w:r w:rsidR="00A513CE" w:rsidRPr="00A513CE">
        <w:rPr>
          <w:rFonts w:asciiTheme="minorHAnsi" w:hAnsiTheme="minorHAnsi"/>
          <w:b/>
          <w:sz w:val="24"/>
          <w:szCs w:val="24"/>
        </w:rPr>
        <w:t>Zemin Katta Müdür Yardımcısı odası, Memur odası, Anasınıfı, Rehberlik Odası, Öğretmenler odası , Bilişim Teknolojileri Sınıfı, 4 derslik ve kız ö</w:t>
      </w:r>
      <w:r w:rsidR="00A513CE">
        <w:rPr>
          <w:rFonts w:asciiTheme="minorHAnsi" w:hAnsiTheme="minorHAnsi"/>
          <w:b/>
          <w:sz w:val="24"/>
          <w:szCs w:val="24"/>
        </w:rPr>
        <w:t>ğrenci WC´sinden oluşmaktadır.</w:t>
      </w:r>
      <w:r w:rsidR="00A513CE">
        <w:rPr>
          <w:rFonts w:asciiTheme="minorHAnsi" w:hAnsiTheme="minorHAnsi"/>
          <w:b/>
          <w:sz w:val="24"/>
          <w:szCs w:val="24"/>
        </w:rPr>
        <w:br/>
      </w:r>
      <w:r w:rsidR="00A513CE" w:rsidRPr="00A513CE">
        <w:rPr>
          <w:rFonts w:asciiTheme="minorHAnsi" w:hAnsiTheme="minorHAnsi"/>
          <w:b/>
          <w:sz w:val="24"/>
          <w:szCs w:val="24"/>
        </w:rPr>
        <w:t>1.Katta Müdür odası, erkek öğrenci WC´si ve 8 derslikten oluşmaktadır.</w:t>
      </w:r>
    </w:p>
    <w:p w:rsidR="004F3B2E" w:rsidRDefault="00737063" w:rsidP="00A513CE">
      <w:pPr>
        <w:spacing w:before="100" w:beforeAutospacing="1" w:after="100" w:afterAutospacing="1" w:line="240" w:lineRule="auto"/>
        <w:jc w:val="both"/>
        <w:rPr>
          <w:rFonts w:asciiTheme="minorHAnsi" w:hAnsiTheme="minorHAnsi"/>
          <w:b/>
          <w:bCs/>
          <w:sz w:val="24"/>
          <w:szCs w:val="24"/>
        </w:rPr>
      </w:pPr>
      <w:r>
        <w:rPr>
          <w:rFonts w:asciiTheme="minorHAnsi" w:hAnsiTheme="minorHAnsi"/>
          <w:b/>
          <w:bCs/>
          <w:sz w:val="24"/>
          <w:szCs w:val="24"/>
        </w:rPr>
        <w:t xml:space="preserve">      </w:t>
      </w:r>
      <w:r w:rsidR="00A513CE" w:rsidRPr="00A513CE">
        <w:rPr>
          <w:rFonts w:asciiTheme="minorHAnsi" w:hAnsiTheme="minorHAnsi"/>
          <w:b/>
          <w:bCs/>
          <w:sz w:val="24"/>
          <w:szCs w:val="24"/>
        </w:rPr>
        <w:t>Okulumuz doğalgaz ile ısıtılmaktadır. Okulumuz okul öncesi ve İlkokul olarak eğitim öğretime devam etmektedir. Okulumuzun tüm bölümlerinde internet ve FATİH Projesi kapsamında Etkileşimli Tahtalar mevcuttur.</w:t>
      </w:r>
    </w:p>
    <w:p w:rsidR="00A513CE" w:rsidRDefault="006713C5" w:rsidP="00A513CE">
      <w:pPr>
        <w:spacing w:before="100" w:beforeAutospacing="1" w:after="100" w:afterAutospacing="1" w:line="240" w:lineRule="auto"/>
        <w:jc w:val="both"/>
        <w:rPr>
          <w:rFonts w:asciiTheme="minorHAnsi" w:hAnsiTheme="minorHAnsi"/>
          <w:b/>
          <w:bCs/>
          <w:sz w:val="24"/>
          <w:szCs w:val="24"/>
        </w:rPr>
      </w:pPr>
      <w:r>
        <w:rPr>
          <w:rFonts w:asciiTheme="minorHAnsi" w:hAnsiTheme="minorHAnsi"/>
          <w:b/>
          <w:bCs/>
          <w:sz w:val="24"/>
          <w:szCs w:val="24"/>
        </w:rPr>
        <w:t xml:space="preserve">      </w:t>
      </w:r>
      <w:r w:rsidR="00A513CE">
        <w:rPr>
          <w:rFonts w:asciiTheme="minorHAnsi" w:hAnsiTheme="minorHAnsi"/>
          <w:b/>
          <w:bCs/>
          <w:sz w:val="24"/>
          <w:szCs w:val="24"/>
        </w:rPr>
        <w:t>Okulumuzun kadrolu müdürü Mustafa MERMERKAYA’dır.</w:t>
      </w:r>
    </w:p>
    <w:p w:rsidR="00A513CE" w:rsidRPr="00A513CE" w:rsidRDefault="00A513CE" w:rsidP="00A513CE">
      <w:pPr>
        <w:spacing w:before="100" w:beforeAutospacing="1" w:after="100" w:afterAutospacing="1" w:line="240" w:lineRule="auto"/>
        <w:jc w:val="both"/>
        <w:rPr>
          <w:rFonts w:asciiTheme="minorHAnsi" w:hAnsiTheme="minorHAnsi"/>
          <w:b/>
          <w:bCs/>
          <w:sz w:val="24"/>
          <w:szCs w:val="24"/>
        </w:rPr>
      </w:pPr>
    </w:p>
    <w:p w:rsidR="00A513CE" w:rsidRPr="00A513CE" w:rsidRDefault="00A513CE" w:rsidP="00A513CE">
      <w:pPr>
        <w:spacing w:before="100" w:beforeAutospacing="1" w:after="100" w:afterAutospacing="1" w:line="240" w:lineRule="auto"/>
        <w:jc w:val="both"/>
        <w:rPr>
          <w:rFonts w:asciiTheme="minorHAnsi" w:hAnsiTheme="minorHAnsi"/>
          <w:b/>
          <w:sz w:val="24"/>
          <w:szCs w:val="24"/>
        </w:rPr>
      </w:pPr>
    </w:p>
    <w:p w:rsidR="003236CE" w:rsidRDefault="003236CE" w:rsidP="006E5166">
      <w:pPr>
        <w:spacing w:before="100" w:beforeAutospacing="1" w:after="100" w:afterAutospacing="1" w:line="240" w:lineRule="auto"/>
        <w:jc w:val="both"/>
        <w:rPr>
          <w:rFonts w:asciiTheme="minorHAnsi" w:hAnsiTheme="minorHAnsi"/>
          <w:sz w:val="24"/>
          <w:szCs w:val="24"/>
        </w:rPr>
      </w:pPr>
    </w:p>
    <w:p w:rsidR="003236CE" w:rsidRDefault="003236CE" w:rsidP="006E5166">
      <w:pPr>
        <w:spacing w:before="100" w:beforeAutospacing="1" w:after="100" w:afterAutospacing="1" w:line="240" w:lineRule="auto"/>
        <w:jc w:val="both"/>
        <w:rPr>
          <w:rFonts w:asciiTheme="minorHAnsi" w:hAnsiTheme="minorHAnsi"/>
          <w:sz w:val="24"/>
          <w:szCs w:val="24"/>
        </w:rPr>
      </w:pPr>
    </w:p>
    <w:p w:rsidR="003236CE" w:rsidRDefault="003236CE" w:rsidP="006E5166">
      <w:pPr>
        <w:spacing w:before="100" w:beforeAutospacing="1" w:after="100" w:afterAutospacing="1" w:line="240" w:lineRule="auto"/>
        <w:jc w:val="both"/>
        <w:rPr>
          <w:rFonts w:asciiTheme="minorHAnsi" w:hAnsiTheme="minorHAnsi"/>
          <w:sz w:val="24"/>
          <w:szCs w:val="24"/>
        </w:rPr>
      </w:pPr>
    </w:p>
    <w:p w:rsidR="003236CE" w:rsidRDefault="003236CE" w:rsidP="006E5166">
      <w:pPr>
        <w:spacing w:before="100" w:beforeAutospacing="1" w:after="100" w:afterAutospacing="1" w:line="240" w:lineRule="auto"/>
        <w:jc w:val="both"/>
        <w:rPr>
          <w:rFonts w:asciiTheme="minorHAnsi" w:hAnsiTheme="minorHAnsi"/>
          <w:sz w:val="24"/>
          <w:szCs w:val="24"/>
        </w:rPr>
      </w:pPr>
    </w:p>
    <w:p w:rsidR="003236CE" w:rsidRDefault="003236CE" w:rsidP="006E5166">
      <w:pPr>
        <w:spacing w:before="100" w:beforeAutospacing="1" w:after="100" w:afterAutospacing="1" w:line="240" w:lineRule="auto"/>
        <w:jc w:val="both"/>
        <w:rPr>
          <w:rFonts w:asciiTheme="minorHAnsi" w:hAnsiTheme="minorHAnsi"/>
          <w:sz w:val="24"/>
          <w:szCs w:val="24"/>
        </w:rPr>
      </w:pPr>
    </w:p>
    <w:p w:rsidR="003236CE" w:rsidRDefault="003236CE" w:rsidP="006E5166">
      <w:pPr>
        <w:spacing w:before="100" w:beforeAutospacing="1" w:after="100" w:afterAutospacing="1" w:line="240" w:lineRule="auto"/>
        <w:jc w:val="both"/>
        <w:rPr>
          <w:rFonts w:asciiTheme="minorHAnsi" w:hAnsiTheme="minorHAnsi"/>
          <w:sz w:val="24"/>
          <w:szCs w:val="24"/>
        </w:rPr>
      </w:pPr>
    </w:p>
    <w:p w:rsidR="00C40566" w:rsidRDefault="00C40566" w:rsidP="006E5166">
      <w:pPr>
        <w:spacing w:before="100" w:beforeAutospacing="1" w:after="100" w:afterAutospacing="1" w:line="240" w:lineRule="auto"/>
        <w:jc w:val="both"/>
        <w:rPr>
          <w:rFonts w:asciiTheme="minorHAnsi" w:hAnsiTheme="minorHAnsi"/>
          <w:sz w:val="24"/>
          <w:szCs w:val="24"/>
        </w:rPr>
      </w:pPr>
    </w:p>
    <w:p w:rsidR="003236CE" w:rsidRDefault="003236CE" w:rsidP="006E5166">
      <w:pPr>
        <w:spacing w:before="100" w:beforeAutospacing="1" w:after="100" w:afterAutospacing="1" w:line="240" w:lineRule="auto"/>
        <w:jc w:val="both"/>
        <w:rPr>
          <w:rFonts w:asciiTheme="minorHAnsi" w:hAnsiTheme="minorHAnsi"/>
          <w:sz w:val="24"/>
          <w:szCs w:val="24"/>
        </w:rPr>
      </w:pPr>
    </w:p>
    <w:p w:rsidR="003236CE" w:rsidRDefault="003236CE" w:rsidP="006E5166">
      <w:pPr>
        <w:spacing w:before="100" w:beforeAutospacing="1" w:after="100" w:afterAutospacing="1" w:line="240" w:lineRule="auto"/>
        <w:jc w:val="both"/>
        <w:rPr>
          <w:rFonts w:asciiTheme="minorHAnsi" w:hAnsiTheme="minorHAnsi"/>
          <w:sz w:val="24"/>
          <w:szCs w:val="24"/>
        </w:rPr>
      </w:pPr>
    </w:p>
    <w:p w:rsidR="003236CE" w:rsidRDefault="003236CE" w:rsidP="006E5166">
      <w:pPr>
        <w:spacing w:before="100" w:beforeAutospacing="1" w:after="100" w:afterAutospacing="1" w:line="240" w:lineRule="auto"/>
        <w:jc w:val="both"/>
        <w:rPr>
          <w:rFonts w:asciiTheme="minorHAnsi" w:hAnsiTheme="minorHAnsi"/>
          <w:sz w:val="24"/>
          <w:szCs w:val="24"/>
        </w:rPr>
      </w:pPr>
    </w:p>
    <w:p w:rsidR="00ED247E" w:rsidRDefault="00ED247E" w:rsidP="005A184C">
      <w:pPr>
        <w:pStyle w:val="Balk2"/>
        <w:numPr>
          <w:ilvl w:val="0"/>
          <w:numId w:val="24"/>
        </w:numPr>
      </w:pPr>
      <w:bookmarkStart w:id="62" w:name="_Toc417983954"/>
      <w:r>
        <w:t>YASAL YÜKÜMLÜLÜKLER ve</w:t>
      </w:r>
      <w:r w:rsidRPr="00591B77">
        <w:t xml:space="preserve"> MEVZUAT ANALİZİ</w:t>
      </w:r>
      <w:bookmarkEnd w:id="62"/>
    </w:p>
    <w:tbl>
      <w:tblPr>
        <w:tblW w:w="9923"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552"/>
        <w:gridCol w:w="7371"/>
      </w:tblGrid>
      <w:tr w:rsidR="006E5166" w:rsidRPr="006E5166" w:rsidTr="00156092">
        <w:trPr>
          <w:trHeight w:val="281"/>
        </w:trPr>
        <w:tc>
          <w:tcPr>
            <w:tcW w:w="2552" w:type="dxa"/>
            <w:shd w:val="clear" w:color="auto" w:fill="BFBFBF"/>
            <w:vAlign w:val="center"/>
          </w:tcPr>
          <w:p w:rsidR="006E5166" w:rsidRPr="006E5166" w:rsidRDefault="006E5166" w:rsidP="006E5166">
            <w:pPr>
              <w:spacing w:after="0" w:line="240" w:lineRule="auto"/>
              <w:jc w:val="center"/>
              <w:rPr>
                <w:rFonts w:eastAsia="Times New Roman"/>
                <w:b/>
                <w:color w:val="000000"/>
                <w:sz w:val="20"/>
                <w:szCs w:val="20"/>
              </w:rPr>
            </w:pPr>
            <w:r w:rsidRPr="006E5166">
              <w:rPr>
                <w:rFonts w:ascii="Times New Roman" w:eastAsia="Times New Roman" w:hAnsi="Times New Roman"/>
                <w:b/>
                <w:color w:val="000000"/>
                <w:sz w:val="20"/>
                <w:szCs w:val="20"/>
              </w:rPr>
              <w:t>YASAL YÜKÜMLÜLÜK (GÖREVLER)</w:t>
            </w:r>
          </w:p>
        </w:tc>
        <w:tc>
          <w:tcPr>
            <w:tcW w:w="7371" w:type="dxa"/>
            <w:shd w:val="clear" w:color="auto" w:fill="BFBFBF"/>
            <w:vAlign w:val="center"/>
          </w:tcPr>
          <w:p w:rsidR="006E5166" w:rsidRPr="006E5166" w:rsidRDefault="006E5166" w:rsidP="006E5166">
            <w:pPr>
              <w:spacing w:after="0" w:line="240" w:lineRule="auto"/>
              <w:rPr>
                <w:rFonts w:ascii="Times New Roman" w:eastAsia="Times New Roman" w:hAnsi="Times New Roman"/>
                <w:b/>
                <w:color w:val="000000"/>
                <w:sz w:val="20"/>
                <w:szCs w:val="20"/>
              </w:rPr>
            </w:pPr>
            <w:r w:rsidRPr="006E5166">
              <w:rPr>
                <w:rFonts w:ascii="Times New Roman" w:eastAsia="Times New Roman" w:hAnsi="Times New Roman"/>
                <w:b/>
                <w:color w:val="000000"/>
                <w:sz w:val="20"/>
                <w:szCs w:val="20"/>
              </w:rPr>
              <w:t>DAYANAK(KANUN, YÖNETMELİK, GENELGE, YÖNERGE)</w:t>
            </w:r>
          </w:p>
        </w:tc>
      </w:tr>
      <w:tr w:rsidR="006E5166" w:rsidRPr="006E5166" w:rsidTr="00156092">
        <w:trPr>
          <w:trHeight w:val="159"/>
        </w:trPr>
        <w:tc>
          <w:tcPr>
            <w:tcW w:w="2552" w:type="dxa"/>
            <w:vMerge w:val="restart"/>
            <w:shd w:val="clear" w:color="auto" w:fill="FFFFFF"/>
            <w:vAlign w:val="center"/>
          </w:tcPr>
          <w:p w:rsidR="006E5166" w:rsidRPr="006E5166" w:rsidRDefault="006E5166" w:rsidP="006E5166">
            <w:pPr>
              <w:rPr>
                <w:rFonts w:ascii="Times New Roman" w:hAnsi="Times New Roman"/>
                <w:b/>
                <w:sz w:val="18"/>
                <w:szCs w:val="18"/>
              </w:rPr>
            </w:pPr>
            <w:r w:rsidRPr="006E5166">
              <w:rPr>
                <w:rFonts w:ascii="Times New Roman" w:hAnsi="Times New Roman"/>
                <w:b/>
                <w:sz w:val="18"/>
                <w:szCs w:val="18"/>
              </w:rPr>
              <w:t>Atama</w:t>
            </w:r>
          </w:p>
        </w:tc>
        <w:tc>
          <w:tcPr>
            <w:tcW w:w="7371" w:type="dxa"/>
            <w:shd w:val="clear" w:color="auto" w:fill="FFFFFF"/>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657 Sayılı Devlet Memurları Kanunu</w:t>
            </w:r>
          </w:p>
        </w:tc>
      </w:tr>
      <w:tr w:rsidR="006E5166" w:rsidRPr="006E5166" w:rsidTr="00156092">
        <w:trPr>
          <w:trHeight w:val="296"/>
        </w:trPr>
        <w:tc>
          <w:tcPr>
            <w:tcW w:w="2552" w:type="dxa"/>
            <w:vMerge/>
            <w:shd w:val="clear" w:color="auto" w:fill="FFFFFF"/>
            <w:vAlign w:val="center"/>
          </w:tcPr>
          <w:p w:rsidR="006E5166" w:rsidRPr="006E5166" w:rsidRDefault="006E5166" w:rsidP="006E5166">
            <w:pPr>
              <w:jc w:val="center"/>
              <w:rPr>
                <w:rFonts w:ascii="Times New Roman" w:hAnsi="Times New Roman"/>
                <w:b/>
                <w:sz w:val="18"/>
                <w:szCs w:val="18"/>
              </w:rPr>
            </w:pPr>
          </w:p>
        </w:tc>
        <w:tc>
          <w:tcPr>
            <w:tcW w:w="7371" w:type="dxa"/>
            <w:shd w:val="clear" w:color="auto" w:fill="FFFFFF"/>
            <w:vAlign w:val="center"/>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Milli Eğitim Bakanlığına Bağlı Okul ve Kurumların Yönetici ve Öğretmenlerinin Norm Kadrolarına İlişkin Yönetmelik</w:t>
            </w:r>
          </w:p>
        </w:tc>
      </w:tr>
      <w:tr w:rsidR="006E5166" w:rsidRPr="006E5166" w:rsidTr="00156092">
        <w:trPr>
          <w:trHeight w:val="296"/>
        </w:trPr>
        <w:tc>
          <w:tcPr>
            <w:tcW w:w="2552" w:type="dxa"/>
            <w:vMerge/>
            <w:shd w:val="clear" w:color="auto" w:fill="FFFFFF"/>
            <w:vAlign w:val="center"/>
          </w:tcPr>
          <w:p w:rsidR="006E5166" w:rsidRPr="006E5166" w:rsidRDefault="006E5166" w:rsidP="006E5166">
            <w:pPr>
              <w:jc w:val="center"/>
              <w:rPr>
                <w:rFonts w:ascii="Times New Roman" w:hAnsi="Times New Roman"/>
                <w:b/>
                <w:sz w:val="18"/>
                <w:szCs w:val="18"/>
              </w:rPr>
            </w:pPr>
          </w:p>
        </w:tc>
        <w:tc>
          <w:tcPr>
            <w:tcW w:w="7371" w:type="dxa"/>
            <w:shd w:val="clear" w:color="auto" w:fill="FFFFFF"/>
            <w:vAlign w:val="center"/>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Milli Eğitim Bakanlığı Eğitim Kurumları Yöneticilerinin Atama ve Yer Değiştirmelerine İlişkin Yönetmelik</w:t>
            </w:r>
          </w:p>
        </w:tc>
      </w:tr>
      <w:tr w:rsidR="006E5166" w:rsidRPr="006E5166" w:rsidTr="00156092">
        <w:trPr>
          <w:trHeight w:val="236"/>
        </w:trPr>
        <w:tc>
          <w:tcPr>
            <w:tcW w:w="2552" w:type="dxa"/>
            <w:vMerge/>
            <w:shd w:val="clear" w:color="auto" w:fill="FFFFFF"/>
            <w:vAlign w:val="center"/>
          </w:tcPr>
          <w:p w:rsidR="006E5166" w:rsidRPr="006E5166" w:rsidRDefault="006E5166" w:rsidP="006E5166">
            <w:pPr>
              <w:jc w:val="center"/>
              <w:rPr>
                <w:rFonts w:ascii="Times New Roman" w:hAnsi="Times New Roman"/>
                <w:b/>
                <w:sz w:val="18"/>
                <w:szCs w:val="18"/>
              </w:rPr>
            </w:pPr>
          </w:p>
        </w:tc>
        <w:tc>
          <w:tcPr>
            <w:tcW w:w="7371" w:type="dxa"/>
            <w:shd w:val="clear" w:color="auto" w:fill="FFFFFF"/>
            <w:vAlign w:val="center"/>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Milli Eğitim Bakanlığı Öğretmenlerinin Atama ve Yer Değiştirme Yönetmeliği</w:t>
            </w:r>
          </w:p>
        </w:tc>
      </w:tr>
      <w:tr w:rsidR="006E5166" w:rsidRPr="006E5166" w:rsidTr="00156092">
        <w:trPr>
          <w:trHeight w:val="187"/>
        </w:trPr>
        <w:tc>
          <w:tcPr>
            <w:tcW w:w="2552" w:type="dxa"/>
            <w:vMerge w:val="restart"/>
            <w:shd w:val="clear" w:color="auto" w:fill="FFFFFF"/>
            <w:vAlign w:val="center"/>
          </w:tcPr>
          <w:p w:rsidR="006E5166" w:rsidRPr="006E5166" w:rsidRDefault="006E5166" w:rsidP="006E5166">
            <w:pPr>
              <w:rPr>
                <w:rFonts w:ascii="Times New Roman" w:hAnsi="Times New Roman"/>
                <w:b/>
                <w:sz w:val="18"/>
                <w:szCs w:val="18"/>
              </w:rPr>
            </w:pPr>
            <w:r w:rsidRPr="006E5166">
              <w:rPr>
                <w:rFonts w:ascii="Times New Roman" w:hAnsi="Times New Roman"/>
                <w:b/>
                <w:sz w:val="18"/>
                <w:szCs w:val="18"/>
              </w:rPr>
              <w:t>Ödül, Disiplin</w:t>
            </w:r>
          </w:p>
        </w:tc>
        <w:tc>
          <w:tcPr>
            <w:tcW w:w="7371" w:type="dxa"/>
            <w:shd w:val="clear" w:color="auto" w:fill="FFFFFF"/>
            <w:vAlign w:val="center"/>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Devlet Memurları Kanunu</w:t>
            </w:r>
          </w:p>
        </w:tc>
      </w:tr>
      <w:tr w:rsidR="006E5166" w:rsidRPr="006E5166" w:rsidTr="00156092">
        <w:trPr>
          <w:trHeight w:val="296"/>
        </w:trPr>
        <w:tc>
          <w:tcPr>
            <w:tcW w:w="2552" w:type="dxa"/>
            <w:vMerge/>
            <w:shd w:val="clear" w:color="auto" w:fill="FFFFFF"/>
            <w:vAlign w:val="center"/>
          </w:tcPr>
          <w:p w:rsidR="006E5166" w:rsidRPr="006E5166" w:rsidRDefault="006E5166" w:rsidP="006E5166">
            <w:pPr>
              <w:rPr>
                <w:rFonts w:ascii="Times New Roman" w:hAnsi="Times New Roman"/>
                <w:b/>
                <w:sz w:val="18"/>
                <w:szCs w:val="18"/>
              </w:rPr>
            </w:pPr>
          </w:p>
        </w:tc>
        <w:tc>
          <w:tcPr>
            <w:tcW w:w="7371" w:type="dxa"/>
            <w:shd w:val="clear" w:color="auto" w:fill="FFFFFF"/>
            <w:vAlign w:val="center"/>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6528 Sayılı Milli Eğitim Temel Kanunu İle Bazı Kanun ve Kanun Hükmünde Kararnamelerde Değişiklik Yapılmasına Dair Kanun</w:t>
            </w:r>
          </w:p>
        </w:tc>
      </w:tr>
      <w:tr w:rsidR="006E5166" w:rsidRPr="006E5166" w:rsidTr="00156092">
        <w:trPr>
          <w:trHeight w:val="127"/>
        </w:trPr>
        <w:tc>
          <w:tcPr>
            <w:tcW w:w="2552" w:type="dxa"/>
            <w:vMerge/>
            <w:shd w:val="clear" w:color="auto" w:fill="FFFFFF"/>
            <w:vAlign w:val="center"/>
          </w:tcPr>
          <w:p w:rsidR="006E5166" w:rsidRPr="006E5166" w:rsidRDefault="006E5166" w:rsidP="006E5166">
            <w:pPr>
              <w:jc w:val="center"/>
              <w:rPr>
                <w:rFonts w:ascii="Times New Roman" w:hAnsi="Times New Roman"/>
                <w:b/>
                <w:sz w:val="18"/>
                <w:szCs w:val="18"/>
              </w:rPr>
            </w:pPr>
          </w:p>
        </w:tc>
        <w:tc>
          <w:tcPr>
            <w:tcW w:w="7371" w:type="dxa"/>
            <w:shd w:val="clear" w:color="auto" w:fill="FFFFFF"/>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Milli Eğitim Bakanlığı Personeline Başarı, Üstün Başarı ve Ödül Verilmesine Dair Yönerge</w:t>
            </w:r>
          </w:p>
        </w:tc>
      </w:tr>
      <w:tr w:rsidR="006E5166" w:rsidRPr="006E5166" w:rsidTr="00156092">
        <w:trPr>
          <w:trHeight w:val="216"/>
        </w:trPr>
        <w:tc>
          <w:tcPr>
            <w:tcW w:w="2552" w:type="dxa"/>
            <w:vMerge/>
            <w:shd w:val="clear" w:color="auto" w:fill="FFFFFF"/>
            <w:vAlign w:val="center"/>
          </w:tcPr>
          <w:p w:rsidR="006E5166" w:rsidRPr="006E5166" w:rsidRDefault="006E5166" w:rsidP="006E5166">
            <w:pPr>
              <w:jc w:val="center"/>
              <w:rPr>
                <w:rFonts w:ascii="Times New Roman" w:hAnsi="Times New Roman"/>
                <w:b/>
                <w:sz w:val="18"/>
                <w:szCs w:val="18"/>
              </w:rPr>
            </w:pPr>
          </w:p>
        </w:tc>
        <w:tc>
          <w:tcPr>
            <w:tcW w:w="7371" w:type="dxa"/>
            <w:shd w:val="clear" w:color="auto" w:fill="FFFFFF"/>
            <w:vAlign w:val="center"/>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Milli Eğitim Bakanlığı Disiplin Amirleri Yönetmeliği</w:t>
            </w:r>
          </w:p>
        </w:tc>
      </w:tr>
      <w:tr w:rsidR="006E5166" w:rsidRPr="006E5166" w:rsidTr="00156092">
        <w:trPr>
          <w:trHeight w:val="127"/>
        </w:trPr>
        <w:tc>
          <w:tcPr>
            <w:tcW w:w="2552" w:type="dxa"/>
            <w:vMerge w:val="restart"/>
            <w:shd w:val="clear" w:color="auto" w:fill="FFFFFF"/>
            <w:vAlign w:val="center"/>
          </w:tcPr>
          <w:p w:rsidR="006E5166" w:rsidRPr="006E5166" w:rsidRDefault="006E5166" w:rsidP="006E5166">
            <w:pPr>
              <w:rPr>
                <w:rFonts w:ascii="Times New Roman" w:hAnsi="Times New Roman"/>
                <w:b/>
                <w:sz w:val="18"/>
                <w:szCs w:val="18"/>
              </w:rPr>
            </w:pPr>
            <w:r w:rsidRPr="006E5166">
              <w:rPr>
                <w:rFonts w:ascii="Times New Roman" w:hAnsi="Times New Roman"/>
                <w:b/>
                <w:sz w:val="18"/>
                <w:szCs w:val="18"/>
              </w:rPr>
              <w:t>Okul Yönetimi</w:t>
            </w:r>
          </w:p>
        </w:tc>
        <w:tc>
          <w:tcPr>
            <w:tcW w:w="7371" w:type="dxa"/>
            <w:shd w:val="clear" w:color="auto" w:fill="FFFFFF"/>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1739 Sayılı Milli Eğitim Temel Kanunu</w:t>
            </w:r>
          </w:p>
        </w:tc>
      </w:tr>
      <w:tr w:rsidR="006E5166" w:rsidRPr="006E5166" w:rsidTr="00156092">
        <w:trPr>
          <w:trHeight w:val="185"/>
        </w:trPr>
        <w:tc>
          <w:tcPr>
            <w:tcW w:w="2552" w:type="dxa"/>
            <w:vMerge/>
            <w:shd w:val="clear" w:color="auto" w:fill="FFFFFF"/>
            <w:vAlign w:val="center"/>
          </w:tcPr>
          <w:p w:rsidR="006E5166" w:rsidRPr="006E5166" w:rsidRDefault="006E5166" w:rsidP="006E5166">
            <w:pPr>
              <w:jc w:val="center"/>
              <w:rPr>
                <w:rFonts w:ascii="Times New Roman" w:hAnsi="Times New Roman"/>
                <w:b/>
                <w:sz w:val="18"/>
                <w:szCs w:val="18"/>
              </w:rPr>
            </w:pPr>
          </w:p>
        </w:tc>
        <w:tc>
          <w:tcPr>
            <w:tcW w:w="7371" w:type="dxa"/>
            <w:shd w:val="clear" w:color="auto" w:fill="FFFFFF"/>
            <w:vAlign w:val="center"/>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Milli Eğitim Bakanlığı İlköğretim Kurumları Yönetmeliği</w:t>
            </w:r>
          </w:p>
        </w:tc>
      </w:tr>
      <w:tr w:rsidR="006E5166" w:rsidRPr="006E5166" w:rsidTr="00156092">
        <w:trPr>
          <w:trHeight w:val="232"/>
        </w:trPr>
        <w:tc>
          <w:tcPr>
            <w:tcW w:w="2552" w:type="dxa"/>
            <w:vMerge/>
            <w:shd w:val="clear" w:color="auto" w:fill="FFFFFF"/>
            <w:vAlign w:val="center"/>
          </w:tcPr>
          <w:p w:rsidR="006E5166" w:rsidRPr="006E5166" w:rsidRDefault="006E5166" w:rsidP="006E5166">
            <w:pPr>
              <w:jc w:val="center"/>
              <w:rPr>
                <w:rFonts w:ascii="Times New Roman" w:hAnsi="Times New Roman"/>
                <w:b/>
                <w:sz w:val="18"/>
                <w:szCs w:val="18"/>
              </w:rPr>
            </w:pPr>
          </w:p>
        </w:tc>
        <w:tc>
          <w:tcPr>
            <w:tcW w:w="7371" w:type="dxa"/>
            <w:shd w:val="clear" w:color="auto" w:fill="FFFFFF"/>
            <w:vAlign w:val="center"/>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Milli Eğitim Bakanlığı Okul Aile Birliği Yönetmeliği</w:t>
            </w:r>
          </w:p>
        </w:tc>
      </w:tr>
      <w:tr w:rsidR="006E5166" w:rsidRPr="006E5166" w:rsidTr="00156092">
        <w:trPr>
          <w:trHeight w:val="135"/>
        </w:trPr>
        <w:tc>
          <w:tcPr>
            <w:tcW w:w="2552" w:type="dxa"/>
            <w:vMerge/>
            <w:shd w:val="clear" w:color="auto" w:fill="FFFFFF"/>
            <w:vAlign w:val="center"/>
          </w:tcPr>
          <w:p w:rsidR="006E5166" w:rsidRPr="006E5166" w:rsidRDefault="006E5166" w:rsidP="006E5166">
            <w:pPr>
              <w:jc w:val="center"/>
              <w:rPr>
                <w:rFonts w:ascii="Times New Roman" w:hAnsi="Times New Roman"/>
                <w:b/>
                <w:sz w:val="18"/>
                <w:szCs w:val="18"/>
              </w:rPr>
            </w:pPr>
          </w:p>
        </w:tc>
        <w:tc>
          <w:tcPr>
            <w:tcW w:w="7371" w:type="dxa"/>
            <w:shd w:val="clear" w:color="auto" w:fill="FFFFFF"/>
            <w:vAlign w:val="center"/>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Milli Eğitim Bakanlığı Eğitim Bölgeleri ve Eğitim Kurulları Yönergesi</w:t>
            </w:r>
          </w:p>
        </w:tc>
      </w:tr>
      <w:tr w:rsidR="006E5166" w:rsidRPr="006E5166" w:rsidTr="00156092">
        <w:trPr>
          <w:trHeight w:val="147"/>
        </w:trPr>
        <w:tc>
          <w:tcPr>
            <w:tcW w:w="2552" w:type="dxa"/>
            <w:vMerge/>
            <w:shd w:val="clear" w:color="auto" w:fill="FFFFFF"/>
            <w:vAlign w:val="center"/>
          </w:tcPr>
          <w:p w:rsidR="006E5166" w:rsidRPr="006E5166" w:rsidRDefault="006E5166" w:rsidP="006E5166">
            <w:pPr>
              <w:jc w:val="center"/>
              <w:rPr>
                <w:rFonts w:ascii="Times New Roman" w:hAnsi="Times New Roman"/>
                <w:b/>
                <w:sz w:val="18"/>
                <w:szCs w:val="18"/>
              </w:rPr>
            </w:pPr>
          </w:p>
        </w:tc>
        <w:tc>
          <w:tcPr>
            <w:tcW w:w="7371" w:type="dxa"/>
            <w:shd w:val="clear" w:color="auto" w:fill="FFFFFF"/>
            <w:vAlign w:val="center"/>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 xml:space="preserve">MEB Yönetici ve Öğretmenlerin Ders ve Ek Ders Saatlerine İlişkin Karar </w:t>
            </w:r>
          </w:p>
        </w:tc>
      </w:tr>
      <w:tr w:rsidR="006E5166" w:rsidRPr="006E5166" w:rsidTr="00156092">
        <w:trPr>
          <w:trHeight w:val="100"/>
        </w:trPr>
        <w:tc>
          <w:tcPr>
            <w:tcW w:w="2552" w:type="dxa"/>
            <w:vMerge/>
            <w:shd w:val="clear" w:color="auto" w:fill="FFFFFF"/>
            <w:vAlign w:val="center"/>
          </w:tcPr>
          <w:p w:rsidR="006E5166" w:rsidRPr="006E5166" w:rsidRDefault="006E5166" w:rsidP="006E5166">
            <w:pPr>
              <w:jc w:val="center"/>
              <w:rPr>
                <w:rFonts w:ascii="Times New Roman" w:hAnsi="Times New Roman"/>
                <w:b/>
                <w:sz w:val="18"/>
                <w:szCs w:val="18"/>
              </w:rPr>
            </w:pPr>
          </w:p>
        </w:tc>
        <w:tc>
          <w:tcPr>
            <w:tcW w:w="7371" w:type="dxa"/>
            <w:shd w:val="clear" w:color="auto" w:fill="FFFFFF"/>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Taşınır Mal Yönetmeliği</w:t>
            </w:r>
          </w:p>
        </w:tc>
      </w:tr>
      <w:tr w:rsidR="006E5166" w:rsidRPr="006E5166" w:rsidTr="00156092">
        <w:trPr>
          <w:trHeight w:val="206"/>
        </w:trPr>
        <w:tc>
          <w:tcPr>
            <w:tcW w:w="2552" w:type="dxa"/>
            <w:vMerge w:val="restart"/>
            <w:shd w:val="clear" w:color="auto" w:fill="FFFFFF"/>
            <w:vAlign w:val="center"/>
          </w:tcPr>
          <w:p w:rsidR="006E5166" w:rsidRPr="006E5166" w:rsidRDefault="006E5166" w:rsidP="006E5166">
            <w:pPr>
              <w:rPr>
                <w:rFonts w:ascii="Times New Roman" w:hAnsi="Times New Roman"/>
                <w:b/>
                <w:sz w:val="18"/>
                <w:szCs w:val="18"/>
              </w:rPr>
            </w:pPr>
            <w:r w:rsidRPr="006E5166">
              <w:rPr>
                <w:rFonts w:ascii="Times New Roman" w:hAnsi="Times New Roman"/>
                <w:b/>
                <w:bCs/>
                <w:sz w:val="18"/>
                <w:szCs w:val="18"/>
              </w:rPr>
              <w:t>Eğitim-Öğretim</w:t>
            </w:r>
          </w:p>
        </w:tc>
        <w:tc>
          <w:tcPr>
            <w:tcW w:w="7371" w:type="dxa"/>
            <w:shd w:val="clear" w:color="auto" w:fill="FFFFFF"/>
            <w:vAlign w:val="center"/>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Anayasa</w:t>
            </w:r>
          </w:p>
        </w:tc>
      </w:tr>
      <w:tr w:rsidR="006E5166" w:rsidRPr="006E5166" w:rsidTr="00156092">
        <w:trPr>
          <w:trHeight w:val="251"/>
        </w:trPr>
        <w:tc>
          <w:tcPr>
            <w:tcW w:w="2552" w:type="dxa"/>
            <w:vMerge/>
            <w:shd w:val="clear" w:color="auto" w:fill="FFFFFF"/>
            <w:vAlign w:val="center"/>
          </w:tcPr>
          <w:p w:rsidR="006E5166" w:rsidRPr="006E5166" w:rsidRDefault="006E5166" w:rsidP="006E5166">
            <w:pPr>
              <w:rPr>
                <w:rFonts w:ascii="Times New Roman" w:hAnsi="Times New Roman"/>
                <w:b/>
                <w:bCs/>
                <w:sz w:val="18"/>
                <w:szCs w:val="18"/>
              </w:rPr>
            </w:pPr>
          </w:p>
        </w:tc>
        <w:tc>
          <w:tcPr>
            <w:tcW w:w="7371" w:type="dxa"/>
            <w:shd w:val="clear" w:color="auto" w:fill="FFFFFF"/>
            <w:vAlign w:val="center"/>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1739 Sayılı Milli Eğitim Temel Kanunu</w:t>
            </w:r>
          </w:p>
        </w:tc>
      </w:tr>
      <w:tr w:rsidR="006E5166" w:rsidRPr="006E5166" w:rsidTr="00156092">
        <w:trPr>
          <w:trHeight w:val="128"/>
        </w:trPr>
        <w:tc>
          <w:tcPr>
            <w:tcW w:w="2552" w:type="dxa"/>
            <w:vMerge/>
            <w:shd w:val="clear" w:color="auto" w:fill="FFFFFF"/>
            <w:vAlign w:val="center"/>
          </w:tcPr>
          <w:p w:rsidR="006E5166" w:rsidRPr="006E5166" w:rsidRDefault="006E5166" w:rsidP="006E5166">
            <w:pPr>
              <w:rPr>
                <w:rFonts w:ascii="Times New Roman" w:hAnsi="Times New Roman"/>
                <w:b/>
                <w:bCs/>
                <w:sz w:val="18"/>
                <w:szCs w:val="18"/>
              </w:rPr>
            </w:pPr>
          </w:p>
        </w:tc>
        <w:tc>
          <w:tcPr>
            <w:tcW w:w="7371" w:type="dxa"/>
            <w:shd w:val="clear" w:color="auto" w:fill="FFFFFF"/>
            <w:vAlign w:val="center"/>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222 Sayılı İlköğretim ve Eğitim Kanunu</w:t>
            </w:r>
          </w:p>
        </w:tc>
      </w:tr>
      <w:tr w:rsidR="006E5166" w:rsidRPr="006E5166" w:rsidTr="00156092">
        <w:trPr>
          <w:trHeight w:val="296"/>
        </w:trPr>
        <w:tc>
          <w:tcPr>
            <w:tcW w:w="2552" w:type="dxa"/>
            <w:vMerge/>
            <w:shd w:val="clear" w:color="auto" w:fill="FFFFFF"/>
            <w:vAlign w:val="center"/>
          </w:tcPr>
          <w:p w:rsidR="006E5166" w:rsidRPr="006E5166" w:rsidRDefault="006E5166" w:rsidP="006E5166">
            <w:pPr>
              <w:rPr>
                <w:rFonts w:ascii="Times New Roman" w:hAnsi="Times New Roman"/>
                <w:b/>
                <w:bCs/>
                <w:sz w:val="18"/>
                <w:szCs w:val="18"/>
              </w:rPr>
            </w:pPr>
          </w:p>
        </w:tc>
        <w:tc>
          <w:tcPr>
            <w:tcW w:w="7371" w:type="dxa"/>
            <w:shd w:val="clear" w:color="auto" w:fill="FFFFFF"/>
            <w:vAlign w:val="center"/>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6287 Sayılı İlköğretim ve Eğitim Kanunu ile Bazı Kanunlarda Değişiklik Yapılmasına Dair Kanun</w:t>
            </w:r>
          </w:p>
        </w:tc>
      </w:tr>
      <w:tr w:rsidR="006E5166" w:rsidRPr="006E5166" w:rsidTr="00156092">
        <w:trPr>
          <w:trHeight w:val="296"/>
        </w:trPr>
        <w:tc>
          <w:tcPr>
            <w:tcW w:w="2552" w:type="dxa"/>
            <w:vMerge/>
            <w:shd w:val="clear" w:color="auto" w:fill="FFFFFF"/>
            <w:vAlign w:val="center"/>
          </w:tcPr>
          <w:p w:rsidR="006E5166" w:rsidRPr="006E5166" w:rsidRDefault="006E5166" w:rsidP="006E5166">
            <w:pPr>
              <w:rPr>
                <w:rFonts w:ascii="Times New Roman" w:hAnsi="Times New Roman"/>
                <w:b/>
                <w:bCs/>
                <w:sz w:val="18"/>
                <w:szCs w:val="18"/>
              </w:rPr>
            </w:pPr>
          </w:p>
        </w:tc>
        <w:tc>
          <w:tcPr>
            <w:tcW w:w="7371" w:type="dxa"/>
            <w:shd w:val="clear" w:color="auto" w:fill="FFFFFF"/>
            <w:vAlign w:val="center"/>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Milli Eğitim Bakanlığı İlköğretim Kurumları Yönetmeliği</w:t>
            </w:r>
          </w:p>
        </w:tc>
      </w:tr>
      <w:tr w:rsidR="006E5166" w:rsidRPr="006E5166" w:rsidTr="00156092">
        <w:trPr>
          <w:trHeight w:val="127"/>
        </w:trPr>
        <w:tc>
          <w:tcPr>
            <w:tcW w:w="2552" w:type="dxa"/>
            <w:vMerge/>
            <w:shd w:val="clear" w:color="auto" w:fill="FFFFFF"/>
            <w:vAlign w:val="center"/>
          </w:tcPr>
          <w:p w:rsidR="006E5166" w:rsidRPr="006E5166" w:rsidRDefault="006E5166" w:rsidP="006E5166">
            <w:pPr>
              <w:jc w:val="center"/>
              <w:rPr>
                <w:rFonts w:ascii="Times New Roman" w:hAnsi="Times New Roman"/>
                <w:b/>
                <w:sz w:val="18"/>
                <w:szCs w:val="18"/>
              </w:rPr>
            </w:pPr>
          </w:p>
        </w:tc>
        <w:tc>
          <w:tcPr>
            <w:tcW w:w="7371" w:type="dxa"/>
            <w:shd w:val="clear" w:color="auto" w:fill="FFFFFF"/>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 xml:space="preserve">Milli Eğitim Bakanlığı Eğitim Öğretim Çalışmalarının Planlı Yürütülmesine İlişkin Yönerge </w:t>
            </w:r>
          </w:p>
        </w:tc>
      </w:tr>
      <w:tr w:rsidR="006E5166" w:rsidRPr="006E5166" w:rsidTr="00156092">
        <w:trPr>
          <w:trHeight w:val="127"/>
        </w:trPr>
        <w:tc>
          <w:tcPr>
            <w:tcW w:w="2552" w:type="dxa"/>
            <w:vMerge/>
            <w:shd w:val="clear" w:color="auto" w:fill="FFFFFF"/>
            <w:vAlign w:val="center"/>
          </w:tcPr>
          <w:p w:rsidR="006E5166" w:rsidRPr="006E5166" w:rsidRDefault="006E5166" w:rsidP="006E5166">
            <w:pPr>
              <w:jc w:val="center"/>
              <w:rPr>
                <w:rFonts w:ascii="Times New Roman" w:hAnsi="Times New Roman"/>
                <w:b/>
                <w:sz w:val="18"/>
                <w:szCs w:val="18"/>
              </w:rPr>
            </w:pPr>
          </w:p>
        </w:tc>
        <w:tc>
          <w:tcPr>
            <w:tcW w:w="7371" w:type="dxa"/>
            <w:shd w:val="clear" w:color="auto" w:fill="FFFFFF"/>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Milli Eğitim Bakanlığı Öğrenci Yetiştirme Kursları Yönergesi</w:t>
            </w:r>
          </w:p>
        </w:tc>
      </w:tr>
      <w:tr w:rsidR="006E5166" w:rsidRPr="006E5166" w:rsidTr="00156092">
        <w:trPr>
          <w:trHeight w:val="127"/>
        </w:trPr>
        <w:tc>
          <w:tcPr>
            <w:tcW w:w="2552" w:type="dxa"/>
            <w:vMerge/>
            <w:shd w:val="clear" w:color="auto" w:fill="FFFFFF"/>
            <w:vAlign w:val="center"/>
          </w:tcPr>
          <w:p w:rsidR="006E5166" w:rsidRPr="006E5166" w:rsidRDefault="006E5166" w:rsidP="006E5166">
            <w:pPr>
              <w:jc w:val="center"/>
              <w:rPr>
                <w:rFonts w:ascii="Times New Roman" w:hAnsi="Times New Roman"/>
                <w:b/>
                <w:sz w:val="18"/>
                <w:szCs w:val="18"/>
              </w:rPr>
            </w:pPr>
          </w:p>
        </w:tc>
        <w:tc>
          <w:tcPr>
            <w:tcW w:w="7371" w:type="dxa"/>
            <w:shd w:val="clear" w:color="auto" w:fill="FFFFFF"/>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 xml:space="preserve">Milli Eğitim Bakanlığı Ders Kitapları ve Eğitim Araçları Yönetmeliği </w:t>
            </w:r>
          </w:p>
        </w:tc>
      </w:tr>
      <w:tr w:rsidR="006E5166" w:rsidRPr="006E5166" w:rsidTr="00156092">
        <w:trPr>
          <w:trHeight w:val="296"/>
        </w:trPr>
        <w:tc>
          <w:tcPr>
            <w:tcW w:w="2552" w:type="dxa"/>
            <w:vMerge/>
            <w:shd w:val="clear" w:color="auto" w:fill="FFFFFF"/>
            <w:vAlign w:val="center"/>
          </w:tcPr>
          <w:p w:rsidR="006E5166" w:rsidRPr="006E5166" w:rsidRDefault="006E5166" w:rsidP="006E5166">
            <w:pPr>
              <w:jc w:val="center"/>
              <w:rPr>
                <w:rFonts w:ascii="Times New Roman" w:hAnsi="Times New Roman"/>
                <w:b/>
                <w:sz w:val="18"/>
                <w:szCs w:val="18"/>
              </w:rPr>
            </w:pPr>
          </w:p>
        </w:tc>
        <w:tc>
          <w:tcPr>
            <w:tcW w:w="7371" w:type="dxa"/>
            <w:shd w:val="clear" w:color="auto" w:fill="FFFFFF"/>
            <w:vAlign w:val="center"/>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 xml:space="preserve">Milli Eğitim Bakanlığı Öğrencilerin Ders Dışı Eğitim ve Öğretim Faaliyetleri Hakkında Yönetmelik </w:t>
            </w:r>
          </w:p>
        </w:tc>
      </w:tr>
      <w:tr w:rsidR="006E5166" w:rsidRPr="006E5166" w:rsidTr="00156092">
        <w:trPr>
          <w:trHeight w:val="127"/>
        </w:trPr>
        <w:tc>
          <w:tcPr>
            <w:tcW w:w="2552" w:type="dxa"/>
            <w:vMerge w:val="restart"/>
            <w:shd w:val="clear" w:color="auto" w:fill="FFFFFF"/>
            <w:vAlign w:val="center"/>
          </w:tcPr>
          <w:p w:rsidR="006E5166" w:rsidRPr="006E5166" w:rsidRDefault="006E5166" w:rsidP="006E5166">
            <w:pPr>
              <w:rPr>
                <w:rFonts w:ascii="Times New Roman" w:hAnsi="Times New Roman"/>
                <w:b/>
                <w:sz w:val="18"/>
                <w:szCs w:val="18"/>
              </w:rPr>
            </w:pPr>
            <w:r w:rsidRPr="006E5166">
              <w:rPr>
                <w:rFonts w:ascii="Times New Roman" w:hAnsi="Times New Roman"/>
                <w:b/>
                <w:bCs/>
                <w:sz w:val="18"/>
                <w:szCs w:val="18"/>
              </w:rPr>
              <w:t>Personel İşleri</w:t>
            </w:r>
          </w:p>
        </w:tc>
        <w:tc>
          <w:tcPr>
            <w:tcW w:w="7371" w:type="dxa"/>
            <w:shd w:val="clear" w:color="auto" w:fill="FFFFFF"/>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Milli Eğitim Bakanlığı Personel İzin Yönergesi</w:t>
            </w:r>
          </w:p>
        </w:tc>
      </w:tr>
      <w:tr w:rsidR="006E5166" w:rsidRPr="006E5166" w:rsidTr="00156092">
        <w:trPr>
          <w:trHeight w:val="127"/>
        </w:trPr>
        <w:tc>
          <w:tcPr>
            <w:tcW w:w="2552" w:type="dxa"/>
            <w:vMerge/>
            <w:shd w:val="clear" w:color="auto" w:fill="FFFFFF"/>
            <w:vAlign w:val="center"/>
          </w:tcPr>
          <w:p w:rsidR="006E5166" w:rsidRPr="006E5166" w:rsidRDefault="006E5166" w:rsidP="006E5166">
            <w:pPr>
              <w:rPr>
                <w:rFonts w:ascii="Times New Roman" w:hAnsi="Times New Roman"/>
                <w:b/>
                <w:bCs/>
                <w:sz w:val="18"/>
                <w:szCs w:val="18"/>
              </w:rPr>
            </w:pPr>
          </w:p>
        </w:tc>
        <w:tc>
          <w:tcPr>
            <w:tcW w:w="7371" w:type="dxa"/>
            <w:shd w:val="clear" w:color="auto" w:fill="FFFFFF"/>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Devlet Memurları Tedavi ve Cenaze Giderleri Yönetmeliği</w:t>
            </w:r>
          </w:p>
        </w:tc>
      </w:tr>
      <w:tr w:rsidR="006E5166" w:rsidRPr="006E5166" w:rsidTr="00156092">
        <w:trPr>
          <w:trHeight w:val="210"/>
        </w:trPr>
        <w:tc>
          <w:tcPr>
            <w:tcW w:w="2552" w:type="dxa"/>
            <w:vMerge/>
            <w:shd w:val="clear" w:color="auto" w:fill="FFFFFF"/>
            <w:vAlign w:val="center"/>
          </w:tcPr>
          <w:p w:rsidR="006E5166" w:rsidRPr="006E5166" w:rsidRDefault="006E5166" w:rsidP="006E5166">
            <w:pPr>
              <w:jc w:val="center"/>
              <w:rPr>
                <w:rFonts w:ascii="Times New Roman" w:hAnsi="Times New Roman"/>
                <w:b/>
                <w:sz w:val="18"/>
                <w:szCs w:val="18"/>
              </w:rPr>
            </w:pPr>
          </w:p>
        </w:tc>
        <w:tc>
          <w:tcPr>
            <w:tcW w:w="7371" w:type="dxa"/>
            <w:shd w:val="clear" w:color="auto" w:fill="FFFFFF"/>
            <w:vAlign w:val="center"/>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 xml:space="preserve">Kamu Kurum ve Kuruluşlarında Çalışan Personelin Kılık Kıyafet Yönetmeliği </w:t>
            </w:r>
          </w:p>
        </w:tc>
      </w:tr>
      <w:tr w:rsidR="006E5166" w:rsidRPr="006E5166" w:rsidTr="00156092">
        <w:trPr>
          <w:trHeight w:val="296"/>
        </w:trPr>
        <w:tc>
          <w:tcPr>
            <w:tcW w:w="2552" w:type="dxa"/>
            <w:vMerge/>
            <w:shd w:val="clear" w:color="auto" w:fill="FFFFFF"/>
            <w:vAlign w:val="center"/>
          </w:tcPr>
          <w:p w:rsidR="006E5166" w:rsidRPr="006E5166" w:rsidRDefault="006E5166" w:rsidP="006E5166">
            <w:pPr>
              <w:jc w:val="center"/>
              <w:rPr>
                <w:rFonts w:ascii="Times New Roman" w:hAnsi="Times New Roman"/>
                <w:b/>
                <w:sz w:val="18"/>
                <w:szCs w:val="18"/>
              </w:rPr>
            </w:pPr>
          </w:p>
        </w:tc>
        <w:tc>
          <w:tcPr>
            <w:tcW w:w="7371" w:type="dxa"/>
            <w:shd w:val="clear" w:color="auto" w:fill="FFFFFF"/>
            <w:vAlign w:val="center"/>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 xml:space="preserve">Memurların Hastalık Raporlarını Verecek Hekim ve Sağlık Kurulları Hakkındaki Yönetmelik </w:t>
            </w:r>
          </w:p>
        </w:tc>
      </w:tr>
      <w:tr w:rsidR="006E5166" w:rsidRPr="006E5166" w:rsidTr="00156092">
        <w:trPr>
          <w:trHeight w:val="296"/>
        </w:trPr>
        <w:tc>
          <w:tcPr>
            <w:tcW w:w="2552" w:type="dxa"/>
            <w:vMerge/>
            <w:shd w:val="clear" w:color="auto" w:fill="FFFFFF"/>
            <w:vAlign w:val="center"/>
          </w:tcPr>
          <w:p w:rsidR="006E5166" w:rsidRPr="006E5166" w:rsidRDefault="006E5166" w:rsidP="006E5166">
            <w:pPr>
              <w:jc w:val="center"/>
              <w:rPr>
                <w:rFonts w:ascii="Times New Roman" w:hAnsi="Times New Roman"/>
                <w:b/>
                <w:sz w:val="18"/>
                <w:szCs w:val="18"/>
              </w:rPr>
            </w:pPr>
          </w:p>
        </w:tc>
        <w:tc>
          <w:tcPr>
            <w:tcW w:w="7371" w:type="dxa"/>
            <w:shd w:val="clear" w:color="auto" w:fill="FFFFFF"/>
            <w:vAlign w:val="center"/>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 xml:space="preserve">Milli Eğitim Bakanlığı Personeli Görevde Yükseltme ve Unvan Değişikliği Yönetmeliği </w:t>
            </w:r>
          </w:p>
        </w:tc>
      </w:tr>
      <w:tr w:rsidR="006E5166" w:rsidRPr="006E5166" w:rsidTr="00156092">
        <w:trPr>
          <w:trHeight w:val="127"/>
        </w:trPr>
        <w:tc>
          <w:tcPr>
            <w:tcW w:w="2552" w:type="dxa"/>
            <w:vMerge/>
            <w:shd w:val="clear" w:color="auto" w:fill="FFFFFF"/>
            <w:vAlign w:val="center"/>
          </w:tcPr>
          <w:p w:rsidR="006E5166" w:rsidRPr="006E5166" w:rsidRDefault="006E5166" w:rsidP="006E5166">
            <w:pPr>
              <w:jc w:val="center"/>
              <w:rPr>
                <w:rFonts w:ascii="Times New Roman" w:hAnsi="Times New Roman"/>
                <w:b/>
                <w:sz w:val="18"/>
                <w:szCs w:val="18"/>
              </w:rPr>
            </w:pPr>
          </w:p>
        </w:tc>
        <w:tc>
          <w:tcPr>
            <w:tcW w:w="7371" w:type="dxa"/>
            <w:shd w:val="clear" w:color="auto" w:fill="FFFFFF"/>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 xml:space="preserve">Öğretmenlik Kariyer Basamaklarında Yükseltme Yönetmeliği </w:t>
            </w:r>
          </w:p>
        </w:tc>
      </w:tr>
      <w:tr w:rsidR="006E5166" w:rsidRPr="006E5166" w:rsidTr="00156092">
        <w:trPr>
          <w:trHeight w:val="287"/>
        </w:trPr>
        <w:tc>
          <w:tcPr>
            <w:tcW w:w="2552" w:type="dxa"/>
            <w:vMerge w:val="restart"/>
            <w:shd w:val="clear" w:color="auto" w:fill="FFFFFF"/>
            <w:vAlign w:val="center"/>
          </w:tcPr>
          <w:p w:rsidR="006E5166" w:rsidRPr="006E5166" w:rsidRDefault="006E5166" w:rsidP="006E5166">
            <w:pPr>
              <w:rPr>
                <w:rFonts w:ascii="Times New Roman" w:hAnsi="Times New Roman"/>
                <w:b/>
                <w:bCs/>
                <w:sz w:val="18"/>
                <w:szCs w:val="18"/>
              </w:rPr>
            </w:pPr>
            <w:r w:rsidRPr="006E5166">
              <w:rPr>
                <w:rFonts w:ascii="Times New Roman" w:hAnsi="Times New Roman"/>
                <w:b/>
                <w:bCs/>
                <w:sz w:val="18"/>
                <w:szCs w:val="18"/>
              </w:rPr>
              <w:t>Mühür, Yazışma, Arşiv</w:t>
            </w:r>
          </w:p>
        </w:tc>
        <w:tc>
          <w:tcPr>
            <w:tcW w:w="7371" w:type="dxa"/>
            <w:shd w:val="clear" w:color="auto" w:fill="FFFFFF"/>
            <w:vAlign w:val="center"/>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Resmi Mühür Yönetmeliği</w:t>
            </w:r>
          </w:p>
        </w:tc>
      </w:tr>
      <w:tr w:rsidR="006E5166" w:rsidRPr="006E5166" w:rsidTr="00156092">
        <w:trPr>
          <w:trHeight w:val="178"/>
        </w:trPr>
        <w:tc>
          <w:tcPr>
            <w:tcW w:w="2552" w:type="dxa"/>
            <w:vMerge/>
            <w:shd w:val="clear" w:color="auto" w:fill="FFFFFF"/>
            <w:vAlign w:val="center"/>
          </w:tcPr>
          <w:p w:rsidR="006E5166" w:rsidRPr="006E5166" w:rsidRDefault="006E5166" w:rsidP="006E5166">
            <w:pPr>
              <w:rPr>
                <w:rFonts w:ascii="Times New Roman" w:hAnsi="Times New Roman"/>
                <w:b/>
                <w:bCs/>
                <w:sz w:val="18"/>
                <w:szCs w:val="18"/>
              </w:rPr>
            </w:pPr>
          </w:p>
        </w:tc>
        <w:tc>
          <w:tcPr>
            <w:tcW w:w="7371" w:type="dxa"/>
            <w:shd w:val="clear" w:color="auto" w:fill="FFFFFF"/>
            <w:vAlign w:val="center"/>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 xml:space="preserve">Resmi Yazışmalarda Uygulanacak Usul ve Esaslar Hakkındaki Yönetmelik </w:t>
            </w:r>
          </w:p>
        </w:tc>
      </w:tr>
      <w:tr w:rsidR="006E5166" w:rsidRPr="006E5166" w:rsidTr="00156092">
        <w:trPr>
          <w:trHeight w:val="127"/>
        </w:trPr>
        <w:tc>
          <w:tcPr>
            <w:tcW w:w="2552" w:type="dxa"/>
            <w:vMerge/>
            <w:shd w:val="clear" w:color="auto" w:fill="FFFFFF"/>
            <w:vAlign w:val="center"/>
          </w:tcPr>
          <w:p w:rsidR="006E5166" w:rsidRPr="006E5166" w:rsidRDefault="006E5166" w:rsidP="006E5166">
            <w:pPr>
              <w:jc w:val="center"/>
              <w:rPr>
                <w:rFonts w:ascii="Times New Roman" w:hAnsi="Times New Roman"/>
                <w:b/>
                <w:sz w:val="18"/>
                <w:szCs w:val="18"/>
              </w:rPr>
            </w:pPr>
          </w:p>
        </w:tc>
        <w:tc>
          <w:tcPr>
            <w:tcW w:w="7371" w:type="dxa"/>
            <w:shd w:val="clear" w:color="auto" w:fill="FFFFFF"/>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 xml:space="preserve">Milli Eğitim Bakanlığı Evrak Yönergesi </w:t>
            </w:r>
          </w:p>
        </w:tc>
      </w:tr>
      <w:tr w:rsidR="006E5166" w:rsidRPr="006E5166" w:rsidTr="00156092">
        <w:trPr>
          <w:trHeight w:val="296"/>
        </w:trPr>
        <w:tc>
          <w:tcPr>
            <w:tcW w:w="2552" w:type="dxa"/>
            <w:vMerge/>
            <w:shd w:val="clear" w:color="auto" w:fill="FFFFFF"/>
            <w:vAlign w:val="center"/>
          </w:tcPr>
          <w:p w:rsidR="006E5166" w:rsidRPr="006E5166" w:rsidRDefault="006E5166" w:rsidP="006E5166">
            <w:pPr>
              <w:jc w:val="center"/>
              <w:rPr>
                <w:rFonts w:ascii="Times New Roman" w:hAnsi="Times New Roman"/>
                <w:b/>
                <w:sz w:val="18"/>
                <w:szCs w:val="18"/>
              </w:rPr>
            </w:pPr>
          </w:p>
        </w:tc>
        <w:tc>
          <w:tcPr>
            <w:tcW w:w="7371" w:type="dxa"/>
            <w:shd w:val="clear" w:color="auto" w:fill="FFFFFF"/>
            <w:vAlign w:val="center"/>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Milli Eğitim Bakanlığı Arşiv Hizmetleri Yönetmeliği</w:t>
            </w:r>
          </w:p>
        </w:tc>
      </w:tr>
      <w:tr w:rsidR="006E5166" w:rsidRPr="006E5166" w:rsidTr="00156092">
        <w:trPr>
          <w:trHeight w:val="127"/>
        </w:trPr>
        <w:tc>
          <w:tcPr>
            <w:tcW w:w="2552" w:type="dxa"/>
            <w:vMerge w:val="restart"/>
            <w:shd w:val="clear" w:color="auto" w:fill="FFFFFF"/>
            <w:vAlign w:val="center"/>
          </w:tcPr>
          <w:p w:rsidR="006E5166" w:rsidRPr="006E5166" w:rsidRDefault="006E5166" w:rsidP="006E5166">
            <w:pPr>
              <w:rPr>
                <w:rFonts w:ascii="Times New Roman" w:hAnsi="Times New Roman"/>
                <w:b/>
                <w:sz w:val="18"/>
                <w:szCs w:val="18"/>
              </w:rPr>
            </w:pPr>
            <w:r w:rsidRPr="006E5166">
              <w:rPr>
                <w:rFonts w:ascii="Times New Roman" w:hAnsi="Times New Roman"/>
                <w:b/>
                <w:bCs/>
                <w:sz w:val="18"/>
                <w:szCs w:val="18"/>
              </w:rPr>
              <w:t>Rehberlik ve Sosyal Etkinlikler</w:t>
            </w:r>
          </w:p>
        </w:tc>
        <w:tc>
          <w:tcPr>
            <w:tcW w:w="7371" w:type="dxa"/>
            <w:shd w:val="clear" w:color="auto" w:fill="FFFFFF"/>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Milli Eğitim Bakanlığı Rehberlik ve Psikolojik Danışma Hizmetleri Yönet.</w:t>
            </w:r>
          </w:p>
        </w:tc>
      </w:tr>
      <w:tr w:rsidR="006E5166" w:rsidRPr="006E5166" w:rsidTr="00156092">
        <w:trPr>
          <w:trHeight w:val="127"/>
        </w:trPr>
        <w:tc>
          <w:tcPr>
            <w:tcW w:w="2552" w:type="dxa"/>
            <w:vMerge/>
            <w:shd w:val="clear" w:color="auto" w:fill="FFFFFF"/>
            <w:vAlign w:val="center"/>
          </w:tcPr>
          <w:p w:rsidR="006E5166" w:rsidRPr="006E5166" w:rsidRDefault="006E5166" w:rsidP="006E5166">
            <w:pPr>
              <w:rPr>
                <w:rFonts w:ascii="Times New Roman" w:hAnsi="Times New Roman"/>
                <w:b/>
                <w:bCs/>
                <w:sz w:val="18"/>
                <w:szCs w:val="18"/>
              </w:rPr>
            </w:pPr>
          </w:p>
        </w:tc>
        <w:tc>
          <w:tcPr>
            <w:tcW w:w="7371" w:type="dxa"/>
            <w:shd w:val="clear" w:color="auto" w:fill="FFFFFF"/>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Okul Spor Kulüpleri Yönetmeliği</w:t>
            </w:r>
          </w:p>
        </w:tc>
      </w:tr>
      <w:tr w:rsidR="006E5166" w:rsidRPr="006E5166" w:rsidTr="00156092">
        <w:trPr>
          <w:trHeight w:val="296"/>
        </w:trPr>
        <w:tc>
          <w:tcPr>
            <w:tcW w:w="2552" w:type="dxa"/>
            <w:vMerge/>
            <w:shd w:val="clear" w:color="auto" w:fill="FFFFFF"/>
            <w:vAlign w:val="center"/>
          </w:tcPr>
          <w:p w:rsidR="006E5166" w:rsidRPr="006E5166" w:rsidRDefault="006E5166" w:rsidP="006E5166">
            <w:pPr>
              <w:jc w:val="center"/>
              <w:rPr>
                <w:rFonts w:ascii="Times New Roman" w:hAnsi="Times New Roman"/>
                <w:b/>
                <w:sz w:val="18"/>
                <w:szCs w:val="18"/>
              </w:rPr>
            </w:pPr>
          </w:p>
        </w:tc>
        <w:tc>
          <w:tcPr>
            <w:tcW w:w="7371" w:type="dxa"/>
            <w:shd w:val="clear" w:color="auto" w:fill="FFFFFF"/>
            <w:vAlign w:val="center"/>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 xml:space="preserve">Milli Eğitim Bakanlığı İlköğretim ve Ortaöğretim Sosyal Etkinlikler Yönetmeliği </w:t>
            </w:r>
          </w:p>
        </w:tc>
      </w:tr>
      <w:tr w:rsidR="006E5166" w:rsidRPr="006E5166" w:rsidTr="00156092">
        <w:trPr>
          <w:trHeight w:val="296"/>
        </w:trPr>
        <w:tc>
          <w:tcPr>
            <w:tcW w:w="2552" w:type="dxa"/>
            <w:vMerge w:val="restart"/>
            <w:shd w:val="clear" w:color="auto" w:fill="FFFFFF"/>
            <w:vAlign w:val="center"/>
          </w:tcPr>
          <w:p w:rsidR="006E5166" w:rsidRPr="006E5166" w:rsidRDefault="006E5166" w:rsidP="006E5166">
            <w:pPr>
              <w:rPr>
                <w:rFonts w:ascii="Times New Roman" w:hAnsi="Times New Roman"/>
                <w:b/>
                <w:sz w:val="18"/>
                <w:szCs w:val="18"/>
              </w:rPr>
            </w:pPr>
            <w:r w:rsidRPr="006E5166">
              <w:rPr>
                <w:rFonts w:ascii="Times New Roman" w:hAnsi="Times New Roman"/>
                <w:b/>
                <w:bCs/>
                <w:sz w:val="18"/>
                <w:szCs w:val="18"/>
              </w:rPr>
              <w:t>Öğrenci İşleri</w:t>
            </w:r>
          </w:p>
        </w:tc>
        <w:tc>
          <w:tcPr>
            <w:tcW w:w="7371" w:type="dxa"/>
            <w:shd w:val="clear" w:color="auto" w:fill="FFFFFF"/>
            <w:vAlign w:val="center"/>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Milli Eğitim Bakanlığı İlköğretim Kurumları Yönetmeliği</w:t>
            </w:r>
          </w:p>
        </w:tc>
      </w:tr>
      <w:tr w:rsidR="006E5166" w:rsidRPr="006E5166" w:rsidTr="00156092">
        <w:trPr>
          <w:trHeight w:val="198"/>
        </w:trPr>
        <w:tc>
          <w:tcPr>
            <w:tcW w:w="2552" w:type="dxa"/>
            <w:vMerge/>
            <w:shd w:val="clear" w:color="auto" w:fill="FFFFFF"/>
            <w:vAlign w:val="center"/>
          </w:tcPr>
          <w:p w:rsidR="006E5166" w:rsidRPr="006E5166" w:rsidRDefault="006E5166" w:rsidP="006E5166">
            <w:pPr>
              <w:jc w:val="center"/>
              <w:rPr>
                <w:rFonts w:ascii="Times New Roman" w:hAnsi="Times New Roman"/>
                <w:b/>
                <w:sz w:val="18"/>
                <w:szCs w:val="18"/>
              </w:rPr>
            </w:pPr>
          </w:p>
        </w:tc>
        <w:tc>
          <w:tcPr>
            <w:tcW w:w="7371" w:type="dxa"/>
            <w:shd w:val="clear" w:color="auto" w:fill="FFFFFF"/>
          </w:tcPr>
          <w:p w:rsidR="006E5166" w:rsidRPr="006E5166" w:rsidRDefault="006E5166" w:rsidP="006E5166">
            <w:pPr>
              <w:spacing w:line="360" w:lineRule="auto"/>
              <w:rPr>
                <w:rFonts w:ascii="Times New Roman" w:hAnsi="Times New Roman"/>
                <w:sz w:val="18"/>
                <w:szCs w:val="18"/>
              </w:rPr>
            </w:pPr>
            <w:r w:rsidRPr="006E5166">
              <w:rPr>
                <w:rFonts w:ascii="Times New Roman" w:hAnsi="Times New Roman"/>
                <w:sz w:val="18"/>
                <w:szCs w:val="18"/>
              </w:rPr>
              <w:t>Milli Eğitim Bakanlığı Demokrasi Eğitimi ve Okul Meclisleri Yönergesi</w:t>
            </w:r>
          </w:p>
        </w:tc>
      </w:tr>
      <w:tr w:rsidR="006E5166" w:rsidRPr="006E5166" w:rsidTr="00156092">
        <w:trPr>
          <w:trHeight w:val="60"/>
        </w:trPr>
        <w:tc>
          <w:tcPr>
            <w:tcW w:w="2552" w:type="dxa"/>
            <w:vMerge/>
            <w:shd w:val="clear" w:color="auto" w:fill="FFFFFF"/>
            <w:vAlign w:val="center"/>
          </w:tcPr>
          <w:p w:rsidR="006E5166" w:rsidRPr="006E5166" w:rsidRDefault="006E5166" w:rsidP="006E5166">
            <w:pPr>
              <w:jc w:val="center"/>
              <w:rPr>
                <w:rFonts w:ascii="Times New Roman" w:hAnsi="Times New Roman"/>
                <w:b/>
                <w:sz w:val="18"/>
                <w:szCs w:val="18"/>
              </w:rPr>
            </w:pPr>
          </w:p>
        </w:tc>
        <w:tc>
          <w:tcPr>
            <w:tcW w:w="7371" w:type="dxa"/>
            <w:shd w:val="clear" w:color="auto" w:fill="FFFFFF"/>
            <w:vAlign w:val="center"/>
          </w:tcPr>
          <w:p w:rsidR="006E5166" w:rsidRPr="006E5166" w:rsidRDefault="006E5166" w:rsidP="006E5166">
            <w:pPr>
              <w:spacing w:line="360" w:lineRule="auto"/>
              <w:rPr>
                <w:rFonts w:ascii="Times New Roman" w:hAnsi="Times New Roman"/>
                <w:sz w:val="18"/>
                <w:szCs w:val="18"/>
              </w:rPr>
            </w:pPr>
            <w:r w:rsidRPr="006E5166">
              <w:rPr>
                <w:rFonts w:ascii="Times New Roman" w:hAnsi="Times New Roman"/>
                <w:sz w:val="18"/>
                <w:szCs w:val="18"/>
              </w:rPr>
              <w:t>Okul Servis Araçları Hizmet Yönetmeliği</w:t>
            </w:r>
          </w:p>
        </w:tc>
      </w:tr>
      <w:tr w:rsidR="006E5166" w:rsidRPr="006E5166" w:rsidTr="00156092">
        <w:trPr>
          <w:trHeight w:val="127"/>
        </w:trPr>
        <w:tc>
          <w:tcPr>
            <w:tcW w:w="2552" w:type="dxa"/>
            <w:vMerge w:val="restart"/>
            <w:shd w:val="clear" w:color="auto" w:fill="FFFFFF"/>
            <w:vAlign w:val="center"/>
          </w:tcPr>
          <w:p w:rsidR="006E5166" w:rsidRPr="006E5166" w:rsidRDefault="006E5166" w:rsidP="006E5166">
            <w:pPr>
              <w:rPr>
                <w:rFonts w:ascii="Times New Roman" w:hAnsi="Times New Roman"/>
                <w:b/>
                <w:sz w:val="18"/>
                <w:szCs w:val="18"/>
              </w:rPr>
            </w:pPr>
            <w:r w:rsidRPr="006E5166">
              <w:rPr>
                <w:rFonts w:ascii="Times New Roman" w:hAnsi="Times New Roman"/>
                <w:b/>
                <w:sz w:val="18"/>
                <w:szCs w:val="18"/>
              </w:rPr>
              <w:t>İsim ve Tanıtım</w:t>
            </w:r>
          </w:p>
        </w:tc>
        <w:tc>
          <w:tcPr>
            <w:tcW w:w="7371" w:type="dxa"/>
            <w:shd w:val="clear" w:color="auto" w:fill="FFFFFF"/>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Milli Eğitim Bakanlığı Kurum Tanıtım Yönetmeliği</w:t>
            </w:r>
          </w:p>
        </w:tc>
      </w:tr>
      <w:tr w:rsidR="006E5166" w:rsidRPr="006E5166" w:rsidTr="00156092">
        <w:trPr>
          <w:trHeight w:val="371"/>
        </w:trPr>
        <w:tc>
          <w:tcPr>
            <w:tcW w:w="2552" w:type="dxa"/>
            <w:vMerge/>
            <w:shd w:val="clear" w:color="auto" w:fill="FFFFFF"/>
            <w:vAlign w:val="center"/>
          </w:tcPr>
          <w:p w:rsidR="006E5166" w:rsidRPr="006E5166" w:rsidRDefault="006E5166" w:rsidP="006E5166">
            <w:pPr>
              <w:jc w:val="center"/>
              <w:rPr>
                <w:rFonts w:ascii="Times New Roman" w:hAnsi="Times New Roman"/>
                <w:b/>
                <w:sz w:val="18"/>
                <w:szCs w:val="18"/>
              </w:rPr>
            </w:pPr>
          </w:p>
        </w:tc>
        <w:tc>
          <w:tcPr>
            <w:tcW w:w="7371" w:type="dxa"/>
            <w:shd w:val="clear" w:color="auto" w:fill="FFFFFF"/>
            <w:vAlign w:val="center"/>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 xml:space="preserve">Milli Eğitim Bakanlığına Bağlı Kurumlara Ait Açma, Kapatma ve Ad Verme Yönetmeliği </w:t>
            </w:r>
          </w:p>
        </w:tc>
      </w:tr>
      <w:tr w:rsidR="006E5166" w:rsidRPr="006E5166" w:rsidTr="00156092">
        <w:trPr>
          <w:trHeight w:val="193"/>
        </w:trPr>
        <w:tc>
          <w:tcPr>
            <w:tcW w:w="2552" w:type="dxa"/>
            <w:vMerge w:val="restart"/>
            <w:shd w:val="clear" w:color="auto" w:fill="FFFFFF"/>
            <w:vAlign w:val="center"/>
          </w:tcPr>
          <w:p w:rsidR="006E5166" w:rsidRPr="006E5166" w:rsidRDefault="006E5166" w:rsidP="006E5166">
            <w:pPr>
              <w:rPr>
                <w:rFonts w:ascii="Times New Roman" w:hAnsi="Times New Roman"/>
                <w:b/>
                <w:sz w:val="18"/>
                <w:szCs w:val="18"/>
              </w:rPr>
            </w:pPr>
            <w:r w:rsidRPr="006E5166">
              <w:rPr>
                <w:rFonts w:ascii="Times New Roman" w:hAnsi="Times New Roman"/>
                <w:b/>
                <w:bCs/>
                <w:sz w:val="18"/>
                <w:szCs w:val="18"/>
              </w:rPr>
              <w:t>Sivil Savunma</w:t>
            </w:r>
          </w:p>
        </w:tc>
        <w:tc>
          <w:tcPr>
            <w:tcW w:w="7371" w:type="dxa"/>
            <w:shd w:val="clear" w:color="auto" w:fill="FFFFFF"/>
            <w:vAlign w:val="center"/>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 xml:space="preserve">Sabotajlara Karşı Koruma Yönetmeliği </w:t>
            </w:r>
          </w:p>
        </w:tc>
      </w:tr>
      <w:tr w:rsidR="006E5166" w:rsidRPr="006E5166" w:rsidTr="00156092">
        <w:trPr>
          <w:trHeight w:val="60"/>
        </w:trPr>
        <w:tc>
          <w:tcPr>
            <w:tcW w:w="2552" w:type="dxa"/>
            <w:vMerge/>
            <w:shd w:val="clear" w:color="auto" w:fill="FFFFFF"/>
            <w:vAlign w:val="center"/>
          </w:tcPr>
          <w:p w:rsidR="006E5166" w:rsidRPr="006E5166" w:rsidRDefault="006E5166" w:rsidP="006E5166">
            <w:pPr>
              <w:jc w:val="center"/>
              <w:rPr>
                <w:rFonts w:ascii="Times New Roman" w:hAnsi="Times New Roman"/>
                <w:b/>
                <w:color w:val="FFFFFF"/>
                <w:sz w:val="18"/>
                <w:szCs w:val="18"/>
              </w:rPr>
            </w:pPr>
          </w:p>
        </w:tc>
        <w:tc>
          <w:tcPr>
            <w:tcW w:w="7371" w:type="dxa"/>
            <w:shd w:val="clear" w:color="auto" w:fill="FFFFFF"/>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 xml:space="preserve">Binaların Yangından Korunması Hakkındaki Yönetmelik </w:t>
            </w:r>
          </w:p>
        </w:tc>
      </w:tr>
      <w:tr w:rsidR="006E5166" w:rsidRPr="006E5166" w:rsidTr="00156092">
        <w:trPr>
          <w:trHeight w:val="101"/>
        </w:trPr>
        <w:tc>
          <w:tcPr>
            <w:tcW w:w="2552" w:type="dxa"/>
            <w:vMerge/>
            <w:shd w:val="clear" w:color="auto" w:fill="FFFFFF"/>
            <w:vAlign w:val="center"/>
          </w:tcPr>
          <w:p w:rsidR="006E5166" w:rsidRPr="006E5166" w:rsidRDefault="006E5166" w:rsidP="006E5166">
            <w:pPr>
              <w:jc w:val="center"/>
              <w:rPr>
                <w:rFonts w:ascii="Times New Roman" w:hAnsi="Times New Roman"/>
                <w:b/>
                <w:color w:val="FFFFFF"/>
                <w:sz w:val="18"/>
                <w:szCs w:val="18"/>
              </w:rPr>
            </w:pPr>
          </w:p>
        </w:tc>
        <w:tc>
          <w:tcPr>
            <w:tcW w:w="7371" w:type="dxa"/>
            <w:shd w:val="clear" w:color="auto" w:fill="FFFFFF"/>
            <w:vAlign w:val="center"/>
          </w:tcPr>
          <w:p w:rsidR="006E5166" w:rsidRPr="006E5166" w:rsidRDefault="006E5166" w:rsidP="006E5166">
            <w:pPr>
              <w:spacing w:after="0" w:line="240" w:lineRule="auto"/>
              <w:rPr>
                <w:rFonts w:ascii="Times New Roman" w:eastAsia="Times New Roman" w:hAnsi="Times New Roman"/>
                <w:sz w:val="18"/>
                <w:szCs w:val="18"/>
              </w:rPr>
            </w:pPr>
            <w:r w:rsidRPr="006E5166">
              <w:rPr>
                <w:rFonts w:ascii="Times New Roman" w:eastAsia="Times New Roman" w:hAnsi="Times New Roman"/>
                <w:sz w:val="18"/>
                <w:szCs w:val="18"/>
              </w:rPr>
              <w:t xml:space="preserve">Daire ve Müesseseler İçin Sivil Savunma İşleri Kılavuzu </w:t>
            </w:r>
          </w:p>
        </w:tc>
      </w:tr>
    </w:tbl>
    <w:p w:rsidR="006E5166" w:rsidRPr="006E5166" w:rsidRDefault="006E5166" w:rsidP="006E5166">
      <w:pPr>
        <w:rPr>
          <w:lang w:eastAsia="tr-TR"/>
        </w:rPr>
      </w:pPr>
    </w:p>
    <w:p w:rsidR="00573B04" w:rsidRDefault="00573B04" w:rsidP="005A184C">
      <w:pPr>
        <w:pStyle w:val="Balk2"/>
        <w:numPr>
          <w:ilvl w:val="0"/>
          <w:numId w:val="24"/>
        </w:numPr>
      </w:pPr>
      <w:bookmarkStart w:id="63" w:name="_Toc417983955"/>
      <w:r>
        <w:t>FAALİYET ALANLARI, ÜRÜN ve HİZMETLER</w:t>
      </w:r>
      <w:bookmarkEnd w:id="63"/>
    </w:p>
    <w:p w:rsidR="006E5166" w:rsidRDefault="00612259" w:rsidP="006E5166">
      <w:pPr>
        <w:jc w:val="both"/>
        <w:rPr>
          <w:rFonts w:ascii="Times New Roman" w:hAnsi="Times New Roman"/>
          <w:sz w:val="24"/>
          <w:szCs w:val="24"/>
        </w:rPr>
      </w:pPr>
      <w:r>
        <w:rPr>
          <w:rFonts w:ascii="Times New Roman" w:hAnsi="Times New Roman"/>
          <w:sz w:val="24"/>
          <w:szCs w:val="24"/>
        </w:rPr>
        <w:t>Süleyman Sırrı İçöz</w:t>
      </w:r>
      <w:r w:rsidR="006E5166" w:rsidRPr="006E5166">
        <w:rPr>
          <w:rFonts w:ascii="Times New Roman" w:hAnsi="Times New Roman"/>
          <w:sz w:val="24"/>
          <w:szCs w:val="24"/>
        </w:rPr>
        <w:t xml:space="preserve"> İlkokulu Müdürlüğünün faaliyet alanları ve sunmuş olduğu hizmetler aşağıdaki başlıklarda toplanmıştır.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6237"/>
      </w:tblGrid>
      <w:tr w:rsidR="00156092" w:rsidRPr="00156092" w:rsidTr="00A82F5B">
        <w:tc>
          <w:tcPr>
            <w:tcW w:w="9356" w:type="dxa"/>
            <w:gridSpan w:val="2"/>
            <w:shd w:val="clear" w:color="auto" w:fill="D99594"/>
            <w:vAlign w:val="center"/>
          </w:tcPr>
          <w:p w:rsidR="00156092" w:rsidRPr="00156092" w:rsidRDefault="00156092" w:rsidP="00156092">
            <w:pPr>
              <w:spacing w:after="0" w:line="240" w:lineRule="auto"/>
              <w:rPr>
                <w:rFonts w:ascii="Arial" w:hAnsi="Arial" w:cs="Arial"/>
                <w:b/>
                <w:color w:val="FFFFFF"/>
              </w:rPr>
            </w:pPr>
            <w:r w:rsidRPr="00156092">
              <w:rPr>
                <w:rFonts w:ascii="Arial" w:hAnsi="Arial" w:cs="Arial"/>
                <w:b/>
              </w:rPr>
              <w:br/>
            </w:r>
            <w:r w:rsidRPr="00156092">
              <w:rPr>
                <w:rFonts w:ascii="Arial" w:hAnsi="Arial" w:cs="Arial"/>
                <w:b/>
                <w:color w:val="FFFFFF"/>
              </w:rPr>
              <w:t>FAALİYET ALANI                                       ÜRÜN HİZMET</w:t>
            </w:r>
          </w:p>
        </w:tc>
      </w:tr>
      <w:tr w:rsidR="00156092" w:rsidRPr="00156092" w:rsidTr="00A82F5B">
        <w:tc>
          <w:tcPr>
            <w:tcW w:w="3119" w:type="dxa"/>
            <w:shd w:val="clear" w:color="auto" w:fill="C4BC96"/>
          </w:tcPr>
          <w:p w:rsidR="00156092" w:rsidRPr="00156092" w:rsidRDefault="00156092" w:rsidP="00156092">
            <w:pPr>
              <w:autoSpaceDE w:val="0"/>
              <w:autoSpaceDN w:val="0"/>
              <w:adjustRightInd w:val="0"/>
              <w:spacing w:after="0" w:line="240" w:lineRule="auto"/>
              <w:rPr>
                <w:rFonts w:ascii="Arial" w:hAnsi="Arial" w:cs="Arial"/>
                <w:color w:val="000000"/>
              </w:rPr>
            </w:pPr>
          </w:p>
          <w:tbl>
            <w:tblPr>
              <w:tblW w:w="0" w:type="auto"/>
              <w:tblBorders>
                <w:top w:val="nil"/>
                <w:left w:val="nil"/>
                <w:bottom w:val="nil"/>
                <w:right w:val="nil"/>
              </w:tblBorders>
              <w:tblLook w:val="0000" w:firstRow="0" w:lastRow="0" w:firstColumn="0" w:lastColumn="0" w:noHBand="0" w:noVBand="0"/>
            </w:tblPr>
            <w:tblGrid>
              <w:gridCol w:w="2028"/>
            </w:tblGrid>
            <w:tr w:rsidR="00156092" w:rsidRPr="00156092" w:rsidTr="00A82F5B">
              <w:trPr>
                <w:trHeight w:val="94"/>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b/>
                      <w:bCs/>
                      <w:color w:val="000000"/>
                      <w:sz w:val="20"/>
                      <w:szCs w:val="20"/>
                    </w:rPr>
                    <w:t xml:space="preserve">FAALİYET ALANI 1 </w:t>
                  </w:r>
                </w:p>
              </w:tc>
            </w:tr>
          </w:tbl>
          <w:p w:rsidR="00156092" w:rsidRPr="00156092" w:rsidRDefault="00156092" w:rsidP="00156092">
            <w:pPr>
              <w:spacing w:after="0" w:line="240" w:lineRule="auto"/>
              <w:jc w:val="both"/>
              <w:rPr>
                <w:bCs/>
              </w:rPr>
            </w:pPr>
          </w:p>
        </w:tc>
        <w:tc>
          <w:tcPr>
            <w:tcW w:w="6237" w:type="dxa"/>
            <w:shd w:val="clear" w:color="auto" w:fill="C4BC96"/>
          </w:tcPr>
          <w:p w:rsidR="00156092" w:rsidRPr="00156092" w:rsidRDefault="00156092" w:rsidP="00156092">
            <w:pPr>
              <w:autoSpaceDE w:val="0"/>
              <w:autoSpaceDN w:val="0"/>
              <w:adjustRightInd w:val="0"/>
              <w:spacing w:after="0" w:line="240" w:lineRule="auto"/>
              <w:rPr>
                <w:rFonts w:ascii="Arial" w:hAnsi="Arial" w:cs="Arial"/>
                <w:color w:val="000000"/>
              </w:rPr>
            </w:pPr>
          </w:p>
          <w:tbl>
            <w:tblPr>
              <w:tblW w:w="0" w:type="auto"/>
              <w:tblBorders>
                <w:top w:val="nil"/>
                <w:left w:val="nil"/>
                <w:bottom w:val="nil"/>
                <w:right w:val="nil"/>
              </w:tblBorders>
              <w:tblLook w:val="0000" w:firstRow="0" w:lastRow="0" w:firstColumn="0" w:lastColumn="0" w:noHBand="0" w:noVBand="0"/>
            </w:tblPr>
            <w:tblGrid>
              <w:gridCol w:w="2639"/>
            </w:tblGrid>
            <w:tr w:rsidR="00156092" w:rsidRPr="00156092" w:rsidTr="00A82F5B">
              <w:trPr>
                <w:trHeight w:val="94"/>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b/>
                      <w:bCs/>
                      <w:color w:val="000000"/>
                      <w:sz w:val="20"/>
                      <w:szCs w:val="20"/>
                    </w:rPr>
                    <w:t xml:space="preserve">Eğitim ve öğretim, destek </w:t>
                  </w:r>
                </w:p>
              </w:tc>
            </w:tr>
          </w:tbl>
          <w:p w:rsidR="00156092" w:rsidRPr="00156092" w:rsidRDefault="00156092" w:rsidP="00156092">
            <w:pPr>
              <w:spacing w:after="0" w:line="240" w:lineRule="auto"/>
              <w:jc w:val="both"/>
              <w:rPr>
                <w:bCs/>
              </w:rPr>
            </w:pPr>
          </w:p>
        </w:tc>
      </w:tr>
      <w:tr w:rsidR="00156092" w:rsidRPr="00156092" w:rsidTr="00A82F5B">
        <w:tc>
          <w:tcPr>
            <w:tcW w:w="3119" w:type="dxa"/>
          </w:tcPr>
          <w:p w:rsidR="00156092" w:rsidRPr="00156092" w:rsidRDefault="00156092" w:rsidP="00156092">
            <w:pPr>
              <w:autoSpaceDE w:val="0"/>
              <w:autoSpaceDN w:val="0"/>
              <w:adjustRightInd w:val="0"/>
              <w:spacing w:after="0" w:line="240" w:lineRule="auto"/>
              <w:rPr>
                <w:rFonts w:ascii="Arial" w:hAnsi="Arial" w:cs="Arial"/>
                <w:color w:val="000000"/>
              </w:rPr>
            </w:pPr>
          </w:p>
          <w:tbl>
            <w:tblPr>
              <w:tblW w:w="0" w:type="auto"/>
              <w:tblBorders>
                <w:top w:val="nil"/>
                <w:left w:val="nil"/>
                <w:bottom w:val="nil"/>
                <w:right w:val="nil"/>
              </w:tblBorders>
              <w:tblLook w:val="0000" w:firstRow="0" w:lastRow="0" w:firstColumn="0" w:lastColumn="0" w:noHBand="0" w:noVBand="0"/>
            </w:tblPr>
            <w:tblGrid>
              <w:gridCol w:w="1761"/>
            </w:tblGrid>
            <w:tr w:rsidR="00156092" w:rsidRPr="00156092" w:rsidTr="00A82F5B">
              <w:trPr>
                <w:trHeight w:val="94"/>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color w:val="000000"/>
                      <w:sz w:val="20"/>
                      <w:szCs w:val="20"/>
                    </w:rPr>
                    <w:t xml:space="preserve">Eğitim ve öğretim </w:t>
                  </w:r>
                </w:p>
              </w:tc>
            </w:tr>
          </w:tbl>
          <w:p w:rsidR="00156092" w:rsidRPr="00156092" w:rsidRDefault="00156092" w:rsidP="00156092">
            <w:pPr>
              <w:spacing w:after="0" w:line="240" w:lineRule="auto"/>
              <w:jc w:val="both"/>
              <w:rPr>
                <w:bCs/>
              </w:rPr>
            </w:pPr>
          </w:p>
        </w:tc>
        <w:tc>
          <w:tcPr>
            <w:tcW w:w="6237" w:type="dxa"/>
          </w:tcPr>
          <w:p w:rsidR="00156092" w:rsidRPr="00156092" w:rsidRDefault="00156092" w:rsidP="00156092">
            <w:pPr>
              <w:autoSpaceDE w:val="0"/>
              <w:autoSpaceDN w:val="0"/>
              <w:adjustRightInd w:val="0"/>
              <w:spacing w:after="0" w:line="240" w:lineRule="auto"/>
              <w:rPr>
                <w:rFonts w:ascii="Arial" w:hAnsi="Arial" w:cs="Arial"/>
                <w:color w:val="000000"/>
              </w:rPr>
            </w:pPr>
          </w:p>
          <w:tbl>
            <w:tblPr>
              <w:tblW w:w="0" w:type="auto"/>
              <w:tblBorders>
                <w:top w:val="nil"/>
                <w:left w:val="nil"/>
                <w:bottom w:val="nil"/>
                <w:right w:val="nil"/>
              </w:tblBorders>
              <w:tblLook w:val="0000" w:firstRow="0" w:lastRow="0" w:firstColumn="0" w:lastColumn="0" w:noHBand="0" w:noVBand="0"/>
            </w:tblPr>
            <w:tblGrid>
              <w:gridCol w:w="4329"/>
            </w:tblGrid>
            <w:tr w:rsidR="00156092" w:rsidRPr="00156092" w:rsidTr="00A82F5B">
              <w:trPr>
                <w:trHeight w:val="94"/>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color w:val="000000"/>
                      <w:sz w:val="20"/>
                      <w:szCs w:val="20"/>
                    </w:rPr>
                    <w:t xml:space="preserve">Bir üst öğretime gidebilen öğrenci yetiştirilmesi </w:t>
                  </w:r>
                </w:p>
              </w:tc>
            </w:tr>
          </w:tbl>
          <w:p w:rsidR="00156092" w:rsidRPr="00156092" w:rsidRDefault="00156092" w:rsidP="00156092">
            <w:pPr>
              <w:spacing w:after="0" w:line="240" w:lineRule="auto"/>
              <w:jc w:val="both"/>
              <w:rPr>
                <w:bCs/>
              </w:rPr>
            </w:pPr>
          </w:p>
        </w:tc>
      </w:tr>
      <w:tr w:rsidR="00156092" w:rsidRPr="00156092" w:rsidTr="00A82F5B">
        <w:tc>
          <w:tcPr>
            <w:tcW w:w="3119" w:type="dxa"/>
          </w:tcPr>
          <w:p w:rsidR="00156092" w:rsidRPr="00156092" w:rsidRDefault="00156092" w:rsidP="00156092">
            <w:pPr>
              <w:autoSpaceDE w:val="0"/>
              <w:autoSpaceDN w:val="0"/>
              <w:adjustRightInd w:val="0"/>
              <w:spacing w:after="0" w:line="240" w:lineRule="auto"/>
              <w:rPr>
                <w:rFonts w:ascii="Arial" w:hAnsi="Arial" w:cs="Arial"/>
                <w:color w:val="000000"/>
              </w:rPr>
            </w:pPr>
          </w:p>
          <w:tbl>
            <w:tblPr>
              <w:tblW w:w="0" w:type="auto"/>
              <w:tblBorders>
                <w:top w:val="nil"/>
                <w:left w:val="nil"/>
                <w:bottom w:val="nil"/>
                <w:right w:val="nil"/>
              </w:tblBorders>
              <w:tblLook w:val="0000" w:firstRow="0" w:lastRow="0" w:firstColumn="0" w:lastColumn="0" w:noHBand="0" w:noVBand="0"/>
            </w:tblPr>
            <w:tblGrid>
              <w:gridCol w:w="1673"/>
            </w:tblGrid>
            <w:tr w:rsidR="00156092" w:rsidRPr="00156092" w:rsidTr="00A82F5B">
              <w:trPr>
                <w:trHeight w:val="94"/>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color w:val="000000"/>
                      <w:sz w:val="20"/>
                      <w:szCs w:val="20"/>
                    </w:rPr>
                    <w:t xml:space="preserve">Öğrenme ortamı </w:t>
                  </w:r>
                </w:p>
              </w:tc>
            </w:tr>
          </w:tbl>
          <w:p w:rsidR="00156092" w:rsidRPr="00156092" w:rsidRDefault="00156092" w:rsidP="00156092">
            <w:pPr>
              <w:spacing w:after="0" w:line="240" w:lineRule="auto"/>
              <w:jc w:val="both"/>
              <w:rPr>
                <w:bCs/>
              </w:rPr>
            </w:pPr>
          </w:p>
        </w:tc>
        <w:tc>
          <w:tcPr>
            <w:tcW w:w="6237" w:type="dxa"/>
          </w:tcPr>
          <w:p w:rsidR="00156092" w:rsidRPr="00156092" w:rsidRDefault="00156092" w:rsidP="00156092">
            <w:pPr>
              <w:autoSpaceDE w:val="0"/>
              <w:autoSpaceDN w:val="0"/>
              <w:adjustRightInd w:val="0"/>
              <w:spacing w:after="0" w:line="240" w:lineRule="auto"/>
              <w:rPr>
                <w:rFonts w:ascii="Arial" w:hAnsi="Arial" w:cs="Arial"/>
                <w:color w:val="000000"/>
              </w:rPr>
            </w:pPr>
          </w:p>
          <w:tbl>
            <w:tblPr>
              <w:tblW w:w="0" w:type="auto"/>
              <w:tblBorders>
                <w:top w:val="nil"/>
                <w:left w:val="nil"/>
                <w:bottom w:val="nil"/>
                <w:right w:val="nil"/>
              </w:tblBorders>
              <w:tblLook w:val="0000" w:firstRow="0" w:lastRow="0" w:firstColumn="0" w:lastColumn="0" w:noHBand="0" w:noVBand="0"/>
            </w:tblPr>
            <w:tblGrid>
              <w:gridCol w:w="5219"/>
            </w:tblGrid>
            <w:tr w:rsidR="00156092" w:rsidRPr="00156092" w:rsidTr="00A82F5B">
              <w:trPr>
                <w:trHeight w:val="94"/>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color w:val="000000"/>
                      <w:sz w:val="20"/>
                      <w:szCs w:val="20"/>
                    </w:rPr>
                    <w:t xml:space="preserve">Öğrenme ortamlarında ileri teknoloji ürünleri kullanılması </w:t>
                  </w:r>
                </w:p>
              </w:tc>
            </w:tr>
          </w:tbl>
          <w:p w:rsidR="00156092" w:rsidRPr="00156092" w:rsidRDefault="00156092" w:rsidP="00156092">
            <w:pPr>
              <w:spacing w:after="0" w:line="240" w:lineRule="auto"/>
              <w:jc w:val="both"/>
              <w:rPr>
                <w:bCs/>
              </w:rPr>
            </w:pPr>
          </w:p>
        </w:tc>
      </w:tr>
      <w:tr w:rsidR="00156092" w:rsidRPr="00156092" w:rsidTr="00A82F5B">
        <w:tc>
          <w:tcPr>
            <w:tcW w:w="3119" w:type="dxa"/>
          </w:tcPr>
          <w:p w:rsidR="00156092" w:rsidRPr="00156092" w:rsidRDefault="00156092" w:rsidP="00156092">
            <w:pPr>
              <w:autoSpaceDE w:val="0"/>
              <w:autoSpaceDN w:val="0"/>
              <w:adjustRightInd w:val="0"/>
              <w:spacing w:after="0" w:line="240" w:lineRule="auto"/>
              <w:rPr>
                <w:rFonts w:ascii="Arial" w:hAnsi="Arial" w:cs="Arial"/>
                <w:color w:val="000000"/>
              </w:rPr>
            </w:pPr>
          </w:p>
          <w:tbl>
            <w:tblPr>
              <w:tblW w:w="0" w:type="auto"/>
              <w:tblBorders>
                <w:top w:val="nil"/>
                <w:left w:val="nil"/>
                <w:bottom w:val="nil"/>
                <w:right w:val="nil"/>
              </w:tblBorders>
              <w:tblLook w:val="0000" w:firstRow="0" w:lastRow="0" w:firstColumn="0" w:lastColumn="0" w:noHBand="0" w:noVBand="0"/>
            </w:tblPr>
            <w:tblGrid>
              <w:gridCol w:w="761"/>
            </w:tblGrid>
            <w:tr w:rsidR="00156092" w:rsidRPr="00156092" w:rsidTr="00A82F5B">
              <w:trPr>
                <w:trHeight w:val="94"/>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color w:val="000000"/>
                      <w:sz w:val="20"/>
                      <w:szCs w:val="20"/>
                    </w:rPr>
                    <w:t xml:space="preserve">e-okul </w:t>
                  </w:r>
                </w:p>
              </w:tc>
            </w:tr>
          </w:tbl>
          <w:p w:rsidR="00156092" w:rsidRPr="00156092" w:rsidRDefault="00156092" w:rsidP="00156092">
            <w:pPr>
              <w:spacing w:after="0" w:line="240" w:lineRule="auto"/>
              <w:jc w:val="both"/>
              <w:rPr>
                <w:bCs/>
              </w:rPr>
            </w:pPr>
          </w:p>
        </w:tc>
        <w:tc>
          <w:tcPr>
            <w:tcW w:w="6237" w:type="dxa"/>
          </w:tcPr>
          <w:p w:rsidR="00156092" w:rsidRPr="00156092" w:rsidRDefault="00156092" w:rsidP="00156092">
            <w:pPr>
              <w:autoSpaceDE w:val="0"/>
              <w:autoSpaceDN w:val="0"/>
              <w:adjustRightInd w:val="0"/>
              <w:spacing w:after="0" w:line="240" w:lineRule="auto"/>
              <w:rPr>
                <w:rFonts w:ascii="Arial" w:hAnsi="Arial" w:cs="Arial"/>
                <w:color w:val="000000"/>
              </w:rPr>
            </w:pPr>
          </w:p>
          <w:tbl>
            <w:tblPr>
              <w:tblW w:w="0" w:type="auto"/>
              <w:tblBorders>
                <w:top w:val="nil"/>
                <w:left w:val="nil"/>
                <w:bottom w:val="nil"/>
                <w:right w:val="nil"/>
              </w:tblBorders>
              <w:tblLook w:val="0000" w:firstRow="0" w:lastRow="0" w:firstColumn="0" w:lastColumn="0" w:noHBand="0" w:noVBand="0"/>
            </w:tblPr>
            <w:tblGrid>
              <w:gridCol w:w="2350"/>
            </w:tblGrid>
            <w:tr w:rsidR="00156092" w:rsidRPr="00156092" w:rsidTr="00A82F5B">
              <w:trPr>
                <w:trHeight w:val="94"/>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color w:val="000000"/>
                      <w:sz w:val="20"/>
                      <w:szCs w:val="20"/>
                    </w:rPr>
                    <w:t xml:space="preserve">Öğrenci işleri ve kayıtlar </w:t>
                  </w:r>
                </w:p>
              </w:tc>
            </w:tr>
          </w:tbl>
          <w:p w:rsidR="00156092" w:rsidRPr="00156092" w:rsidRDefault="00156092" w:rsidP="00156092">
            <w:pPr>
              <w:spacing w:after="0" w:line="240" w:lineRule="auto"/>
              <w:jc w:val="both"/>
              <w:rPr>
                <w:bCs/>
              </w:rPr>
            </w:pPr>
          </w:p>
        </w:tc>
      </w:tr>
      <w:tr w:rsidR="00156092" w:rsidRPr="00156092" w:rsidTr="00A82F5B">
        <w:tc>
          <w:tcPr>
            <w:tcW w:w="3119" w:type="dxa"/>
          </w:tcPr>
          <w:p w:rsidR="00156092" w:rsidRPr="00156092" w:rsidRDefault="00156092" w:rsidP="00156092">
            <w:pPr>
              <w:autoSpaceDE w:val="0"/>
              <w:autoSpaceDN w:val="0"/>
              <w:adjustRightInd w:val="0"/>
              <w:spacing w:after="0" w:line="240" w:lineRule="auto"/>
              <w:rPr>
                <w:rFonts w:ascii="Arial" w:hAnsi="Arial" w:cs="Arial"/>
                <w:color w:val="000000"/>
              </w:rPr>
            </w:pPr>
          </w:p>
          <w:tbl>
            <w:tblPr>
              <w:tblW w:w="0" w:type="auto"/>
              <w:tblBorders>
                <w:top w:val="nil"/>
                <w:left w:val="nil"/>
                <w:bottom w:val="nil"/>
                <w:right w:val="nil"/>
              </w:tblBorders>
              <w:tblLook w:val="0000" w:firstRow="0" w:lastRow="0" w:firstColumn="0" w:lastColumn="0" w:noHBand="0" w:noVBand="0"/>
            </w:tblPr>
            <w:tblGrid>
              <w:gridCol w:w="1773"/>
            </w:tblGrid>
            <w:tr w:rsidR="00156092" w:rsidRPr="00156092" w:rsidTr="00A82F5B">
              <w:trPr>
                <w:trHeight w:val="94"/>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color w:val="000000"/>
                      <w:sz w:val="20"/>
                      <w:szCs w:val="20"/>
                    </w:rPr>
                    <w:t xml:space="preserve">Öğrenciye destek </w:t>
                  </w:r>
                </w:p>
              </w:tc>
            </w:tr>
          </w:tbl>
          <w:p w:rsidR="00156092" w:rsidRPr="00156092" w:rsidRDefault="00156092" w:rsidP="00156092">
            <w:pPr>
              <w:spacing w:after="0" w:line="240" w:lineRule="auto"/>
              <w:jc w:val="both"/>
              <w:rPr>
                <w:bCs/>
              </w:rPr>
            </w:pPr>
          </w:p>
        </w:tc>
        <w:tc>
          <w:tcPr>
            <w:tcW w:w="6237" w:type="dxa"/>
          </w:tcPr>
          <w:p w:rsidR="00156092" w:rsidRPr="00156092" w:rsidRDefault="00156092" w:rsidP="00156092">
            <w:pPr>
              <w:autoSpaceDE w:val="0"/>
              <w:autoSpaceDN w:val="0"/>
              <w:adjustRightInd w:val="0"/>
              <w:spacing w:after="0" w:line="240" w:lineRule="auto"/>
              <w:rPr>
                <w:rFonts w:ascii="Arial" w:hAnsi="Arial" w:cs="Arial"/>
                <w:color w:val="000000"/>
              </w:rPr>
            </w:pPr>
          </w:p>
          <w:tbl>
            <w:tblPr>
              <w:tblW w:w="0" w:type="auto"/>
              <w:tblBorders>
                <w:top w:val="nil"/>
                <w:left w:val="nil"/>
                <w:bottom w:val="nil"/>
                <w:right w:val="nil"/>
              </w:tblBorders>
              <w:tblLook w:val="0000" w:firstRow="0" w:lastRow="0" w:firstColumn="0" w:lastColumn="0" w:noHBand="0" w:noVBand="0"/>
            </w:tblPr>
            <w:tblGrid>
              <w:gridCol w:w="3484"/>
            </w:tblGrid>
            <w:tr w:rsidR="00156092" w:rsidRPr="00156092" w:rsidTr="00A82F5B">
              <w:trPr>
                <w:trHeight w:val="94"/>
              </w:trPr>
              <w:tc>
                <w:tcPr>
                  <w:tcW w:w="3484" w:type="dxa"/>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color w:val="000000"/>
                      <w:sz w:val="20"/>
                      <w:szCs w:val="20"/>
                    </w:rPr>
                    <w:t xml:space="preserve">Öğrenciye rehberlik </w:t>
                  </w:r>
                </w:p>
              </w:tc>
            </w:tr>
          </w:tbl>
          <w:p w:rsidR="00156092" w:rsidRPr="00156092" w:rsidRDefault="00156092" w:rsidP="00156092">
            <w:pPr>
              <w:spacing w:after="0" w:line="240" w:lineRule="auto"/>
              <w:jc w:val="both"/>
              <w:rPr>
                <w:bCs/>
              </w:rPr>
            </w:pPr>
          </w:p>
        </w:tc>
      </w:tr>
      <w:tr w:rsidR="00156092" w:rsidRPr="00156092" w:rsidTr="00A82F5B">
        <w:tc>
          <w:tcPr>
            <w:tcW w:w="3119" w:type="dxa"/>
            <w:shd w:val="clear" w:color="auto" w:fill="C4BC96"/>
          </w:tcPr>
          <w:p w:rsidR="00156092" w:rsidRPr="00156092" w:rsidRDefault="00156092" w:rsidP="00156092">
            <w:pPr>
              <w:autoSpaceDE w:val="0"/>
              <w:autoSpaceDN w:val="0"/>
              <w:adjustRightInd w:val="0"/>
              <w:spacing w:after="0" w:line="240" w:lineRule="auto"/>
              <w:rPr>
                <w:rFonts w:ascii="Arial" w:hAnsi="Arial" w:cs="Arial"/>
                <w:color w:val="000000"/>
              </w:rPr>
            </w:pPr>
          </w:p>
          <w:tbl>
            <w:tblPr>
              <w:tblW w:w="0" w:type="auto"/>
              <w:tblBorders>
                <w:top w:val="nil"/>
                <w:left w:val="nil"/>
                <w:bottom w:val="nil"/>
                <w:right w:val="nil"/>
              </w:tblBorders>
              <w:tblLook w:val="0000" w:firstRow="0" w:lastRow="0" w:firstColumn="0" w:lastColumn="0" w:noHBand="0" w:noVBand="0"/>
            </w:tblPr>
            <w:tblGrid>
              <w:gridCol w:w="2028"/>
            </w:tblGrid>
            <w:tr w:rsidR="00156092" w:rsidRPr="00156092" w:rsidTr="00A82F5B">
              <w:trPr>
                <w:trHeight w:val="94"/>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b/>
                      <w:bCs/>
                      <w:color w:val="000000"/>
                      <w:sz w:val="20"/>
                      <w:szCs w:val="20"/>
                    </w:rPr>
                    <w:t xml:space="preserve">FAALİYET ALANI 2 </w:t>
                  </w:r>
                </w:p>
              </w:tc>
            </w:tr>
          </w:tbl>
          <w:p w:rsidR="00156092" w:rsidRPr="00156092" w:rsidRDefault="00156092" w:rsidP="00156092">
            <w:pPr>
              <w:spacing w:after="0" w:line="240" w:lineRule="auto"/>
              <w:jc w:val="both"/>
              <w:rPr>
                <w:bCs/>
              </w:rPr>
            </w:pPr>
          </w:p>
        </w:tc>
        <w:tc>
          <w:tcPr>
            <w:tcW w:w="6237" w:type="dxa"/>
            <w:shd w:val="clear" w:color="auto" w:fill="C4BC96"/>
          </w:tcPr>
          <w:p w:rsidR="00156092" w:rsidRPr="00156092" w:rsidRDefault="00156092" w:rsidP="00156092">
            <w:pPr>
              <w:autoSpaceDE w:val="0"/>
              <w:autoSpaceDN w:val="0"/>
              <w:adjustRightInd w:val="0"/>
              <w:spacing w:after="0" w:line="240" w:lineRule="auto"/>
              <w:rPr>
                <w:rFonts w:ascii="Arial" w:hAnsi="Arial" w:cs="Arial"/>
                <w:color w:val="000000"/>
              </w:rPr>
            </w:pPr>
          </w:p>
          <w:tbl>
            <w:tblPr>
              <w:tblW w:w="0" w:type="auto"/>
              <w:tblBorders>
                <w:top w:val="nil"/>
                <w:left w:val="nil"/>
                <w:bottom w:val="nil"/>
                <w:right w:val="nil"/>
              </w:tblBorders>
              <w:tblLook w:val="0000" w:firstRow="0" w:lastRow="0" w:firstColumn="0" w:lastColumn="0" w:noHBand="0" w:noVBand="0"/>
            </w:tblPr>
            <w:tblGrid>
              <w:gridCol w:w="1850"/>
            </w:tblGrid>
            <w:tr w:rsidR="00156092" w:rsidRPr="00156092" w:rsidTr="00A82F5B">
              <w:trPr>
                <w:trHeight w:val="94"/>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b/>
                      <w:bCs/>
                      <w:color w:val="000000"/>
                      <w:sz w:val="20"/>
                      <w:szCs w:val="20"/>
                    </w:rPr>
                    <w:t xml:space="preserve">Yönetim/Denetim </w:t>
                  </w:r>
                </w:p>
              </w:tc>
            </w:tr>
          </w:tbl>
          <w:p w:rsidR="00156092" w:rsidRPr="00156092" w:rsidRDefault="00156092" w:rsidP="00156092">
            <w:pPr>
              <w:spacing w:after="0" w:line="240" w:lineRule="auto"/>
              <w:jc w:val="both"/>
              <w:rPr>
                <w:bCs/>
              </w:rPr>
            </w:pPr>
          </w:p>
        </w:tc>
      </w:tr>
      <w:tr w:rsidR="00156092" w:rsidRPr="00156092" w:rsidTr="00A82F5B">
        <w:tc>
          <w:tcPr>
            <w:tcW w:w="3119" w:type="dxa"/>
          </w:tcPr>
          <w:p w:rsidR="00156092" w:rsidRPr="00156092" w:rsidRDefault="00156092" w:rsidP="00156092">
            <w:pPr>
              <w:autoSpaceDE w:val="0"/>
              <w:autoSpaceDN w:val="0"/>
              <w:adjustRightInd w:val="0"/>
              <w:spacing w:after="0" w:line="240" w:lineRule="auto"/>
              <w:rPr>
                <w:rFonts w:ascii="Arial" w:hAnsi="Arial" w:cs="Arial"/>
                <w:color w:val="000000"/>
              </w:rPr>
            </w:pPr>
          </w:p>
          <w:tbl>
            <w:tblPr>
              <w:tblW w:w="0" w:type="auto"/>
              <w:tblBorders>
                <w:top w:val="nil"/>
                <w:left w:val="nil"/>
                <w:bottom w:val="nil"/>
                <w:right w:val="nil"/>
              </w:tblBorders>
              <w:tblLook w:val="0000" w:firstRow="0" w:lastRow="0" w:firstColumn="0" w:lastColumn="0" w:noHBand="0" w:noVBand="0"/>
            </w:tblPr>
            <w:tblGrid>
              <w:gridCol w:w="1428"/>
            </w:tblGrid>
            <w:tr w:rsidR="00156092" w:rsidRPr="00156092" w:rsidTr="00A82F5B">
              <w:trPr>
                <w:trHeight w:val="94"/>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color w:val="000000"/>
                      <w:sz w:val="20"/>
                      <w:szCs w:val="20"/>
                    </w:rPr>
                    <w:t xml:space="preserve">Okul yönetimi </w:t>
                  </w:r>
                </w:p>
              </w:tc>
            </w:tr>
          </w:tbl>
          <w:p w:rsidR="00156092" w:rsidRPr="00156092" w:rsidRDefault="00156092" w:rsidP="00156092">
            <w:pPr>
              <w:spacing w:after="0" w:line="240" w:lineRule="auto"/>
              <w:jc w:val="both"/>
              <w:rPr>
                <w:bCs/>
              </w:rPr>
            </w:pPr>
          </w:p>
        </w:tc>
        <w:tc>
          <w:tcPr>
            <w:tcW w:w="6237" w:type="dxa"/>
          </w:tcPr>
          <w:p w:rsidR="00156092" w:rsidRPr="00156092" w:rsidRDefault="00156092" w:rsidP="00156092">
            <w:pPr>
              <w:autoSpaceDE w:val="0"/>
              <w:autoSpaceDN w:val="0"/>
              <w:adjustRightInd w:val="0"/>
              <w:spacing w:after="0" w:line="240" w:lineRule="auto"/>
              <w:rPr>
                <w:rFonts w:ascii="Arial" w:hAnsi="Arial" w:cs="Arial"/>
                <w:color w:val="000000"/>
              </w:rPr>
            </w:pPr>
          </w:p>
          <w:tbl>
            <w:tblPr>
              <w:tblW w:w="0" w:type="auto"/>
              <w:tblBorders>
                <w:top w:val="nil"/>
                <w:left w:val="nil"/>
                <w:bottom w:val="nil"/>
                <w:right w:val="nil"/>
              </w:tblBorders>
              <w:tblLook w:val="0000" w:firstRow="0" w:lastRow="0" w:firstColumn="0" w:lastColumn="0" w:noHBand="0" w:noVBand="0"/>
            </w:tblPr>
            <w:tblGrid>
              <w:gridCol w:w="4518"/>
            </w:tblGrid>
            <w:tr w:rsidR="00156092" w:rsidRPr="00156092" w:rsidTr="00A82F5B">
              <w:trPr>
                <w:trHeight w:val="94"/>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color w:val="000000"/>
                      <w:sz w:val="20"/>
                      <w:szCs w:val="20"/>
                    </w:rPr>
                    <w:t xml:space="preserve">Okulun çalışmalarının ve gelişiminin yönetilmesi, </w:t>
                  </w:r>
                </w:p>
              </w:tc>
            </w:tr>
          </w:tbl>
          <w:p w:rsidR="00156092" w:rsidRPr="00156092" w:rsidRDefault="00156092" w:rsidP="00156092">
            <w:pPr>
              <w:spacing w:after="0" w:line="240" w:lineRule="auto"/>
              <w:jc w:val="both"/>
              <w:rPr>
                <w:bCs/>
              </w:rPr>
            </w:pPr>
          </w:p>
        </w:tc>
      </w:tr>
      <w:tr w:rsidR="00156092" w:rsidRPr="00156092" w:rsidTr="00A82F5B">
        <w:tc>
          <w:tcPr>
            <w:tcW w:w="3119" w:type="dxa"/>
          </w:tcPr>
          <w:p w:rsidR="00156092" w:rsidRPr="00156092" w:rsidRDefault="00156092" w:rsidP="00156092">
            <w:pPr>
              <w:autoSpaceDE w:val="0"/>
              <w:autoSpaceDN w:val="0"/>
              <w:adjustRightInd w:val="0"/>
              <w:spacing w:after="0" w:line="240" w:lineRule="auto"/>
              <w:rPr>
                <w:rFonts w:ascii="Arial" w:eastAsia="Times New Roman" w:hAnsi="Arial" w:cs="Arial"/>
                <w:color w:val="000000"/>
                <w:sz w:val="24"/>
                <w:szCs w:val="24"/>
                <w:lang w:eastAsia="tr-TR"/>
              </w:rPr>
            </w:pPr>
            <w:r w:rsidRPr="00156092">
              <w:rPr>
                <w:rFonts w:ascii="Tahoma" w:eastAsia="Times New Roman" w:hAnsi="Tahoma" w:cs="Tahoma"/>
                <w:bCs/>
                <w:color w:val="000000"/>
                <w:sz w:val="24"/>
                <w:szCs w:val="24"/>
                <w:lang w:eastAsia="tr-TR"/>
              </w:rPr>
              <w:tab/>
            </w:r>
          </w:p>
          <w:tbl>
            <w:tblPr>
              <w:tblW w:w="0" w:type="auto"/>
              <w:tblBorders>
                <w:top w:val="nil"/>
                <w:left w:val="nil"/>
                <w:bottom w:val="nil"/>
                <w:right w:val="nil"/>
              </w:tblBorders>
              <w:tblLook w:val="0000" w:firstRow="0" w:lastRow="0" w:firstColumn="0" w:lastColumn="0" w:noHBand="0" w:noVBand="0"/>
            </w:tblPr>
            <w:tblGrid>
              <w:gridCol w:w="1572"/>
            </w:tblGrid>
            <w:tr w:rsidR="00156092" w:rsidRPr="00156092" w:rsidTr="00A82F5B">
              <w:trPr>
                <w:trHeight w:val="94"/>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color w:val="000000"/>
                      <w:sz w:val="20"/>
                      <w:szCs w:val="20"/>
                    </w:rPr>
                    <w:t xml:space="preserve">Eğitim yönetimi </w:t>
                  </w:r>
                </w:p>
              </w:tc>
            </w:tr>
          </w:tbl>
          <w:p w:rsidR="00156092" w:rsidRPr="00156092" w:rsidRDefault="00156092" w:rsidP="00156092">
            <w:pPr>
              <w:tabs>
                <w:tab w:val="left" w:pos="1178"/>
              </w:tabs>
              <w:spacing w:after="0" w:line="240" w:lineRule="auto"/>
              <w:jc w:val="both"/>
              <w:rPr>
                <w:bCs/>
              </w:rPr>
            </w:pPr>
          </w:p>
        </w:tc>
        <w:tc>
          <w:tcPr>
            <w:tcW w:w="6237" w:type="dxa"/>
          </w:tcPr>
          <w:p w:rsidR="00156092" w:rsidRPr="00156092" w:rsidRDefault="00156092" w:rsidP="00156092">
            <w:pPr>
              <w:autoSpaceDE w:val="0"/>
              <w:autoSpaceDN w:val="0"/>
              <w:adjustRightInd w:val="0"/>
              <w:spacing w:after="0" w:line="240" w:lineRule="auto"/>
              <w:rPr>
                <w:rFonts w:ascii="Arial" w:hAnsi="Arial" w:cs="Arial"/>
                <w:color w:val="000000"/>
              </w:rPr>
            </w:pPr>
          </w:p>
          <w:tbl>
            <w:tblPr>
              <w:tblW w:w="0" w:type="auto"/>
              <w:tblBorders>
                <w:top w:val="nil"/>
                <w:left w:val="nil"/>
                <w:bottom w:val="nil"/>
                <w:right w:val="nil"/>
              </w:tblBorders>
              <w:tblLook w:val="0000" w:firstRow="0" w:lastRow="0" w:firstColumn="0" w:lastColumn="0" w:noHBand="0" w:noVBand="0"/>
            </w:tblPr>
            <w:tblGrid>
              <w:gridCol w:w="4596"/>
            </w:tblGrid>
            <w:tr w:rsidR="00156092" w:rsidRPr="00156092" w:rsidTr="00A82F5B">
              <w:trPr>
                <w:trHeight w:val="94"/>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color w:val="000000"/>
                      <w:sz w:val="20"/>
                      <w:szCs w:val="20"/>
                    </w:rPr>
                    <w:t>Eğitimin amaçlara uygun olarak gerçekleştirilmesi</w:t>
                  </w:r>
                </w:p>
              </w:tc>
            </w:tr>
          </w:tbl>
          <w:p w:rsidR="00156092" w:rsidRPr="00156092" w:rsidRDefault="00156092" w:rsidP="00156092">
            <w:pPr>
              <w:spacing w:after="0" w:line="240" w:lineRule="auto"/>
              <w:ind w:firstLine="720"/>
              <w:jc w:val="both"/>
              <w:rPr>
                <w:bCs/>
              </w:rPr>
            </w:pPr>
          </w:p>
        </w:tc>
      </w:tr>
      <w:tr w:rsidR="00156092" w:rsidRPr="00156092" w:rsidTr="00A82F5B">
        <w:tc>
          <w:tcPr>
            <w:tcW w:w="3119" w:type="dxa"/>
          </w:tcPr>
          <w:p w:rsidR="00156092" w:rsidRPr="00156092" w:rsidRDefault="00156092" w:rsidP="00156092">
            <w:pPr>
              <w:autoSpaceDE w:val="0"/>
              <w:autoSpaceDN w:val="0"/>
              <w:adjustRightInd w:val="0"/>
              <w:spacing w:after="0" w:line="240" w:lineRule="auto"/>
              <w:rPr>
                <w:rFonts w:ascii="Arial" w:hAnsi="Arial" w:cs="Arial"/>
                <w:color w:val="000000"/>
              </w:rPr>
            </w:pPr>
          </w:p>
          <w:tbl>
            <w:tblPr>
              <w:tblW w:w="0" w:type="auto"/>
              <w:tblBorders>
                <w:top w:val="nil"/>
                <w:left w:val="nil"/>
                <w:bottom w:val="nil"/>
                <w:right w:val="nil"/>
              </w:tblBorders>
              <w:tblLook w:val="0000" w:firstRow="0" w:lastRow="0" w:firstColumn="0" w:lastColumn="0" w:noHBand="0" w:noVBand="0"/>
            </w:tblPr>
            <w:tblGrid>
              <w:gridCol w:w="1884"/>
            </w:tblGrid>
            <w:tr w:rsidR="00156092" w:rsidRPr="00156092" w:rsidTr="00A82F5B">
              <w:trPr>
                <w:trHeight w:val="94"/>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color w:val="000000"/>
                      <w:sz w:val="20"/>
                      <w:szCs w:val="20"/>
                    </w:rPr>
                    <w:t xml:space="preserve">Öğretimin yönetimi </w:t>
                  </w:r>
                </w:p>
              </w:tc>
            </w:tr>
          </w:tbl>
          <w:p w:rsidR="00156092" w:rsidRPr="00156092" w:rsidRDefault="00156092" w:rsidP="00156092">
            <w:pPr>
              <w:spacing w:after="0" w:line="240" w:lineRule="auto"/>
              <w:jc w:val="both"/>
              <w:rPr>
                <w:bCs/>
              </w:rPr>
            </w:pPr>
          </w:p>
        </w:tc>
        <w:tc>
          <w:tcPr>
            <w:tcW w:w="6237" w:type="dxa"/>
          </w:tcPr>
          <w:p w:rsidR="00156092" w:rsidRPr="00156092" w:rsidRDefault="00156092" w:rsidP="00156092">
            <w:pPr>
              <w:autoSpaceDE w:val="0"/>
              <w:autoSpaceDN w:val="0"/>
              <w:adjustRightInd w:val="0"/>
              <w:spacing w:after="0" w:line="240" w:lineRule="auto"/>
              <w:rPr>
                <w:rFonts w:ascii="Arial" w:hAnsi="Arial" w:cs="Arial"/>
                <w:color w:val="000000"/>
              </w:rPr>
            </w:pPr>
          </w:p>
          <w:tbl>
            <w:tblPr>
              <w:tblW w:w="0" w:type="auto"/>
              <w:tblBorders>
                <w:top w:val="nil"/>
                <w:left w:val="nil"/>
                <w:bottom w:val="nil"/>
                <w:right w:val="nil"/>
              </w:tblBorders>
              <w:tblLook w:val="0000" w:firstRow="0" w:lastRow="0" w:firstColumn="0" w:lastColumn="0" w:noHBand="0" w:noVBand="0"/>
            </w:tblPr>
            <w:tblGrid>
              <w:gridCol w:w="4752"/>
            </w:tblGrid>
            <w:tr w:rsidR="00156092" w:rsidRPr="00156092" w:rsidTr="00A82F5B">
              <w:trPr>
                <w:trHeight w:val="94"/>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color w:val="000000"/>
                      <w:sz w:val="20"/>
                      <w:szCs w:val="20"/>
                    </w:rPr>
                    <w:t xml:space="preserve">Öğretimin amaçlara uygun olarak gerçekleştirilmesi </w:t>
                  </w:r>
                </w:p>
              </w:tc>
            </w:tr>
          </w:tbl>
          <w:p w:rsidR="00156092" w:rsidRPr="00156092" w:rsidRDefault="00156092" w:rsidP="00156092">
            <w:pPr>
              <w:spacing w:after="0" w:line="240" w:lineRule="auto"/>
              <w:jc w:val="both"/>
              <w:rPr>
                <w:bCs/>
              </w:rPr>
            </w:pPr>
          </w:p>
        </w:tc>
      </w:tr>
      <w:tr w:rsidR="00156092" w:rsidRPr="00156092" w:rsidTr="00A82F5B">
        <w:tc>
          <w:tcPr>
            <w:tcW w:w="3119" w:type="dxa"/>
          </w:tcPr>
          <w:p w:rsidR="00156092" w:rsidRPr="00156092" w:rsidRDefault="00156092" w:rsidP="00156092">
            <w:pPr>
              <w:autoSpaceDE w:val="0"/>
              <w:autoSpaceDN w:val="0"/>
              <w:adjustRightInd w:val="0"/>
              <w:spacing w:after="0" w:line="240" w:lineRule="auto"/>
              <w:rPr>
                <w:rFonts w:ascii="Arial" w:hAnsi="Arial" w:cs="Arial"/>
                <w:color w:val="000000"/>
              </w:rPr>
            </w:pPr>
          </w:p>
          <w:tbl>
            <w:tblPr>
              <w:tblW w:w="0" w:type="auto"/>
              <w:tblBorders>
                <w:top w:val="nil"/>
                <w:left w:val="nil"/>
                <w:bottom w:val="nil"/>
                <w:right w:val="nil"/>
              </w:tblBorders>
              <w:tblLook w:val="0000" w:firstRow="0" w:lastRow="0" w:firstColumn="0" w:lastColumn="0" w:noHBand="0" w:noVBand="0"/>
            </w:tblPr>
            <w:tblGrid>
              <w:gridCol w:w="1528"/>
            </w:tblGrid>
            <w:tr w:rsidR="00156092" w:rsidRPr="00156092" w:rsidTr="00A82F5B">
              <w:trPr>
                <w:trHeight w:val="94"/>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color w:val="000000"/>
                      <w:sz w:val="20"/>
                      <w:szCs w:val="20"/>
                    </w:rPr>
                    <w:t xml:space="preserve">Bütçe yönetimi </w:t>
                  </w:r>
                </w:p>
              </w:tc>
            </w:tr>
          </w:tbl>
          <w:p w:rsidR="00156092" w:rsidRPr="00156092" w:rsidRDefault="00156092" w:rsidP="00156092">
            <w:pPr>
              <w:spacing w:after="0" w:line="240" w:lineRule="auto"/>
              <w:jc w:val="both"/>
              <w:rPr>
                <w:bCs/>
              </w:rPr>
            </w:pPr>
          </w:p>
        </w:tc>
        <w:tc>
          <w:tcPr>
            <w:tcW w:w="6237" w:type="dxa"/>
          </w:tcPr>
          <w:p w:rsidR="00156092" w:rsidRPr="00156092" w:rsidRDefault="00156092" w:rsidP="00156092">
            <w:pPr>
              <w:autoSpaceDE w:val="0"/>
              <w:autoSpaceDN w:val="0"/>
              <w:adjustRightInd w:val="0"/>
              <w:spacing w:after="0" w:line="240" w:lineRule="auto"/>
              <w:rPr>
                <w:rFonts w:ascii="Arial" w:hAnsi="Arial" w:cs="Arial"/>
                <w:color w:val="000000"/>
              </w:rPr>
            </w:pPr>
          </w:p>
          <w:tbl>
            <w:tblPr>
              <w:tblW w:w="0" w:type="auto"/>
              <w:tblBorders>
                <w:top w:val="nil"/>
                <w:left w:val="nil"/>
                <w:bottom w:val="nil"/>
                <w:right w:val="nil"/>
              </w:tblBorders>
              <w:tblLook w:val="0000" w:firstRow="0" w:lastRow="0" w:firstColumn="0" w:lastColumn="0" w:noHBand="0" w:noVBand="0"/>
            </w:tblPr>
            <w:tblGrid>
              <w:gridCol w:w="5008"/>
            </w:tblGrid>
            <w:tr w:rsidR="00156092" w:rsidRPr="00156092" w:rsidTr="00A82F5B">
              <w:trPr>
                <w:trHeight w:val="94"/>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color w:val="000000"/>
                      <w:sz w:val="20"/>
                      <w:szCs w:val="20"/>
                    </w:rPr>
                    <w:t xml:space="preserve">Okula ayni ve nakdi kaynak bulunması ve kullanılması </w:t>
                  </w:r>
                </w:p>
              </w:tc>
            </w:tr>
          </w:tbl>
          <w:p w:rsidR="00156092" w:rsidRPr="00156092" w:rsidRDefault="00156092" w:rsidP="00156092">
            <w:pPr>
              <w:spacing w:after="0" w:line="240" w:lineRule="auto"/>
              <w:ind w:firstLine="720"/>
              <w:jc w:val="both"/>
              <w:rPr>
                <w:bCs/>
              </w:rPr>
            </w:pPr>
          </w:p>
        </w:tc>
      </w:tr>
      <w:tr w:rsidR="00156092" w:rsidRPr="00156092" w:rsidTr="00A82F5B">
        <w:tc>
          <w:tcPr>
            <w:tcW w:w="3119" w:type="dxa"/>
          </w:tcPr>
          <w:p w:rsidR="00156092" w:rsidRPr="00156092" w:rsidRDefault="00156092" w:rsidP="00156092">
            <w:pPr>
              <w:autoSpaceDE w:val="0"/>
              <w:autoSpaceDN w:val="0"/>
              <w:adjustRightInd w:val="0"/>
              <w:spacing w:after="0" w:line="240" w:lineRule="auto"/>
              <w:rPr>
                <w:rFonts w:ascii="Arial" w:hAnsi="Arial" w:cs="Arial"/>
                <w:color w:val="000000"/>
              </w:rPr>
            </w:pPr>
          </w:p>
          <w:tbl>
            <w:tblPr>
              <w:tblW w:w="0" w:type="auto"/>
              <w:tblBorders>
                <w:top w:val="nil"/>
                <w:left w:val="nil"/>
                <w:bottom w:val="nil"/>
                <w:right w:val="nil"/>
              </w:tblBorders>
              <w:tblLook w:val="0000" w:firstRow="0" w:lastRow="0" w:firstColumn="0" w:lastColumn="0" w:noHBand="0" w:noVBand="0"/>
            </w:tblPr>
            <w:tblGrid>
              <w:gridCol w:w="961"/>
            </w:tblGrid>
            <w:tr w:rsidR="00156092" w:rsidRPr="00156092" w:rsidTr="00A82F5B">
              <w:trPr>
                <w:trHeight w:val="94"/>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color w:val="000000"/>
                      <w:sz w:val="20"/>
                      <w:szCs w:val="20"/>
                    </w:rPr>
                    <w:t xml:space="preserve">Denetim </w:t>
                  </w:r>
                </w:p>
              </w:tc>
            </w:tr>
          </w:tbl>
          <w:p w:rsidR="00156092" w:rsidRPr="00156092" w:rsidRDefault="00156092" w:rsidP="00156092">
            <w:pPr>
              <w:spacing w:after="0" w:line="240" w:lineRule="auto"/>
              <w:jc w:val="both"/>
              <w:rPr>
                <w:bCs/>
              </w:rPr>
            </w:pPr>
          </w:p>
        </w:tc>
        <w:tc>
          <w:tcPr>
            <w:tcW w:w="6237" w:type="dxa"/>
          </w:tcPr>
          <w:p w:rsidR="00156092" w:rsidRPr="00156092" w:rsidRDefault="00156092" w:rsidP="00156092">
            <w:pPr>
              <w:autoSpaceDE w:val="0"/>
              <w:autoSpaceDN w:val="0"/>
              <w:adjustRightInd w:val="0"/>
              <w:spacing w:after="0" w:line="240" w:lineRule="auto"/>
              <w:rPr>
                <w:rFonts w:ascii="Arial" w:hAnsi="Arial" w:cs="Arial"/>
                <w:color w:val="000000"/>
              </w:rPr>
            </w:pPr>
          </w:p>
          <w:tbl>
            <w:tblPr>
              <w:tblW w:w="0" w:type="auto"/>
              <w:tblBorders>
                <w:top w:val="nil"/>
                <w:left w:val="nil"/>
                <w:bottom w:val="nil"/>
                <w:right w:val="nil"/>
              </w:tblBorders>
              <w:tblLook w:val="0000" w:firstRow="0" w:lastRow="0" w:firstColumn="0" w:lastColumn="0" w:noHBand="0" w:noVBand="0"/>
            </w:tblPr>
            <w:tblGrid>
              <w:gridCol w:w="2740"/>
            </w:tblGrid>
            <w:tr w:rsidR="00156092" w:rsidRPr="00156092" w:rsidTr="00A82F5B">
              <w:trPr>
                <w:trHeight w:val="94"/>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color w:val="000000"/>
                      <w:sz w:val="20"/>
                      <w:szCs w:val="20"/>
                    </w:rPr>
                    <w:t xml:space="preserve">Okul çalışmalarının denetimi </w:t>
                  </w:r>
                </w:p>
              </w:tc>
            </w:tr>
          </w:tbl>
          <w:p w:rsidR="00156092" w:rsidRPr="00156092" w:rsidRDefault="00156092" w:rsidP="00156092">
            <w:pPr>
              <w:spacing w:after="0" w:line="240" w:lineRule="auto"/>
              <w:jc w:val="both"/>
              <w:rPr>
                <w:bCs/>
              </w:rPr>
            </w:pPr>
          </w:p>
        </w:tc>
      </w:tr>
      <w:tr w:rsidR="00156092" w:rsidRPr="00156092" w:rsidTr="00A82F5B">
        <w:tc>
          <w:tcPr>
            <w:tcW w:w="3119" w:type="dxa"/>
            <w:shd w:val="clear" w:color="auto" w:fill="C4BC96"/>
          </w:tcPr>
          <w:p w:rsidR="00156092" w:rsidRPr="00156092" w:rsidRDefault="00156092" w:rsidP="00156092">
            <w:pPr>
              <w:autoSpaceDE w:val="0"/>
              <w:autoSpaceDN w:val="0"/>
              <w:adjustRightInd w:val="0"/>
              <w:spacing w:after="0" w:line="240" w:lineRule="auto"/>
              <w:rPr>
                <w:rFonts w:ascii="Arial" w:hAnsi="Arial" w:cs="Arial"/>
                <w:color w:val="000000"/>
              </w:rPr>
            </w:pPr>
          </w:p>
          <w:tbl>
            <w:tblPr>
              <w:tblW w:w="0" w:type="auto"/>
              <w:tblBorders>
                <w:top w:val="nil"/>
                <w:left w:val="nil"/>
                <w:bottom w:val="nil"/>
                <w:right w:val="nil"/>
              </w:tblBorders>
              <w:tblLook w:val="0000" w:firstRow="0" w:lastRow="0" w:firstColumn="0" w:lastColumn="0" w:noHBand="0" w:noVBand="0"/>
            </w:tblPr>
            <w:tblGrid>
              <w:gridCol w:w="2028"/>
            </w:tblGrid>
            <w:tr w:rsidR="00156092" w:rsidRPr="00156092" w:rsidTr="00A82F5B">
              <w:trPr>
                <w:trHeight w:val="94"/>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b/>
                      <w:bCs/>
                      <w:color w:val="000000"/>
                      <w:sz w:val="20"/>
                      <w:szCs w:val="20"/>
                    </w:rPr>
                    <w:t xml:space="preserve">FAALİYET ALANI 3 </w:t>
                  </w:r>
                </w:p>
              </w:tc>
            </w:tr>
          </w:tbl>
          <w:p w:rsidR="00156092" w:rsidRPr="00156092" w:rsidRDefault="00156092" w:rsidP="00156092">
            <w:pPr>
              <w:spacing w:after="0" w:line="240" w:lineRule="auto"/>
              <w:jc w:val="both"/>
              <w:rPr>
                <w:bCs/>
              </w:rPr>
            </w:pPr>
          </w:p>
        </w:tc>
        <w:tc>
          <w:tcPr>
            <w:tcW w:w="6237" w:type="dxa"/>
            <w:shd w:val="clear" w:color="auto" w:fill="C4BC96"/>
          </w:tcPr>
          <w:p w:rsidR="00156092" w:rsidRPr="00156092" w:rsidRDefault="00156092" w:rsidP="00156092">
            <w:pPr>
              <w:autoSpaceDE w:val="0"/>
              <w:autoSpaceDN w:val="0"/>
              <w:adjustRightInd w:val="0"/>
              <w:spacing w:after="0" w:line="240" w:lineRule="auto"/>
              <w:rPr>
                <w:rFonts w:ascii="Arial" w:hAnsi="Arial" w:cs="Arial"/>
                <w:color w:val="000000"/>
              </w:rPr>
            </w:pPr>
          </w:p>
          <w:tbl>
            <w:tblPr>
              <w:tblW w:w="0" w:type="auto"/>
              <w:tblBorders>
                <w:top w:val="nil"/>
                <w:left w:val="nil"/>
                <w:bottom w:val="nil"/>
                <w:right w:val="nil"/>
              </w:tblBorders>
              <w:tblLook w:val="0000" w:firstRow="0" w:lastRow="0" w:firstColumn="0" w:lastColumn="0" w:noHBand="0" w:noVBand="0"/>
            </w:tblPr>
            <w:tblGrid>
              <w:gridCol w:w="3084"/>
            </w:tblGrid>
            <w:tr w:rsidR="00156092" w:rsidRPr="00156092" w:rsidTr="00A82F5B">
              <w:trPr>
                <w:trHeight w:val="94"/>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b/>
                      <w:bCs/>
                      <w:color w:val="000000"/>
                      <w:sz w:val="20"/>
                      <w:szCs w:val="20"/>
                    </w:rPr>
                    <w:t xml:space="preserve">Temizlik, bahçe, servis, kantin </w:t>
                  </w:r>
                </w:p>
              </w:tc>
            </w:tr>
          </w:tbl>
          <w:p w:rsidR="00156092" w:rsidRPr="00156092" w:rsidRDefault="00156092" w:rsidP="00156092">
            <w:pPr>
              <w:spacing w:after="0" w:line="240" w:lineRule="auto"/>
              <w:jc w:val="both"/>
              <w:rPr>
                <w:bCs/>
              </w:rPr>
            </w:pPr>
          </w:p>
        </w:tc>
      </w:tr>
      <w:tr w:rsidR="00156092" w:rsidRPr="00156092" w:rsidTr="00A82F5B">
        <w:tc>
          <w:tcPr>
            <w:tcW w:w="3119" w:type="dxa"/>
          </w:tcPr>
          <w:p w:rsidR="00156092" w:rsidRPr="00156092" w:rsidRDefault="00156092" w:rsidP="00156092">
            <w:pPr>
              <w:autoSpaceDE w:val="0"/>
              <w:autoSpaceDN w:val="0"/>
              <w:adjustRightInd w:val="0"/>
              <w:spacing w:after="0" w:line="240" w:lineRule="auto"/>
              <w:rPr>
                <w:rFonts w:ascii="Arial" w:hAnsi="Arial" w:cs="Arial"/>
                <w:color w:val="000000"/>
              </w:rPr>
            </w:pPr>
          </w:p>
          <w:tbl>
            <w:tblPr>
              <w:tblW w:w="0" w:type="auto"/>
              <w:tblBorders>
                <w:top w:val="nil"/>
                <w:left w:val="nil"/>
                <w:bottom w:val="nil"/>
                <w:right w:val="nil"/>
              </w:tblBorders>
              <w:tblLook w:val="0000" w:firstRow="0" w:lastRow="0" w:firstColumn="0" w:lastColumn="0" w:noHBand="0" w:noVBand="0"/>
            </w:tblPr>
            <w:tblGrid>
              <w:gridCol w:w="2350"/>
            </w:tblGrid>
            <w:tr w:rsidR="00156092" w:rsidRPr="00156092" w:rsidTr="00A82F5B">
              <w:trPr>
                <w:trHeight w:val="94"/>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color w:val="000000"/>
                      <w:sz w:val="20"/>
                      <w:szCs w:val="20"/>
                    </w:rPr>
                    <w:t xml:space="preserve">Temizlik ve sağlık bilgisi </w:t>
                  </w:r>
                </w:p>
              </w:tc>
            </w:tr>
          </w:tbl>
          <w:p w:rsidR="00156092" w:rsidRPr="00156092" w:rsidRDefault="00156092" w:rsidP="00156092">
            <w:pPr>
              <w:spacing w:after="0" w:line="240" w:lineRule="auto"/>
              <w:jc w:val="both"/>
              <w:rPr>
                <w:bCs/>
              </w:rPr>
            </w:pPr>
          </w:p>
        </w:tc>
        <w:tc>
          <w:tcPr>
            <w:tcW w:w="6237" w:type="dxa"/>
          </w:tcPr>
          <w:p w:rsidR="00156092" w:rsidRPr="00156092" w:rsidRDefault="00156092" w:rsidP="00156092">
            <w:pPr>
              <w:autoSpaceDE w:val="0"/>
              <w:autoSpaceDN w:val="0"/>
              <w:adjustRightInd w:val="0"/>
              <w:spacing w:after="0" w:line="240" w:lineRule="auto"/>
              <w:rPr>
                <w:rFonts w:ascii="Arial" w:hAnsi="Arial" w:cs="Arial"/>
                <w:color w:val="000000"/>
              </w:rPr>
            </w:pPr>
          </w:p>
          <w:tbl>
            <w:tblPr>
              <w:tblW w:w="0" w:type="auto"/>
              <w:tblBorders>
                <w:top w:val="nil"/>
                <w:left w:val="nil"/>
                <w:bottom w:val="nil"/>
                <w:right w:val="nil"/>
              </w:tblBorders>
              <w:tblLook w:val="0000" w:firstRow="0" w:lastRow="0" w:firstColumn="0" w:lastColumn="0" w:noHBand="0" w:noVBand="0"/>
            </w:tblPr>
            <w:tblGrid>
              <w:gridCol w:w="4574"/>
            </w:tblGrid>
            <w:tr w:rsidR="00156092" w:rsidRPr="00156092" w:rsidTr="00A82F5B">
              <w:trPr>
                <w:trHeight w:val="94"/>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color w:val="000000"/>
                      <w:sz w:val="20"/>
                      <w:szCs w:val="20"/>
                    </w:rPr>
                    <w:t xml:space="preserve">Okul ve çevresinin temizliği ve sağlığa uygunluğu </w:t>
                  </w:r>
                </w:p>
              </w:tc>
            </w:tr>
          </w:tbl>
          <w:p w:rsidR="00156092" w:rsidRPr="00156092" w:rsidRDefault="00156092" w:rsidP="00156092">
            <w:pPr>
              <w:spacing w:after="0" w:line="240" w:lineRule="auto"/>
              <w:jc w:val="both"/>
              <w:rPr>
                <w:bCs/>
              </w:rPr>
            </w:pPr>
          </w:p>
        </w:tc>
      </w:tr>
      <w:tr w:rsidR="00156092" w:rsidRPr="00156092" w:rsidTr="00A82F5B">
        <w:trPr>
          <w:trHeight w:val="255"/>
        </w:trPr>
        <w:tc>
          <w:tcPr>
            <w:tcW w:w="3119" w:type="dxa"/>
          </w:tcPr>
          <w:p w:rsidR="00156092" w:rsidRPr="00156092" w:rsidRDefault="00156092" w:rsidP="00156092">
            <w:pPr>
              <w:autoSpaceDE w:val="0"/>
              <w:autoSpaceDN w:val="0"/>
              <w:adjustRightInd w:val="0"/>
              <w:spacing w:after="0" w:line="240" w:lineRule="auto"/>
              <w:rPr>
                <w:rFonts w:ascii="Arial" w:hAnsi="Arial" w:cs="Arial"/>
                <w:color w:val="000000"/>
              </w:rPr>
            </w:pPr>
          </w:p>
          <w:tbl>
            <w:tblPr>
              <w:tblW w:w="0" w:type="auto"/>
              <w:tblBorders>
                <w:top w:val="nil"/>
                <w:left w:val="nil"/>
                <w:bottom w:val="nil"/>
                <w:right w:val="nil"/>
              </w:tblBorders>
              <w:tblLook w:val="0000" w:firstRow="0" w:lastRow="0" w:firstColumn="0" w:lastColumn="0" w:noHBand="0" w:noVBand="0"/>
            </w:tblPr>
            <w:tblGrid>
              <w:gridCol w:w="784"/>
            </w:tblGrid>
            <w:tr w:rsidR="00156092" w:rsidRPr="00156092" w:rsidTr="00A82F5B">
              <w:trPr>
                <w:trHeight w:val="94"/>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color w:val="000000"/>
                      <w:sz w:val="20"/>
                      <w:szCs w:val="20"/>
                    </w:rPr>
                    <w:t xml:space="preserve">Kantin </w:t>
                  </w:r>
                </w:p>
              </w:tc>
            </w:tr>
          </w:tbl>
          <w:p w:rsidR="00156092" w:rsidRPr="00156092" w:rsidRDefault="00156092" w:rsidP="00156092">
            <w:pPr>
              <w:spacing w:after="0" w:line="240" w:lineRule="auto"/>
              <w:jc w:val="both"/>
              <w:rPr>
                <w:bCs/>
              </w:rPr>
            </w:pPr>
          </w:p>
        </w:tc>
        <w:tc>
          <w:tcPr>
            <w:tcW w:w="6237" w:type="dxa"/>
          </w:tcPr>
          <w:tbl>
            <w:tblPr>
              <w:tblW w:w="0" w:type="auto"/>
              <w:tblBorders>
                <w:top w:val="nil"/>
                <w:left w:val="nil"/>
                <w:bottom w:val="nil"/>
                <w:right w:val="nil"/>
              </w:tblBorders>
              <w:tblLook w:val="0000" w:firstRow="0" w:lastRow="0" w:firstColumn="0" w:lastColumn="0" w:noHBand="0" w:noVBand="0"/>
            </w:tblPr>
            <w:tblGrid>
              <w:gridCol w:w="3029"/>
            </w:tblGrid>
            <w:tr w:rsidR="00156092" w:rsidRPr="00156092" w:rsidTr="00A82F5B">
              <w:trPr>
                <w:trHeight w:val="94"/>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color w:val="000000"/>
                      <w:sz w:val="20"/>
                      <w:szCs w:val="20"/>
                    </w:rPr>
                    <w:br/>
                    <w:t xml:space="preserve">Sağlıklı ve kaliteli kantin hizmeti </w:t>
                  </w:r>
                </w:p>
              </w:tc>
            </w:tr>
          </w:tbl>
          <w:p w:rsidR="00156092" w:rsidRPr="00156092" w:rsidRDefault="00156092" w:rsidP="00156092">
            <w:pPr>
              <w:spacing w:after="0" w:line="240" w:lineRule="auto"/>
              <w:jc w:val="both"/>
              <w:rPr>
                <w:bCs/>
              </w:rPr>
            </w:pPr>
          </w:p>
        </w:tc>
      </w:tr>
      <w:tr w:rsidR="00156092" w:rsidRPr="00156092" w:rsidTr="00A82F5B">
        <w:tc>
          <w:tcPr>
            <w:tcW w:w="3119" w:type="dxa"/>
            <w:shd w:val="clear" w:color="auto" w:fill="C4BC96"/>
          </w:tcPr>
          <w:p w:rsidR="00156092" w:rsidRPr="00156092" w:rsidRDefault="00156092" w:rsidP="00156092">
            <w:pPr>
              <w:autoSpaceDE w:val="0"/>
              <w:autoSpaceDN w:val="0"/>
              <w:adjustRightInd w:val="0"/>
              <w:spacing w:after="0" w:line="240" w:lineRule="auto"/>
              <w:rPr>
                <w:rFonts w:ascii="Arial" w:hAnsi="Arial" w:cs="Arial"/>
                <w:color w:val="000000"/>
              </w:rPr>
            </w:pPr>
          </w:p>
          <w:tbl>
            <w:tblPr>
              <w:tblW w:w="0" w:type="auto"/>
              <w:tblBorders>
                <w:top w:val="nil"/>
                <w:left w:val="nil"/>
                <w:bottom w:val="nil"/>
                <w:right w:val="nil"/>
              </w:tblBorders>
              <w:tblLook w:val="0000" w:firstRow="0" w:lastRow="0" w:firstColumn="0" w:lastColumn="0" w:noHBand="0" w:noVBand="0"/>
            </w:tblPr>
            <w:tblGrid>
              <w:gridCol w:w="2028"/>
            </w:tblGrid>
            <w:tr w:rsidR="00156092" w:rsidRPr="00156092" w:rsidTr="00A82F5B">
              <w:trPr>
                <w:trHeight w:val="94"/>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b/>
                      <w:bCs/>
                      <w:color w:val="000000"/>
                      <w:sz w:val="20"/>
                      <w:szCs w:val="20"/>
                    </w:rPr>
                    <w:t xml:space="preserve">FAALİYET ALANI 4 </w:t>
                  </w:r>
                </w:p>
              </w:tc>
            </w:tr>
          </w:tbl>
          <w:p w:rsidR="00156092" w:rsidRPr="00156092" w:rsidRDefault="00156092" w:rsidP="00156092">
            <w:pPr>
              <w:spacing w:after="0" w:line="240" w:lineRule="auto"/>
              <w:jc w:val="both"/>
              <w:rPr>
                <w:bCs/>
              </w:rPr>
            </w:pPr>
          </w:p>
        </w:tc>
        <w:tc>
          <w:tcPr>
            <w:tcW w:w="6237" w:type="dxa"/>
            <w:shd w:val="clear" w:color="auto" w:fill="C4BC96"/>
          </w:tcPr>
          <w:p w:rsidR="00156092" w:rsidRPr="00156092" w:rsidRDefault="00156092" w:rsidP="00156092">
            <w:pPr>
              <w:autoSpaceDE w:val="0"/>
              <w:autoSpaceDN w:val="0"/>
              <w:adjustRightInd w:val="0"/>
              <w:spacing w:after="0" w:line="240" w:lineRule="auto"/>
              <w:rPr>
                <w:rFonts w:ascii="Arial" w:hAnsi="Arial" w:cs="Arial"/>
                <w:color w:val="000000"/>
              </w:rPr>
            </w:pPr>
          </w:p>
          <w:tbl>
            <w:tblPr>
              <w:tblW w:w="0" w:type="auto"/>
              <w:tblBorders>
                <w:top w:val="nil"/>
                <w:left w:val="nil"/>
                <w:bottom w:val="nil"/>
                <w:right w:val="nil"/>
              </w:tblBorders>
              <w:tblLook w:val="0000" w:firstRow="0" w:lastRow="0" w:firstColumn="0" w:lastColumn="0" w:noHBand="0" w:noVBand="0"/>
            </w:tblPr>
            <w:tblGrid>
              <w:gridCol w:w="1806"/>
            </w:tblGrid>
            <w:tr w:rsidR="00156092" w:rsidRPr="00156092" w:rsidTr="00A82F5B">
              <w:trPr>
                <w:trHeight w:val="94"/>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b/>
                      <w:bCs/>
                      <w:color w:val="000000"/>
                      <w:sz w:val="20"/>
                      <w:szCs w:val="20"/>
                    </w:rPr>
                    <w:t xml:space="preserve">Onarım, donatım </w:t>
                  </w:r>
                </w:p>
              </w:tc>
            </w:tr>
          </w:tbl>
          <w:p w:rsidR="00156092" w:rsidRPr="00156092" w:rsidRDefault="00156092" w:rsidP="00156092">
            <w:pPr>
              <w:spacing w:after="0" w:line="240" w:lineRule="auto"/>
              <w:jc w:val="both"/>
              <w:rPr>
                <w:bCs/>
              </w:rPr>
            </w:pPr>
          </w:p>
        </w:tc>
      </w:tr>
      <w:tr w:rsidR="00156092" w:rsidRPr="00156092" w:rsidTr="00A82F5B">
        <w:tc>
          <w:tcPr>
            <w:tcW w:w="3119" w:type="dxa"/>
          </w:tcPr>
          <w:p w:rsidR="00156092" w:rsidRPr="00156092" w:rsidRDefault="00156092" w:rsidP="00156092">
            <w:pPr>
              <w:autoSpaceDE w:val="0"/>
              <w:autoSpaceDN w:val="0"/>
              <w:adjustRightInd w:val="0"/>
              <w:spacing w:after="0" w:line="240" w:lineRule="auto"/>
              <w:rPr>
                <w:rFonts w:ascii="Arial" w:hAnsi="Arial" w:cs="Arial"/>
                <w:color w:val="000000"/>
              </w:rPr>
            </w:pPr>
          </w:p>
          <w:tbl>
            <w:tblPr>
              <w:tblW w:w="0" w:type="auto"/>
              <w:tblBorders>
                <w:top w:val="nil"/>
                <w:left w:val="nil"/>
                <w:bottom w:val="nil"/>
                <w:right w:val="nil"/>
              </w:tblBorders>
              <w:tblLook w:val="0000" w:firstRow="0" w:lastRow="0" w:firstColumn="0" w:lastColumn="0" w:noHBand="0" w:noVBand="0"/>
            </w:tblPr>
            <w:tblGrid>
              <w:gridCol w:w="883"/>
            </w:tblGrid>
            <w:tr w:rsidR="00156092" w:rsidRPr="00156092" w:rsidTr="00A82F5B">
              <w:trPr>
                <w:trHeight w:val="94"/>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color w:val="000000"/>
                      <w:sz w:val="20"/>
                      <w:szCs w:val="20"/>
                    </w:rPr>
                    <w:t xml:space="preserve">Onarım </w:t>
                  </w:r>
                </w:p>
              </w:tc>
            </w:tr>
          </w:tbl>
          <w:p w:rsidR="00156092" w:rsidRPr="00156092" w:rsidRDefault="00156092" w:rsidP="00156092">
            <w:pPr>
              <w:spacing w:after="0" w:line="240" w:lineRule="auto"/>
              <w:jc w:val="both"/>
              <w:rPr>
                <w:bCs/>
              </w:rPr>
            </w:pPr>
          </w:p>
        </w:tc>
        <w:tc>
          <w:tcPr>
            <w:tcW w:w="6237" w:type="dxa"/>
          </w:tcPr>
          <w:p w:rsidR="00156092" w:rsidRPr="00156092" w:rsidRDefault="00156092" w:rsidP="00156092">
            <w:pPr>
              <w:autoSpaceDE w:val="0"/>
              <w:autoSpaceDN w:val="0"/>
              <w:adjustRightInd w:val="0"/>
              <w:spacing w:after="0" w:line="240" w:lineRule="auto"/>
              <w:rPr>
                <w:rFonts w:ascii="Arial" w:hAnsi="Arial" w:cs="Arial"/>
                <w:color w:val="000000"/>
              </w:rPr>
            </w:pPr>
          </w:p>
          <w:tbl>
            <w:tblPr>
              <w:tblW w:w="0" w:type="auto"/>
              <w:tblBorders>
                <w:top w:val="nil"/>
                <w:left w:val="nil"/>
                <w:bottom w:val="nil"/>
                <w:right w:val="nil"/>
              </w:tblBorders>
              <w:tblLook w:val="0000" w:firstRow="0" w:lastRow="0" w:firstColumn="0" w:lastColumn="0" w:noHBand="0" w:noVBand="0"/>
            </w:tblPr>
            <w:tblGrid>
              <w:gridCol w:w="3240"/>
            </w:tblGrid>
            <w:tr w:rsidR="00156092" w:rsidRPr="00156092" w:rsidTr="00A82F5B">
              <w:trPr>
                <w:trHeight w:val="94"/>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color w:val="000000"/>
                      <w:sz w:val="20"/>
                      <w:szCs w:val="20"/>
                    </w:rPr>
                    <w:t xml:space="preserve">Okulun onarımı için ödenek temini </w:t>
                  </w:r>
                </w:p>
              </w:tc>
            </w:tr>
          </w:tbl>
          <w:p w:rsidR="00156092" w:rsidRPr="00156092" w:rsidRDefault="00156092" w:rsidP="00156092">
            <w:pPr>
              <w:spacing w:after="0" w:line="240" w:lineRule="auto"/>
              <w:jc w:val="both"/>
              <w:rPr>
                <w:bCs/>
              </w:rPr>
            </w:pPr>
          </w:p>
        </w:tc>
      </w:tr>
      <w:tr w:rsidR="00156092" w:rsidRPr="00156092" w:rsidTr="00A82F5B">
        <w:trPr>
          <w:trHeight w:val="579"/>
        </w:trPr>
        <w:tc>
          <w:tcPr>
            <w:tcW w:w="3119" w:type="dxa"/>
          </w:tcPr>
          <w:p w:rsidR="00156092" w:rsidRPr="00156092" w:rsidRDefault="00156092" w:rsidP="00156092">
            <w:pPr>
              <w:autoSpaceDE w:val="0"/>
              <w:autoSpaceDN w:val="0"/>
              <w:adjustRightInd w:val="0"/>
              <w:spacing w:after="0" w:line="240" w:lineRule="auto"/>
              <w:rPr>
                <w:rFonts w:ascii="Arial" w:hAnsi="Arial" w:cs="Arial"/>
                <w:color w:val="000000"/>
              </w:rPr>
            </w:pPr>
          </w:p>
          <w:tbl>
            <w:tblPr>
              <w:tblW w:w="1048" w:type="dxa"/>
              <w:tblBorders>
                <w:top w:val="nil"/>
                <w:left w:val="nil"/>
                <w:bottom w:val="nil"/>
                <w:right w:val="nil"/>
              </w:tblBorders>
              <w:tblLook w:val="0000" w:firstRow="0" w:lastRow="0" w:firstColumn="0" w:lastColumn="0" w:noHBand="0" w:noVBand="0"/>
            </w:tblPr>
            <w:tblGrid>
              <w:gridCol w:w="1048"/>
            </w:tblGrid>
            <w:tr w:rsidR="00156092" w:rsidRPr="00156092" w:rsidTr="00A82F5B">
              <w:trPr>
                <w:trHeight w:val="120"/>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color w:val="000000"/>
                      <w:sz w:val="20"/>
                      <w:szCs w:val="20"/>
                    </w:rPr>
                    <w:t xml:space="preserve">Donatım </w:t>
                  </w:r>
                </w:p>
              </w:tc>
            </w:tr>
          </w:tbl>
          <w:p w:rsidR="00156092" w:rsidRPr="00156092" w:rsidRDefault="00156092" w:rsidP="00156092">
            <w:pPr>
              <w:spacing w:after="0" w:line="240" w:lineRule="auto"/>
              <w:jc w:val="both"/>
              <w:rPr>
                <w:bCs/>
              </w:rPr>
            </w:pPr>
          </w:p>
        </w:tc>
        <w:tc>
          <w:tcPr>
            <w:tcW w:w="6237" w:type="dxa"/>
          </w:tcPr>
          <w:p w:rsidR="00156092" w:rsidRPr="00156092" w:rsidRDefault="00156092" w:rsidP="00156092">
            <w:pPr>
              <w:autoSpaceDE w:val="0"/>
              <w:autoSpaceDN w:val="0"/>
              <w:adjustRightInd w:val="0"/>
              <w:spacing w:after="0" w:line="240" w:lineRule="auto"/>
              <w:rPr>
                <w:rFonts w:ascii="Arial" w:hAnsi="Arial" w:cs="Arial"/>
                <w:color w:val="000000"/>
              </w:rPr>
            </w:pPr>
          </w:p>
          <w:tbl>
            <w:tblPr>
              <w:tblW w:w="0" w:type="auto"/>
              <w:tblBorders>
                <w:top w:val="nil"/>
                <w:left w:val="nil"/>
                <w:bottom w:val="nil"/>
                <w:right w:val="nil"/>
              </w:tblBorders>
              <w:tblLook w:val="0000" w:firstRow="0" w:lastRow="0" w:firstColumn="0" w:lastColumn="0" w:noHBand="0" w:noVBand="0"/>
            </w:tblPr>
            <w:tblGrid>
              <w:gridCol w:w="2106"/>
            </w:tblGrid>
            <w:tr w:rsidR="00156092" w:rsidRPr="00156092" w:rsidTr="00A82F5B">
              <w:trPr>
                <w:trHeight w:val="94"/>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r w:rsidRPr="00156092">
                    <w:rPr>
                      <w:rFonts w:ascii="Arial" w:hAnsi="Arial" w:cs="Arial"/>
                      <w:color w:val="000000"/>
                      <w:sz w:val="20"/>
                      <w:szCs w:val="20"/>
                    </w:rPr>
                    <w:t xml:space="preserve">Okula donatım temini </w:t>
                  </w:r>
                </w:p>
              </w:tc>
            </w:tr>
            <w:tr w:rsidR="00156092" w:rsidRPr="00156092" w:rsidTr="00A82F5B">
              <w:trPr>
                <w:trHeight w:val="94"/>
              </w:trPr>
              <w:tc>
                <w:tcPr>
                  <w:tcW w:w="0" w:type="auto"/>
                </w:tcPr>
                <w:p w:rsidR="00156092" w:rsidRPr="00156092" w:rsidRDefault="00156092" w:rsidP="00156092">
                  <w:pPr>
                    <w:autoSpaceDE w:val="0"/>
                    <w:autoSpaceDN w:val="0"/>
                    <w:adjustRightInd w:val="0"/>
                    <w:spacing w:after="0" w:line="240" w:lineRule="auto"/>
                    <w:rPr>
                      <w:rFonts w:ascii="Arial" w:hAnsi="Arial" w:cs="Arial"/>
                      <w:color w:val="000000"/>
                      <w:sz w:val="20"/>
                      <w:szCs w:val="20"/>
                    </w:rPr>
                  </w:pPr>
                </w:p>
              </w:tc>
            </w:tr>
          </w:tbl>
          <w:p w:rsidR="00156092" w:rsidRPr="00156092" w:rsidRDefault="00156092" w:rsidP="00156092">
            <w:pPr>
              <w:spacing w:after="0" w:line="240" w:lineRule="auto"/>
              <w:jc w:val="both"/>
              <w:rPr>
                <w:bCs/>
              </w:rPr>
            </w:pPr>
          </w:p>
        </w:tc>
      </w:tr>
    </w:tbl>
    <w:p w:rsidR="00156092" w:rsidRDefault="00156092" w:rsidP="006E5166">
      <w:pPr>
        <w:jc w:val="both"/>
        <w:rPr>
          <w:rFonts w:ascii="Times New Roman" w:hAnsi="Times New Roman"/>
          <w:sz w:val="24"/>
          <w:szCs w:val="24"/>
        </w:rPr>
      </w:pPr>
    </w:p>
    <w:p w:rsidR="00156092" w:rsidRDefault="00156092" w:rsidP="006E5166">
      <w:pPr>
        <w:jc w:val="both"/>
        <w:rPr>
          <w:rFonts w:ascii="Times New Roman" w:hAnsi="Times New Roman"/>
          <w:sz w:val="24"/>
          <w:szCs w:val="24"/>
        </w:rPr>
      </w:pPr>
    </w:p>
    <w:p w:rsidR="00156092" w:rsidRDefault="00156092" w:rsidP="006E5166">
      <w:pPr>
        <w:jc w:val="both"/>
        <w:rPr>
          <w:rFonts w:ascii="Times New Roman" w:hAnsi="Times New Roman"/>
          <w:sz w:val="24"/>
          <w:szCs w:val="24"/>
        </w:rPr>
      </w:pPr>
    </w:p>
    <w:p w:rsidR="00156092" w:rsidRDefault="00156092" w:rsidP="006E5166">
      <w:pPr>
        <w:jc w:val="both"/>
        <w:rPr>
          <w:rFonts w:ascii="Times New Roman" w:hAnsi="Times New Roman"/>
          <w:sz w:val="24"/>
          <w:szCs w:val="24"/>
        </w:rPr>
      </w:pPr>
    </w:p>
    <w:p w:rsidR="00156092" w:rsidRDefault="00156092" w:rsidP="006E5166">
      <w:pPr>
        <w:jc w:val="both"/>
        <w:rPr>
          <w:rFonts w:ascii="Times New Roman" w:hAnsi="Times New Roman"/>
          <w:sz w:val="24"/>
          <w:szCs w:val="24"/>
        </w:rPr>
      </w:pPr>
    </w:p>
    <w:p w:rsidR="00156092" w:rsidRDefault="00156092" w:rsidP="006E5166">
      <w:pPr>
        <w:jc w:val="both"/>
        <w:rPr>
          <w:rFonts w:ascii="Times New Roman" w:hAnsi="Times New Roman"/>
          <w:sz w:val="24"/>
          <w:szCs w:val="24"/>
        </w:rPr>
      </w:pPr>
    </w:p>
    <w:p w:rsidR="00156092" w:rsidRDefault="00156092" w:rsidP="006E5166">
      <w:pPr>
        <w:jc w:val="both"/>
        <w:rPr>
          <w:rFonts w:ascii="Times New Roman" w:hAnsi="Times New Roman"/>
          <w:sz w:val="24"/>
          <w:szCs w:val="24"/>
        </w:rPr>
      </w:pPr>
    </w:p>
    <w:p w:rsidR="006E5166" w:rsidRPr="006E5166" w:rsidRDefault="00612259" w:rsidP="006E5166">
      <w:pPr>
        <w:autoSpaceDE w:val="0"/>
        <w:autoSpaceDN w:val="0"/>
        <w:adjustRightInd w:val="0"/>
        <w:spacing w:line="360" w:lineRule="auto"/>
        <w:jc w:val="center"/>
        <w:rPr>
          <w:rFonts w:ascii="Times New Roman" w:hAnsi="Times New Roman"/>
          <w:color w:val="FF0000"/>
          <w:sz w:val="24"/>
          <w:szCs w:val="24"/>
        </w:rPr>
      </w:pPr>
      <w:r>
        <w:rPr>
          <w:rFonts w:ascii="Times New Roman" w:hAnsi="Times New Roman"/>
          <w:b/>
          <w:color w:val="FF0000"/>
          <w:sz w:val="24"/>
          <w:szCs w:val="24"/>
        </w:rPr>
        <w:t>Süleyman Sırrı İçöz</w:t>
      </w:r>
      <w:r w:rsidR="006E5166" w:rsidRPr="006E5166">
        <w:rPr>
          <w:rFonts w:ascii="Times New Roman" w:hAnsi="Times New Roman"/>
          <w:b/>
          <w:color w:val="FF0000"/>
          <w:sz w:val="24"/>
          <w:szCs w:val="24"/>
        </w:rPr>
        <w:t xml:space="preserve"> İlkokulu Faaliyet Alanları</w:t>
      </w:r>
    </w:p>
    <w:tbl>
      <w:tblPr>
        <w:tblW w:w="9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11"/>
        <w:gridCol w:w="5076"/>
      </w:tblGrid>
      <w:tr w:rsidR="006E5166" w:rsidRPr="006E5166" w:rsidTr="005B3D89">
        <w:trPr>
          <w:trHeight w:val="330"/>
          <w:jc w:val="center"/>
        </w:trPr>
        <w:tc>
          <w:tcPr>
            <w:tcW w:w="4511" w:type="dxa"/>
            <w:shd w:val="clear" w:color="auto" w:fill="BFBFBF"/>
          </w:tcPr>
          <w:p w:rsidR="006E5166" w:rsidRPr="006E5166" w:rsidRDefault="006E5166" w:rsidP="006E5166">
            <w:pPr>
              <w:spacing w:after="0" w:line="240" w:lineRule="auto"/>
              <w:jc w:val="both"/>
              <w:rPr>
                <w:rFonts w:ascii="Times New Roman" w:hAnsi="Times New Roman"/>
                <w:b/>
                <w:bCs/>
              </w:rPr>
            </w:pPr>
            <w:r w:rsidRPr="006E5166">
              <w:rPr>
                <w:rFonts w:ascii="Times New Roman" w:hAnsi="Times New Roman"/>
                <w:b/>
                <w:bCs/>
              </w:rPr>
              <w:t xml:space="preserve">FAALİYET ALANI: EĞİTİM </w:t>
            </w:r>
          </w:p>
        </w:tc>
        <w:tc>
          <w:tcPr>
            <w:tcW w:w="5076" w:type="dxa"/>
            <w:shd w:val="clear" w:color="auto" w:fill="BFBFBF"/>
          </w:tcPr>
          <w:p w:rsidR="006E5166" w:rsidRPr="006E5166" w:rsidRDefault="006E5166" w:rsidP="006E5166">
            <w:pPr>
              <w:spacing w:after="0" w:line="240" w:lineRule="auto"/>
              <w:jc w:val="both"/>
              <w:rPr>
                <w:rFonts w:ascii="Times New Roman" w:hAnsi="Times New Roman"/>
                <w:b/>
                <w:bCs/>
              </w:rPr>
            </w:pPr>
            <w:r w:rsidRPr="006E5166">
              <w:rPr>
                <w:rFonts w:ascii="Times New Roman" w:hAnsi="Times New Roman"/>
                <w:b/>
                <w:bCs/>
              </w:rPr>
              <w:t>FAALİYET ALANI: YÖNETİM İŞLERİ</w:t>
            </w:r>
          </w:p>
        </w:tc>
      </w:tr>
      <w:tr w:rsidR="006E5166" w:rsidRPr="006E5166" w:rsidTr="005B3D89">
        <w:trPr>
          <w:trHeight w:val="630"/>
          <w:jc w:val="center"/>
        </w:trPr>
        <w:tc>
          <w:tcPr>
            <w:tcW w:w="4511" w:type="dxa"/>
          </w:tcPr>
          <w:p w:rsidR="006E5166" w:rsidRPr="006E5166" w:rsidRDefault="006E5166" w:rsidP="006E5166">
            <w:pPr>
              <w:spacing w:after="0" w:line="240" w:lineRule="auto"/>
              <w:jc w:val="both"/>
              <w:rPr>
                <w:rFonts w:ascii="Times New Roman" w:hAnsi="Times New Roman"/>
                <w:b/>
                <w:bCs/>
              </w:rPr>
            </w:pPr>
            <w:r w:rsidRPr="006E5166">
              <w:rPr>
                <w:rFonts w:ascii="Times New Roman" w:hAnsi="Times New Roman"/>
                <w:b/>
                <w:bCs/>
              </w:rPr>
              <w:t>Hizmet-1: Rehberlik Hizmetleri</w:t>
            </w:r>
          </w:p>
          <w:p w:rsidR="006E5166" w:rsidRPr="006E5166" w:rsidRDefault="006E5166" w:rsidP="005A184C">
            <w:pPr>
              <w:numPr>
                <w:ilvl w:val="0"/>
                <w:numId w:val="31"/>
              </w:numPr>
              <w:spacing w:after="0" w:line="240" w:lineRule="auto"/>
              <w:jc w:val="both"/>
              <w:rPr>
                <w:rFonts w:ascii="Times New Roman" w:hAnsi="Times New Roman"/>
                <w:bCs/>
              </w:rPr>
            </w:pPr>
            <w:r w:rsidRPr="006E5166">
              <w:rPr>
                <w:rFonts w:ascii="Times New Roman" w:hAnsi="Times New Roman"/>
                <w:bCs/>
              </w:rPr>
              <w:t>Psikolojik Danışma</w:t>
            </w:r>
          </w:p>
          <w:p w:rsidR="006E5166" w:rsidRPr="006E5166" w:rsidRDefault="006E5166" w:rsidP="005A184C">
            <w:pPr>
              <w:numPr>
                <w:ilvl w:val="0"/>
                <w:numId w:val="31"/>
              </w:numPr>
              <w:spacing w:after="0" w:line="240" w:lineRule="auto"/>
              <w:jc w:val="both"/>
              <w:rPr>
                <w:rFonts w:ascii="Times New Roman" w:hAnsi="Times New Roman"/>
                <w:bCs/>
              </w:rPr>
            </w:pPr>
            <w:r w:rsidRPr="006E5166">
              <w:rPr>
                <w:rFonts w:ascii="Times New Roman" w:hAnsi="Times New Roman"/>
                <w:bCs/>
              </w:rPr>
              <w:t xml:space="preserve">Sınıf İçi Rehberlik Hizmetleri </w:t>
            </w:r>
          </w:p>
          <w:p w:rsidR="006E5166" w:rsidRPr="006E5166" w:rsidRDefault="006E5166" w:rsidP="005A184C">
            <w:pPr>
              <w:numPr>
                <w:ilvl w:val="0"/>
                <w:numId w:val="31"/>
              </w:numPr>
              <w:spacing w:after="0" w:line="240" w:lineRule="auto"/>
              <w:jc w:val="both"/>
              <w:rPr>
                <w:rFonts w:ascii="Times New Roman" w:hAnsi="Times New Roman"/>
                <w:bCs/>
              </w:rPr>
            </w:pPr>
            <w:r w:rsidRPr="006E5166">
              <w:rPr>
                <w:rFonts w:ascii="Times New Roman" w:hAnsi="Times New Roman"/>
                <w:bCs/>
              </w:rPr>
              <w:t>Meslek Tanıtımı ve Yönlendirme</w:t>
            </w:r>
          </w:p>
        </w:tc>
        <w:tc>
          <w:tcPr>
            <w:tcW w:w="5076" w:type="dxa"/>
          </w:tcPr>
          <w:p w:rsidR="006E5166" w:rsidRPr="006E5166" w:rsidRDefault="006E5166" w:rsidP="006E5166">
            <w:pPr>
              <w:spacing w:after="0" w:line="240" w:lineRule="auto"/>
              <w:jc w:val="both"/>
              <w:rPr>
                <w:rFonts w:ascii="Times New Roman" w:hAnsi="Times New Roman"/>
                <w:b/>
                <w:bCs/>
              </w:rPr>
            </w:pPr>
            <w:r w:rsidRPr="006E5166">
              <w:rPr>
                <w:rFonts w:ascii="Times New Roman" w:hAnsi="Times New Roman"/>
                <w:b/>
                <w:bCs/>
              </w:rPr>
              <w:t>Hizmet-1: Öğrenci işleri hizmeti</w:t>
            </w:r>
          </w:p>
          <w:p w:rsidR="006E5166" w:rsidRPr="006E5166" w:rsidRDefault="006E5166" w:rsidP="005A184C">
            <w:pPr>
              <w:numPr>
                <w:ilvl w:val="0"/>
                <w:numId w:val="34"/>
              </w:numPr>
              <w:spacing w:after="0" w:line="240" w:lineRule="auto"/>
              <w:jc w:val="both"/>
              <w:rPr>
                <w:rFonts w:ascii="Times New Roman" w:hAnsi="Times New Roman"/>
                <w:bCs/>
              </w:rPr>
            </w:pPr>
            <w:r w:rsidRPr="006E5166">
              <w:rPr>
                <w:rFonts w:ascii="Times New Roman" w:hAnsi="Times New Roman"/>
                <w:bCs/>
              </w:rPr>
              <w:t xml:space="preserve">Kayıt-Nakil işleri     </w:t>
            </w:r>
          </w:p>
          <w:p w:rsidR="006E5166" w:rsidRPr="006E5166" w:rsidRDefault="006E5166" w:rsidP="005A184C">
            <w:pPr>
              <w:numPr>
                <w:ilvl w:val="0"/>
                <w:numId w:val="34"/>
              </w:numPr>
              <w:spacing w:after="0" w:line="240" w:lineRule="auto"/>
              <w:jc w:val="both"/>
              <w:rPr>
                <w:rFonts w:ascii="Times New Roman" w:hAnsi="Times New Roman"/>
                <w:bCs/>
              </w:rPr>
            </w:pPr>
            <w:r w:rsidRPr="006E5166">
              <w:rPr>
                <w:rFonts w:ascii="Times New Roman" w:hAnsi="Times New Roman"/>
                <w:bCs/>
              </w:rPr>
              <w:t xml:space="preserve">Devam-devamsızlık     </w:t>
            </w:r>
          </w:p>
          <w:p w:rsidR="006E5166" w:rsidRPr="006E5166" w:rsidRDefault="006E5166" w:rsidP="005A184C">
            <w:pPr>
              <w:numPr>
                <w:ilvl w:val="0"/>
                <w:numId w:val="34"/>
              </w:numPr>
              <w:spacing w:after="0" w:line="240" w:lineRule="auto"/>
              <w:jc w:val="both"/>
              <w:rPr>
                <w:rFonts w:ascii="Times New Roman" w:hAnsi="Times New Roman"/>
                <w:bCs/>
              </w:rPr>
            </w:pPr>
            <w:r w:rsidRPr="006E5166">
              <w:rPr>
                <w:rFonts w:ascii="Times New Roman" w:hAnsi="Times New Roman"/>
                <w:bCs/>
              </w:rPr>
              <w:t xml:space="preserve">Sınıf geçme </w:t>
            </w:r>
          </w:p>
        </w:tc>
      </w:tr>
      <w:tr w:rsidR="006E5166" w:rsidRPr="006E5166" w:rsidTr="005B3D89">
        <w:trPr>
          <w:trHeight w:val="585"/>
          <w:jc w:val="center"/>
        </w:trPr>
        <w:tc>
          <w:tcPr>
            <w:tcW w:w="4511" w:type="dxa"/>
          </w:tcPr>
          <w:p w:rsidR="006E5166" w:rsidRPr="006E5166" w:rsidRDefault="006E5166" w:rsidP="006E5166">
            <w:pPr>
              <w:spacing w:after="0" w:line="240" w:lineRule="auto"/>
              <w:jc w:val="both"/>
              <w:rPr>
                <w:rFonts w:ascii="Times New Roman" w:hAnsi="Times New Roman"/>
                <w:b/>
                <w:bCs/>
              </w:rPr>
            </w:pPr>
            <w:r w:rsidRPr="006E5166">
              <w:rPr>
                <w:rFonts w:ascii="Times New Roman" w:hAnsi="Times New Roman"/>
                <w:b/>
                <w:bCs/>
              </w:rPr>
              <w:t xml:space="preserve">Hizmet-2: Sosyal-Kültürel Etkinlikler </w:t>
            </w:r>
          </w:p>
          <w:p w:rsidR="006E5166" w:rsidRPr="006E5166" w:rsidRDefault="006E5166" w:rsidP="005A184C">
            <w:pPr>
              <w:numPr>
                <w:ilvl w:val="0"/>
                <w:numId w:val="32"/>
              </w:numPr>
              <w:spacing w:after="0" w:line="240" w:lineRule="auto"/>
              <w:jc w:val="both"/>
              <w:rPr>
                <w:rFonts w:ascii="Times New Roman" w:hAnsi="Times New Roman"/>
                <w:bCs/>
              </w:rPr>
            </w:pPr>
            <w:r w:rsidRPr="006E5166">
              <w:rPr>
                <w:rFonts w:ascii="Times New Roman" w:hAnsi="Times New Roman"/>
                <w:bCs/>
              </w:rPr>
              <w:t xml:space="preserve">Halk oyunları    </w:t>
            </w:r>
          </w:p>
          <w:p w:rsidR="006E5166" w:rsidRPr="006E5166" w:rsidRDefault="006E5166" w:rsidP="005A184C">
            <w:pPr>
              <w:numPr>
                <w:ilvl w:val="0"/>
                <w:numId w:val="32"/>
              </w:numPr>
              <w:spacing w:after="0" w:line="240" w:lineRule="auto"/>
              <w:jc w:val="both"/>
              <w:rPr>
                <w:rFonts w:ascii="Times New Roman" w:hAnsi="Times New Roman"/>
                <w:bCs/>
              </w:rPr>
            </w:pPr>
            <w:r w:rsidRPr="006E5166">
              <w:rPr>
                <w:rFonts w:ascii="Times New Roman" w:hAnsi="Times New Roman"/>
                <w:bCs/>
              </w:rPr>
              <w:t xml:space="preserve">Koro      </w:t>
            </w:r>
          </w:p>
          <w:p w:rsidR="006E5166" w:rsidRPr="006E5166" w:rsidRDefault="006E5166" w:rsidP="005A184C">
            <w:pPr>
              <w:numPr>
                <w:ilvl w:val="0"/>
                <w:numId w:val="32"/>
              </w:numPr>
              <w:spacing w:after="0" w:line="240" w:lineRule="auto"/>
              <w:jc w:val="both"/>
              <w:rPr>
                <w:rFonts w:ascii="Times New Roman" w:hAnsi="Times New Roman"/>
                <w:bCs/>
              </w:rPr>
            </w:pPr>
            <w:r w:rsidRPr="006E5166">
              <w:rPr>
                <w:rFonts w:ascii="Times New Roman" w:hAnsi="Times New Roman"/>
                <w:bCs/>
              </w:rPr>
              <w:t xml:space="preserve">Satranç </w:t>
            </w:r>
          </w:p>
          <w:p w:rsidR="006E5166" w:rsidRPr="006E5166" w:rsidRDefault="006E5166" w:rsidP="005A184C">
            <w:pPr>
              <w:numPr>
                <w:ilvl w:val="0"/>
                <w:numId w:val="32"/>
              </w:numPr>
              <w:spacing w:after="0" w:line="240" w:lineRule="auto"/>
              <w:jc w:val="both"/>
              <w:rPr>
                <w:rFonts w:ascii="Times New Roman" w:hAnsi="Times New Roman"/>
                <w:bCs/>
              </w:rPr>
            </w:pPr>
            <w:r w:rsidRPr="006E5166">
              <w:rPr>
                <w:rFonts w:ascii="Times New Roman" w:hAnsi="Times New Roman"/>
                <w:bCs/>
              </w:rPr>
              <w:t>Yarışmalar</w:t>
            </w:r>
          </w:p>
          <w:p w:rsidR="006E5166" w:rsidRPr="006E5166" w:rsidRDefault="006E5166" w:rsidP="005A184C">
            <w:pPr>
              <w:numPr>
                <w:ilvl w:val="0"/>
                <w:numId w:val="32"/>
              </w:numPr>
              <w:spacing w:after="0" w:line="240" w:lineRule="auto"/>
              <w:jc w:val="both"/>
              <w:rPr>
                <w:rFonts w:ascii="Times New Roman" w:hAnsi="Times New Roman"/>
                <w:bCs/>
              </w:rPr>
            </w:pPr>
            <w:r w:rsidRPr="006E5166">
              <w:rPr>
                <w:rFonts w:ascii="Times New Roman" w:hAnsi="Times New Roman"/>
                <w:bCs/>
              </w:rPr>
              <w:t>Kültürel Geziler</w:t>
            </w:r>
          </w:p>
          <w:p w:rsidR="006E5166" w:rsidRPr="006E5166" w:rsidRDefault="006E5166" w:rsidP="005A184C">
            <w:pPr>
              <w:numPr>
                <w:ilvl w:val="0"/>
                <w:numId w:val="32"/>
              </w:numPr>
              <w:spacing w:after="0" w:line="240" w:lineRule="auto"/>
              <w:jc w:val="both"/>
              <w:rPr>
                <w:rFonts w:ascii="Times New Roman" w:hAnsi="Times New Roman"/>
                <w:bCs/>
              </w:rPr>
            </w:pPr>
            <w:r w:rsidRPr="006E5166">
              <w:rPr>
                <w:rFonts w:ascii="Times New Roman" w:hAnsi="Times New Roman"/>
                <w:bCs/>
              </w:rPr>
              <w:t>Sergiler</w:t>
            </w:r>
          </w:p>
          <w:p w:rsidR="006E5166" w:rsidRPr="006E5166" w:rsidRDefault="006E5166" w:rsidP="005A184C">
            <w:pPr>
              <w:numPr>
                <w:ilvl w:val="0"/>
                <w:numId w:val="32"/>
              </w:numPr>
              <w:spacing w:after="0" w:line="240" w:lineRule="auto"/>
              <w:jc w:val="both"/>
              <w:rPr>
                <w:rFonts w:ascii="Times New Roman" w:hAnsi="Times New Roman"/>
                <w:bCs/>
              </w:rPr>
            </w:pPr>
            <w:r w:rsidRPr="006E5166">
              <w:rPr>
                <w:rFonts w:ascii="Times New Roman" w:hAnsi="Times New Roman"/>
                <w:bCs/>
              </w:rPr>
              <w:t>Tiyatro</w:t>
            </w:r>
          </w:p>
          <w:p w:rsidR="006E5166" w:rsidRPr="006E5166" w:rsidRDefault="006E5166" w:rsidP="005A184C">
            <w:pPr>
              <w:numPr>
                <w:ilvl w:val="0"/>
                <w:numId w:val="32"/>
              </w:numPr>
              <w:spacing w:after="0" w:line="240" w:lineRule="auto"/>
              <w:jc w:val="both"/>
              <w:rPr>
                <w:rFonts w:ascii="Times New Roman" w:hAnsi="Times New Roman"/>
                <w:bCs/>
              </w:rPr>
            </w:pPr>
            <w:r w:rsidRPr="006E5166">
              <w:rPr>
                <w:rFonts w:ascii="Times New Roman" w:hAnsi="Times New Roman"/>
                <w:bCs/>
              </w:rPr>
              <w:t>Kermes ve Şenlikler</w:t>
            </w:r>
          </w:p>
          <w:p w:rsidR="006E5166" w:rsidRPr="006E5166" w:rsidRDefault="006E5166" w:rsidP="005A184C">
            <w:pPr>
              <w:numPr>
                <w:ilvl w:val="0"/>
                <w:numId w:val="32"/>
              </w:numPr>
              <w:spacing w:after="0" w:line="240" w:lineRule="auto"/>
              <w:jc w:val="both"/>
              <w:rPr>
                <w:rFonts w:ascii="Times New Roman" w:hAnsi="Times New Roman"/>
                <w:bCs/>
              </w:rPr>
            </w:pPr>
            <w:r w:rsidRPr="006E5166">
              <w:rPr>
                <w:rFonts w:ascii="Times New Roman" w:hAnsi="Times New Roman"/>
                <w:bCs/>
              </w:rPr>
              <w:t>Piknikler</w:t>
            </w:r>
          </w:p>
          <w:p w:rsidR="006E5166" w:rsidRPr="006E5166" w:rsidRDefault="006E5166" w:rsidP="005A184C">
            <w:pPr>
              <w:numPr>
                <w:ilvl w:val="0"/>
                <w:numId w:val="32"/>
              </w:numPr>
              <w:spacing w:after="0" w:line="240" w:lineRule="auto"/>
              <w:jc w:val="both"/>
              <w:rPr>
                <w:rFonts w:ascii="Times New Roman" w:hAnsi="Times New Roman"/>
                <w:bCs/>
              </w:rPr>
            </w:pPr>
            <w:r w:rsidRPr="006E5166">
              <w:rPr>
                <w:rFonts w:ascii="Times New Roman" w:hAnsi="Times New Roman"/>
                <w:bCs/>
              </w:rPr>
              <w:t>Sosyal Kulüp ve Toplum Hizmeti Çalışmaları</w:t>
            </w:r>
          </w:p>
        </w:tc>
        <w:tc>
          <w:tcPr>
            <w:tcW w:w="5076" w:type="dxa"/>
          </w:tcPr>
          <w:p w:rsidR="006E5166" w:rsidRPr="006E5166" w:rsidRDefault="006E5166" w:rsidP="006E5166">
            <w:pPr>
              <w:spacing w:after="0" w:line="240" w:lineRule="auto"/>
              <w:jc w:val="both"/>
              <w:rPr>
                <w:rFonts w:ascii="Times New Roman" w:hAnsi="Times New Roman"/>
                <w:b/>
                <w:bCs/>
              </w:rPr>
            </w:pPr>
            <w:r w:rsidRPr="006E5166">
              <w:rPr>
                <w:rFonts w:ascii="Times New Roman" w:hAnsi="Times New Roman"/>
                <w:b/>
                <w:bCs/>
              </w:rPr>
              <w:t>Hizmet-2: Öğretmen işleri hizmeti</w:t>
            </w:r>
          </w:p>
          <w:p w:rsidR="006E5166" w:rsidRPr="006E5166" w:rsidRDefault="006E5166" w:rsidP="005A184C">
            <w:pPr>
              <w:numPr>
                <w:ilvl w:val="0"/>
                <w:numId w:val="35"/>
              </w:numPr>
              <w:spacing w:after="0" w:line="240" w:lineRule="auto"/>
              <w:jc w:val="both"/>
              <w:rPr>
                <w:rFonts w:ascii="Times New Roman" w:hAnsi="Times New Roman"/>
                <w:bCs/>
              </w:rPr>
            </w:pPr>
            <w:r w:rsidRPr="006E5166">
              <w:rPr>
                <w:rFonts w:ascii="Times New Roman" w:hAnsi="Times New Roman"/>
                <w:bCs/>
              </w:rPr>
              <w:t xml:space="preserve">Derece terfi    </w:t>
            </w:r>
          </w:p>
          <w:p w:rsidR="006E5166" w:rsidRPr="006E5166" w:rsidRDefault="006E5166" w:rsidP="005A184C">
            <w:pPr>
              <w:numPr>
                <w:ilvl w:val="0"/>
                <w:numId w:val="35"/>
              </w:numPr>
              <w:spacing w:after="0" w:line="240" w:lineRule="auto"/>
              <w:jc w:val="both"/>
              <w:rPr>
                <w:rFonts w:ascii="Times New Roman" w:hAnsi="Times New Roman"/>
                <w:bCs/>
              </w:rPr>
            </w:pPr>
            <w:r w:rsidRPr="006E5166">
              <w:rPr>
                <w:rFonts w:ascii="Times New Roman" w:hAnsi="Times New Roman"/>
                <w:bCs/>
              </w:rPr>
              <w:t xml:space="preserve">Hizmet içi eğitim     </w:t>
            </w:r>
          </w:p>
          <w:p w:rsidR="006E5166" w:rsidRPr="006E5166" w:rsidRDefault="006E5166" w:rsidP="005A184C">
            <w:pPr>
              <w:numPr>
                <w:ilvl w:val="0"/>
                <w:numId w:val="35"/>
              </w:numPr>
              <w:spacing w:after="0" w:line="240" w:lineRule="auto"/>
              <w:jc w:val="both"/>
              <w:rPr>
                <w:rFonts w:ascii="Times New Roman" w:hAnsi="Times New Roman"/>
                <w:bCs/>
              </w:rPr>
            </w:pPr>
            <w:r w:rsidRPr="006E5166">
              <w:rPr>
                <w:rFonts w:ascii="Times New Roman" w:hAnsi="Times New Roman"/>
                <w:bCs/>
              </w:rPr>
              <w:t>Özlük hakları</w:t>
            </w:r>
          </w:p>
          <w:p w:rsidR="006E5166" w:rsidRPr="006E5166" w:rsidRDefault="006E5166" w:rsidP="005A184C">
            <w:pPr>
              <w:numPr>
                <w:ilvl w:val="0"/>
                <w:numId w:val="35"/>
              </w:numPr>
              <w:spacing w:after="0" w:line="240" w:lineRule="auto"/>
              <w:jc w:val="both"/>
              <w:rPr>
                <w:rFonts w:ascii="Times New Roman" w:hAnsi="Times New Roman"/>
                <w:bCs/>
              </w:rPr>
            </w:pPr>
            <w:r w:rsidRPr="006E5166">
              <w:rPr>
                <w:rFonts w:ascii="Times New Roman" w:hAnsi="Times New Roman"/>
                <w:bCs/>
              </w:rPr>
              <w:t>Sendikal Hizmetler</w:t>
            </w:r>
          </w:p>
        </w:tc>
      </w:tr>
      <w:tr w:rsidR="006E5166" w:rsidRPr="006E5166" w:rsidTr="005B3D89">
        <w:trPr>
          <w:trHeight w:val="1280"/>
          <w:jc w:val="center"/>
        </w:trPr>
        <w:tc>
          <w:tcPr>
            <w:tcW w:w="4511" w:type="dxa"/>
          </w:tcPr>
          <w:p w:rsidR="006E5166" w:rsidRPr="006E5166" w:rsidRDefault="006E5166" w:rsidP="006E5166">
            <w:pPr>
              <w:spacing w:after="0" w:line="240" w:lineRule="auto"/>
              <w:jc w:val="both"/>
              <w:rPr>
                <w:rFonts w:ascii="Times New Roman" w:hAnsi="Times New Roman"/>
                <w:b/>
                <w:bCs/>
              </w:rPr>
            </w:pPr>
            <w:r w:rsidRPr="006E5166">
              <w:rPr>
                <w:rFonts w:ascii="Times New Roman" w:hAnsi="Times New Roman"/>
                <w:b/>
                <w:bCs/>
              </w:rPr>
              <w:t>Hizmet-3: Spor Etkinlikleri</w:t>
            </w:r>
          </w:p>
          <w:p w:rsidR="006E5166" w:rsidRPr="006E5166" w:rsidRDefault="006E5166" w:rsidP="005A184C">
            <w:pPr>
              <w:numPr>
                <w:ilvl w:val="0"/>
                <w:numId w:val="33"/>
              </w:numPr>
              <w:spacing w:after="0" w:line="240" w:lineRule="auto"/>
              <w:jc w:val="both"/>
              <w:rPr>
                <w:rFonts w:ascii="Times New Roman" w:hAnsi="Times New Roman"/>
                <w:bCs/>
              </w:rPr>
            </w:pPr>
            <w:r w:rsidRPr="006E5166">
              <w:rPr>
                <w:rFonts w:ascii="Times New Roman" w:hAnsi="Times New Roman"/>
                <w:bCs/>
              </w:rPr>
              <w:t xml:space="preserve">Futbol,    </w:t>
            </w:r>
          </w:p>
          <w:p w:rsidR="006E5166" w:rsidRPr="006E5166" w:rsidRDefault="006E5166" w:rsidP="005A184C">
            <w:pPr>
              <w:numPr>
                <w:ilvl w:val="0"/>
                <w:numId w:val="33"/>
              </w:numPr>
              <w:spacing w:after="0" w:line="240" w:lineRule="auto"/>
              <w:jc w:val="both"/>
              <w:rPr>
                <w:rFonts w:ascii="Times New Roman" w:hAnsi="Times New Roman"/>
                <w:bCs/>
              </w:rPr>
            </w:pPr>
            <w:r w:rsidRPr="006E5166">
              <w:rPr>
                <w:rFonts w:ascii="Times New Roman" w:hAnsi="Times New Roman"/>
                <w:bCs/>
              </w:rPr>
              <w:t xml:space="preserve">Voleybol   </w:t>
            </w:r>
          </w:p>
          <w:p w:rsidR="006E5166" w:rsidRPr="006E5166" w:rsidRDefault="006E5166" w:rsidP="005A184C">
            <w:pPr>
              <w:numPr>
                <w:ilvl w:val="0"/>
                <w:numId w:val="33"/>
              </w:numPr>
              <w:spacing w:after="0" w:line="240" w:lineRule="auto"/>
              <w:jc w:val="both"/>
              <w:rPr>
                <w:rFonts w:ascii="Times New Roman" w:hAnsi="Times New Roman"/>
                <w:bCs/>
              </w:rPr>
            </w:pPr>
            <w:r w:rsidRPr="006E5166">
              <w:rPr>
                <w:rFonts w:ascii="Times New Roman" w:hAnsi="Times New Roman"/>
                <w:bCs/>
              </w:rPr>
              <w:t xml:space="preserve">Basketbol  </w:t>
            </w:r>
          </w:p>
          <w:p w:rsidR="006E5166" w:rsidRPr="006E5166" w:rsidRDefault="006E5166" w:rsidP="006E5166">
            <w:pPr>
              <w:spacing w:after="0" w:line="240" w:lineRule="auto"/>
              <w:ind w:left="720"/>
              <w:jc w:val="both"/>
              <w:rPr>
                <w:rFonts w:ascii="Times New Roman" w:hAnsi="Times New Roman"/>
                <w:bCs/>
              </w:rPr>
            </w:pPr>
          </w:p>
        </w:tc>
        <w:tc>
          <w:tcPr>
            <w:tcW w:w="5076" w:type="dxa"/>
            <w:tcBorders>
              <w:bottom w:val="nil"/>
            </w:tcBorders>
          </w:tcPr>
          <w:p w:rsidR="006E5166" w:rsidRPr="006E5166" w:rsidRDefault="006E5166" w:rsidP="006E5166">
            <w:pPr>
              <w:spacing w:after="0" w:line="240" w:lineRule="auto"/>
              <w:jc w:val="both"/>
              <w:rPr>
                <w:rFonts w:ascii="Times New Roman" w:hAnsi="Times New Roman"/>
                <w:b/>
                <w:bCs/>
              </w:rPr>
            </w:pPr>
            <w:r w:rsidRPr="006E5166">
              <w:rPr>
                <w:rFonts w:ascii="Times New Roman" w:hAnsi="Times New Roman"/>
                <w:b/>
                <w:bCs/>
              </w:rPr>
              <w:t>Hizmet-3: Mali İşlemler</w:t>
            </w:r>
          </w:p>
          <w:p w:rsidR="006E5166" w:rsidRPr="006E5166" w:rsidRDefault="006E5166" w:rsidP="005A184C">
            <w:pPr>
              <w:numPr>
                <w:ilvl w:val="0"/>
                <w:numId w:val="33"/>
              </w:numPr>
              <w:spacing w:after="0" w:line="240" w:lineRule="auto"/>
              <w:jc w:val="both"/>
              <w:rPr>
                <w:rFonts w:ascii="Times New Roman" w:hAnsi="Times New Roman"/>
                <w:bCs/>
              </w:rPr>
            </w:pPr>
            <w:r w:rsidRPr="006E5166">
              <w:rPr>
                <w:rFonts w:ascii="Times New Roman" w:hAnsi="Times New Roman"/>
                <w:sz w:val="24"/>
                <w:szCs w:val="24"/>
              </w:rPr>
              <w:t>Okul Aile Birliği işleri</w:t>
            </w:r>
          </w:p>
          <w:p w:rsidR="006E5166" w:rsidRPr="006E5166" w:rsidRDefault="006E5166" w:rsidP="005A184C">
            <w:pPr>
              <w:numPr>
                <w:ilvl w:val="0"/>
                <w:numId w:val="33"/>
              </w:numPr>
              <w:spacing w:after="0" w:line="240" w:lineRule="auto"/>
              <w:jc w:val="both"/>
              <w:rPr>
                <w:rFonts w:ascii="Times New Roman" w:hAnsi="Times New Roman"/>
                <w:bCs/>
              </w:rPr>
            </w:pPr>
            <w:r w:rsidRPr="006E5166">
              <w:rPr>
                <w:rFonts w:ascii="Times New Roman" w:hAnsi="Times New Roman"/>
                <w:sz w:val="24"/>
                <w:szCs w:val="24"/>
              </w:rPr>
              <w:t>Bütçe işlemleri</w:t>
            </w:r>
          </w:p>
          <w:p w:rsidR="006E5166" w:rsidRPr="006E5166" w:rsidRDefault="006E5166" w:rsidP="005A184C">
            <w:pPr>
              <w:numPr>
                <w:ilvl w:val="0"/>
                <w:numId w:val="33"/>
              </w:numPr>
              <w:spacing w:after="0" w:line="240" w:lineRule="auto"/>
              <w:jc w:val="both"/>
              <w:rPr>
                <w:rFonts w:ascii="Times New Roman" w:hAnsi="Times New Roman"/>
                <w:bCs/>
              </w:rPr>
            </w:pPr>
            <w:r w:rsidRPr="006E5166">
              <w:rPr>
                <w:rFonts w:ascii="Times New Roman" w:hAnsi="Times New Roman"/>
                <w:sz w:val="24"/>
                <w:szCs w:val="24"/>
              </w:rPr>
              <w:t>Bakım-onarın işlemleri</w:t>
            </w:r>
          </w:p>
          <w:p w:rsidR="006E5166" w:rsidRPr="006E5166" w:rsidRDefault="006E5166" w:rsidP="005A184C">
            <w:pPr>
              <w:numPr>
                <w:ilvl w:val="0"/>
                <w:numId w:val="33"/>
              </w:numPr>
              <w:spacing w:after="0" w:line="240" w:lineRule="auto"/>
              <w:jc w:val="both"/>
              <w:rPr>
                <w:rFonts w:ascii="Times New Roman" w:hAnsi="Times New Roman"/>
                <w:bCs/>
              </w:rPr>
            </w:pPr>
            <w:r w:rsidRPr="006E5166">
              <w:rPr>
                <w:rFonts w:ascii="Times New Roman" w:hAnsi="Times New Roman"/>
                <w:sz w:val="24"/>
                <w:szCs w:val="24"/>
              </w:rPr>
              <w:t>Taşınır Mal işlemleri</w:t>
            </w:r>
          </w:p>
        </w:tc>
      </w:tr>
      <w:tr w:rsidR="006E5166" w:rsidRPr="006E5166" w:rsidTr="005B3D89">
        <w:trPr>
          <w:trHeight w:val="330"/>
          <w:jc w:val="center"/>
        </w:trPr>
        <w:tc>
          <w:tcPr>
            <w:tcW w:w="4511" w:type="dxa"/>
          </w:tcPr>
          <w:p w:rsidR="006E5166" w:rsidRPr="006E5166" w:rsidRDefault="006E5166" w:rsidP="005A184C">
            <w:pPr>
              <w:numPr>
                <w:ilvl w:val="0"/>
                <w:numId w:val="33"/>
              </w:numPr>
              <w:spacing w:after="0" w:line="240" w:lineRule="auto"/>
              <w:jc w:val="both"/>
              <w:rPr>
                <w:rFonts w:ascii="Times New Roman" w:hAnsi="Times New Roman"/>
                <w:bCs/>
              </w:rPr>
            </w:pPr>
          </w:p>
        </w:tc>
        <w:tc>
          <w:tcPr>
            <w:tcW w:w="5076" w:type="dxa"/>
            <w:tcBorders>
              <w:top w:val="nil"/>
            </w:tcBorders>
          </w:tcPr>
          <w:p w:rsidR="006E5166" w:rsidRPr="006E5166" w:rsidRDefault="006E5166" w:rsidP="006E5166">
            <w:pPr>
              <w:spacing w:after="0" w:line="240" w:lineRule="auto"/>
              <w:ind w:left="720"/>
              <w:jc w:val="both"/>
              <w:rPr>
                <w:rFonts w:ascii="Times New Roman" w:hAnsi="Times New Roman"/>
                <w:b/>
                <w:bCs/>
              </w:rPr>
            </w:pPr>
          </w:p>
        </w:tc>
      </w:tr>
      <w:tr w:rsidR="006E5166" w:rsidRPr="006E5166" w:rsidTr="005B3D89">
        <w:trPr>
          <w:trHeight w:val="330"/>
          <w:jc w:val="center"/>
        </w:trPr>
        <w:tc>
          <w:tcPr>
            <w:tcW w:w="4511" w:type="dxa"/>
            <w:shd w:val="clear" w:color="auto" w:fill="BFBFBF"/>
          </w:tcPr>
          <w:p w:rsidR="006E5166" w:rsidRPr="006E5166" w:rsidRDefault="006E5166" w:rsidP="006E5166">
            <w:pPr>
              <w:spacing w:after="0" w:line="240" w:lineRule="auto"/>
              <w:jc w:val="both"/>
              <w:rPr>
                <w:rFonts w:ascii="Times New Roman" w:hAnsi="Times New Roman"/>
                <w:b/>
                <w:bCs/>
              </w:rPr>
            </w:pPr>
            <w:r w:rsidRPr="006E5166">
              <w:rPr>
                <w:rFonts w:ascii="Times New Roman" w:hAnsi="Times New Roman"/>
                <w:b/>
                <w:bCs/>
              </w:rPr>
              <w:t>FAALİYET ALANI: ÖĞRETİM</w:t>
            </w:r>
          </w:p>
        </w:tc>
        <w:tc>
          <w:tcPr>
            <w:tcW w:w="5076" w:type="dxa"/>
            <w:shd w:val="clear" w:color="auto" w:fill="BFBFBF"/>
          </w:tcPr>
          <w:p w:rsidR="006E5166" w:rsidRPr="006E5166" w:rsidRDefault="006E5166" w:rsidP="006E5166">
            <w:pPr>
              <w:spacing w:after="0" w:line="240" w:lineRule="auto"/>
              <w:jc w:val="both"/>
              <w:rPr>
                <w:rFonts w:ascii="Times New Roman" w:hAnsi="Times New Roman"/>
                <w:b/>
                <w:bCs/>
              </w:rPr>
            </w:pPr>
            <w:r w:rsidRPr="006E5166">
              <w:rPr>
                <w:rFonts w:ascii="Times New Roman" w:hAnsi="Times New Roman"/>
                <w:b/>
                <w:bCs/>
              </w:rPr>
              <w:t>FAALİYET ALANI: YETİŞKİN EĞİTİMİ VE VELİLERLE İLİŞKİLER</w:t>
            </w:r>
          </w:p>
        </w:tc>
      </w:tr>
      <w:tr w:rsidR="006E5166" w:rsidRPr="006E5166" w:rsidTr="005B3D89">
        <w:trPr>
          <w:trHeight w:val="330"/>
          <w:jc w:val="center"/>
        </w:trPr>
        <w:tc>
          <w:tcPr>
            <w:tcW w:w="4511" w:type="dxa"/>
          </w:tcPr>
          <w:p w:rsidR="006E5166" w:rsidRPr="006E5166" w:rsidRDefault="006E5166" w:rsidP="006E5166">
            <w:pPr>
              <w:spacing w:after="0" w:line="240" w:lineRule="auto"/>
              <w:jc w:val="both"/>
              <w:rPr>
                <w:rFonts w:ascii="Times New Roman" w:hAnsi="Times New Roman"/>
                <w:b/>
                <w:bCs/>
              </w:rPr>
            </w:pPr>
            <w:r w:rsidRPr="006E5166">
              <w:rPr>
                <w:rFonts w:ascii="Times New Roman" w:hAnsi="Times New Roman"/>
                <w:b/>
                <w:bCs/>
              </w:rPr>
              <w:t>Hizmet-1: Öğretimin Planlanması</w:t>
            </w:r>
          </w:p>
          <w:p w:rsidR="006E5166" w:rsidRPr="006E5166" w:rsidRDefault="006E5166" w:rsidP="005A184C">
            <w:pPr>
              <w:numPr>
                <w:ilvl w:val="0"/>
                <w:numId w:val="33"/>
              </w:numPr>
              <w:spacing w:after="0" w:line="240" w:lineRule="auto"/>
              <w:jc w:val="both"/>
              <w:rPr>
                <w:rFonts w:ascii="Times New Roman" w:hAnsi="Times New Roman"/>
                <w:b/>
                <w:bCs/>
              </w:rPr>
            </w:pPr>
            <w:r w:rsidRPr="006E5166">
              <w:rPr>
                <w:rFonts w:ascii="Times New Roman" w:hAnsi="Times New Roman"/>
                <w:sz w:val="24"/>
                <w:szCs w:val="24"/>
              </w:rPr>
              <w:t>Planlar</w:t>
            </w:r>
          </w:p>
          <w:p w:rsidR="006E5166" w:rsidRPr="006E5166" w:rsidRDefault="006E5166" w:rsidP="005A184C">
            <w:pPr>
              <w:numPr>
                <w:ilvl w:val="0"/>
                <w:numId w:val="33"/>
              </w:numPr>
              <w:spacing w:after="0" w:line="240" w:lineRule="auto"/>
              <w:jc w:val="both"/>
              <w:rPr>
                <w:rFonts w:ascii="Times New Roman" w:hAnsi="Times New Roman"/>
                <w:b/>
                <w:bCs/>
              </w:rPr>
            </w:pPr>
            <w:r w:rsidRPr="006E5166">
              <w:rPr>
                <w:rFonts w:ascii="Times New Roman" w:hAnsi="Times New Roman"/>
                <w:sz w:val="24"/>
                <w:szCs w:val="24"/>
              </w:rPr>
              <w:t>Öğretmenler Kurulu</w:t>
            </w:r>
          </w:p>
          <w:p w:rsidR="006E5166" w:rsidRPr="006E5166" w:rsidRDefault="006E5166" w:rsidP="005A184C">
            <w:pPr>
              <w:numPr>
                <w:ilvl w:val="0"/>
                <w:numId w:val="33"/>
              </w:numPr>
              <w:spacing w:after="0" w:line="240" w:lineRule="auto"/>
              <w:jc w:val="both"/>
              <w:rPr>
                <w:rFonts w:ascii="Times New Roman" w:hAnsi="Times New Roman"/>
                <w:b/>
                <w:bCs/>
              </w:rPr>
            </w:pPr>
            <w:r w:rsidRPr="006E5166">
              <w:rPr>
                <w:rFonts w:ascii="Times New Roman" w:hAnsi="Times New Roman"/>
                <w:sz w:val="24"/>
                <w:szCs w:val="24"/>
              </w:rPr>
              <w:t>Zümre toplantıları</w:t>
            </w:r>
          </w:p>
        </w:tc>
        <w:tc>
          <w:tcPr>
            <w:tcW w:w="5076" w:type="dxa"/>
          </w:tcPr>
          <w:p w:rsidR="006E5166" w:rsidRPr="006E5166" w:rsidRDefault="006E5166" w:rsidP="006E5166">
            <w:pPr>
              <w:spacing w:after="0" w:line="240" w:lineRule="auto"/>
              <w:jc w:val="both"/>
              <w:rPr>
                <w:rFonts w:ascii="Times New Roman" w:hAnsi="Times New Roman"/>
                <w:b/>
                <w:bCs/>
              </w:rPr>
            </w:pPr>
            <w:r w:rsidRPr="006E5166">
              <w:rPr>
                <w:rFonts w:ascii="Times New Roman" w:hAnsi="Times New Roman"/>
                <w:b/>
                <w:bCs/>
              </w:rPr>
              <w:t>Hizmet-1: Sağlık Hizmetleri</w:t>
            </w:r>
          </w:p>
          <w:p w:rsidR="006E5166" w:rsidRPr="006E5166" w:rsidRDefault="006E5166" w:rsidP="005A184C">
            <w:pPr>
              <w:numPr>
                <w:ilvl w:val="0"/>
                <w:numId w:val="33"/>
              </w:numPr>
              <w:spacing w:after="0" w:line="240" w:lineRule="auto"/>
              <w:jc w:val="both"/>
              <w:rPr>
                <w:rFonts w:ascii="Times New Roman" w:hAnsi="Times New Roman"/>
                <w:bCs/>
              </w:rPr>
            </w:pPr>
            <w:r w:rsidRPr="006E5166">
              <w:rPr>
                <w:rFonts w:ascii="Times New Roman" w:hAnsi="Times New Roman"/>
                <w:sz w:val="24"/>
                <w:szCs w:val="24"/>
              </w:rPr>
              <w:t>Ağız ve Diş Sağlığı Semineri</w:t>
            </w:r>
          </w:p>
          <w:p w:rsidR="006E5166" w:rsidRPr="006E5166" w:rsidRDefault="006E5166" w:rsidP="005A184C">
            <w:pPr>
              <w:numPr>
                <w:ilvl w:val="0"/>
                <w:numId w:val="33"/>
              </w:numPr>
              <w:spacing w:after="0" w:line="240" w:lineRule="auto"/>
              <w:jc w:val="both"/>
              <w:rPr>
                <w:rFonts w:ascii="Times New Roman" w:hAnsi="Times New Roman"/>
                <w:b/>
                <w:bCs/>
              </w:rPr>
            </w:pPr>
            <w:r w:rsidRPr="006E5166">
              <w:rPr>
                <w:rFonts w:ascii="Times New Roman" w:hAnsi="Times New Roman"/>
                <w:sz w:val="24"/>
                <w:szCs w:val="24"/>
              </w:rPr>
              <w:t>Çocuk Hastalıkları Semineri</w:t>
            </w:r>
          </w:p>
        </w:tc>
      </w:tr>
      <w:tr w:rsidR="006E5166" w:rsidRPr="006E5166" w:rsidTr="005B3D89">
        <w:trPr>
          <w:trHeight w:val="585"/>
          <w:jc w:val="center"/>
        </w:trPr>
        <w:tc>
          <w:tcPr>
            <w:tcW w:w="4511" w:type="dxa"/>
          </w:tcPr>
          <w:p w:rsidR="006E5166" w:rsidRPr="006E5166" w:rsidRDefault="006E5166" w:rsidP="006E5166">
            <w:pPr>
              <w:spacing w:after="0" w:line="240" w:lineRule="auto"/>
              <w:jc w:val="both"/>
              <w:rPr>
                <w:rFonts w:ascii="Times New Roman" w:hAnsi="Times New Roman"/>
                <w:b/>
                <w:bCs/>
              </w:rPr>
            </w:pPr>
            <w:r w:rsidRPr="006E5166">
              <w:rPr>
                <w:rFonts w:ascii="Times New Roman" w:hAnsi="Times New Roman"/>
                <w:b/>
                <w:bCs/>
              </w:rPr>
              <w:t>Hizmet-2: Öğretimin Uygulanması</w:t>
            </w:r>
          </w:p>
          <w:p w:rsidR="006E5166" w:rsidRPr="006E5166" w:rsidRDefault="006E5166" w:rsidP="005A184C">
            <w:pPr>
              <w:numPr>
                <w:ilvl w:val="0"/>
                <w:numId w:val="36"/>
              </w:numPr>
              <w:spacing w:after="0" w:line="240" w:lineRule="auto"/>
              <w:jc w:val="both"/>
              <w:rPr>
                <w:rFonts w:ascii="Times New Roman" w:hAnsi="Times New Roman"/>
                <w:bCs/>
              </w:rPr>
            </w:pPr>
            <w:r w:rsidRPr="006E5166">
              <w:rPr>
                <w:rFonts w:ascii="Times New Roman" w:hAnsi="Times New Roman"/>
                <w:sz w:val="24"/>
                <w:szCs w:val="24"/>
              </w:rPr>
              <w:t>Sınıf içi uygulamalar</w:t>
            </w:r>
          </w:p>
          <w:p w:rsidR="006E5166" w:rsidRPr="006E5166" w:rsidRDefault="006E5166" w:rsidP="005A184C">
            <w:pPr>
              <w:numPr>
                <w:ilvl w:val="0"/>
                <w:numId w:val="36"/>
              </w:numPr>
              <w:spacing w:after="0" w:line="240" w:lineRule="auto"/>
              <w:jc w:val="both"/>
              <w:rPr>
                <w:rFonts w:ascii="Times New Roman" w:hAnsi="Times New Roman"/>
                <w:bCs/>
              </w:rPr>
            </w:pPr>
            <w:r w:rsidRPr="006E5166">
              <w:rPr>
                <w:rFonts w:ascii="Times New Roman" w:hAnsi="Times New Roman"/>
                <w:sz w:val="24"/>
                <w:szCs w:val="24"/>
              </w:rPr>
              <w:t>Gezi ve inceleme</w:t>
            </w:r>
          </w:p>
          <w:p w:rsidR="006E5166" w:rsidRPr="006E5166" w:rsidRDefault="006E5166" w:rsidP="005A184C">
            <w:pPr>
              <w:numPr>
                <w:ilvl w:val="0"/>
                <w:numId w:val="36"/>
              </w:numPr>
              <w:spacing w:after="0" w:line="240" w:lineRule="auto"/>
              <w:jc w:val="both"/>
              <w:rPr>
                <w:rFonts w:ascii="Times New Roman" w:hAnsi="Times New Roman"/>
                <w:bCs/>
              </w:rPr>
            </w:pPr>
            <w:r w:rsidRPr="006E5166">
              <w:rPr>
                <w:rFonts w:ascii="Times New Roman" w:hAnsi="Times New Roman"/>
                <w:sz w:val="24"/>
                <w:szCs w:val="24"/>
              </w:rPr>
              <w:t>Yetiştirme kursları</w:t>
            </w:r>
          </w:p>
          <w:p w:rsidR="006E5166" w:rsidRPr="006E5166" w:rsidRDefault="006E5166" w:rsidP="005A184C">
            <w:pPr>
              <w:numPr>
                <w:ilvl w:val="0"/>
                <w:numId w:val="36"/>
              </w:numPr>
              <w:spacing w:after="0" w:line="240" w:lineRule="auto"/>
              <w:jc w:val="both"/>
              <w:rPr>
                <w:rFonts w:ascii="Times New Roman" w:hAnsi="Times New Roman"/>
                <w:bCs/>
              </w:rPr>
            </w:pPr>
            <w:r w:rsidRPr="006E5166">
              <w:rPr>
                <w:rFonts w:ascii="Times New Roman" w:hAnsi="Times New Roman"/>
                <w:sz w:val="24"/>
                <w:szCs w:val="24"/>
              </w:rPr>
              <w:t>Kazanım değerlendirme</w:t>
            </w:r>
          </w:p>
        </w:tc>
        <w:tc>
          <w:tcPr>
            <w:tcW w:w="5076" w:type="dxa"/>
          </w:tcPr>
          <w:p w:rsidR="006E5166" w:rsidRPr="006E5166" w:rsidRDefault="006E5166" w:rsidP="006E5166">
            <w:pPr>
              <w:spacing w:after="0" w:line="240" w:lineRule="auto"/>
              <w:jc w:val="both"/>
              <w:rPr>
                <w:rFonts w:ascii="Times New Roman" w:hAnsi="Times New Roman"/>
                <w:b/>
                <w:bCs/>
              </w:rPr>
            </w:pPr>
            <w:r w:rsidRPr="006E5166">
              <w:rPr>
                <w:rFonts w:ascii="Times New Roman" w:hAnsi="Times New Roman"/>
                <w:b/>
                <w:bCs/>
              </w:rPr>
              <w:t>Hizmet-2: Kurslar</w:t>
            </w:r>
          </w:p>
          <w:p w:rsidR="006E5166" w:rsidRPr="006E5166" w:rsidRDefault="006E5166" w:rsidP="005A184C">
            <w:pPr>
              <w:numPr>
                <w:ilvl w:val="0"/>
                <w:numId w:val="33"/>
              </w:numPr>
              <w:spacing w:after="0" w:line="240" w:lineRule="auto"/>
              <w:jc w:val="both"/>
              <w:rPr>
                <w:rFonts w:ascii="Times New Roman" w:hAnsi="Times New Roman"/>
                <w:bCs/>
              </w:rPr>
            </w:pPr>
            <w:r w:rsidRPr="006E5166">
              <w:rPr>
                <w:rFonts w:ascii="Times New Roman" w:hAnsi="Times New Roman"/>
                <w:sz w:val="24"/>
                <w:szCs w:val="24"/>
              </w:rPr>
              <w:t>Okuma-Yazma kursları</w:t>
            </w:r>
          </w:p>
          <w:p w:rsidR="006E5166" w:rsidRPr="006E5166" w:rsidRDefault="006E5166" w:rsidP="005A184C">
            <w:pPr>
              <w:numPr>
                <w:ilvl w:val="0"/>
                <w:numId w:val="33"/>
              </w:numPr>
              <w:spacing w:after="0" w:line="240" w:lineRule="auto"/>
              <w:jc w:val="both"/>
              <w:rPr>
                <w:rFonts w:ascii="Times New Roman" w:hAnsi="Times New Roman"/>
                <w:bCs/>
              </w:rPr>
            </w:pPr>
            <w:r w:rsidRPr="006E5166">
              <w:rPr>
                <w:rFonts w:ascii="Times New Roman" w:hAnsi="Times New Roman"/>
                <w:sz w:val="24"/>
                <w:szCs w:val="24"/>
              </w:rPr>
              <w:t>Okullar Hayat Olsun Projesi</w:t>
            </w:r>
          </w:p>
          <w:p w:rsidR="006E5166" w:rsidRPr="006E5166" w:rsidRDefault="006E5166" w:rsidP="006E5166">
            <w:pPr>
              <w:spacing w:after="0" w:line="240" w:lineRule="auto"/>
              <w:ind w:left="720"/>
              <w:jc w:val="both"/>
              <w:rPr>
                <w:rFonts w:ascii="Times New Roman" w:hAnsi="Times New Roman"/>
                <w:bCs/>
              </w:rPr>
            </w:pPr>
          </w:p>
        </w:tc>
      </w:tr>
      <w:tr w:rsidR="008B1EA2" w:rsidRPr="006E5166" w:rsidTr="008B1EA2">
        <w:trPr>
          <w:gridAfter w:val="1"/>
          <w:wAfter w:w="5076" w:type="dxa"/>
          <w:trHeight w:val="334"/>
          <w:jc w:val="center"/>
        </w:trPr>
        <w:tc>
          <w:tcPr>
            <w:tcW w:w="4511" w:type="dxa"/>
          </w:tcPr>
          <w:p w:rsidR="008B1EA2" w:rsidRPr="006E5166" w:rsidRDefault="008B1EA2" w:rsidP="006E5166">
            <w:pPr>
              <w:spacing w:after="0" w:line="240" w:lineRule="auto"/>
              <w:jc w:val="both"/>
              <w:rPr>
                <w:rFonts w:ascii="Times New Roman" w:hAnsi="Times New Roman"/>
                <w:b/>
                <w:bCs/>
              </w:rPr>
            </w:pPr>
            <w:r w:rsidRPr="006E5166">
              <w:rPr>
                <w:rFonts w:ascii="Times New Roman" w:hAnsi="Times New Roman"/>
                <w:b/>
                <w:bCs/>
              </w:rPr>
              <w:t xml:space="preserve">Hizmet-3: </w:t>
            </w:r>
            <w:r w:rsidRPr="006E5166">
              <w:rPr>
                <w:rFonts w:ascii="Times New Roman" w:hAnsi="Times New Roman"/>
                <w:b/>
                <w:sz w:val="24"/>
                <w:szCs w:val="24"/>
              </w:rPr>
              <w:t>Öğretimin Değerlendirilmesi</w:t>
            </w:r>
          </w:p>
          <w:p w:rsidR="008B1EA2" w:rsidRPr="006E5166" w:rsidRDefault="008B1EA2" w:rsidP="005A184C">
            <w:pPr>
              <w:numPr>
                <w:ilvl w:val="0"/>
                <w:numId w:val="37"/>
              </w:numPr>
              <w:spacing w:after="0" w:line="240" w:lineRule="auto"/>
              <w:jc w:val="both"/>
              <w:rPr>
                <w:rFonts w:ascii="Times New Roman" w:hAnsi="Times New Roman"/>
                <w:bCs/>
              </w:rPr>
            </w:pPr>
            <w:r w:rsidRPr="006E5166">
              <w:rPr>
                <w:rFonts w:ascii="Times New Roman" w:hAnsi="Times New Roman"/>
                <w:sz w:val="24"/>
                <w:szCs w:val="24"/>
              </w:rPr>
              <w:t>Dönem içi değerlendirmeler</w:t>
            </w:r>
          </w:p>
          <w:p w:rsidR="008B1EA2" w:rsidRPr="006E5166" w:rsidRDefault="008B1EA2" w:rsidP="005A184C">
            <w:pPr>
              <w:numPr>
                <w:ilvl w:val="0"/>
                <w:numId w:val="37"/>
              </w:numPr>
              <w:spacing w:after="0" w:line="240" w:lineRule="auto"/>
              <w:jc w:val="both"/>
              <w:rPr>
                <w:rFonts w:ascii="Times New Roman" w:hAnsi="Times New Roman"/>
                <w:bCs/>
              </w:rPr>
            </w:pPr>
          </w:p>
        </w:tc>
      </w:tr>
    </w:tbl>
    <w:p w:rsidR="006D0C47" w:rsidRDefault="006D0C47" w:rsidP="006D0C47">
      <w:pPr>
        <w:rPr>
          <w:rFonts w:ascii="Times New Roman" w:hAnsi="Times New Roman"/>
          <w:b/>
          <w:bCs/>
          <w:color w:val="FF0000"/>
          <w:sz w:val="24"/>
          <w:szCs w:val="24"/>
        </w:rPr>
      </w:pPr>
    </w:p>
    <w:p w:rsidR="006E5166" w:rsidRPr="006E5166" w:rsidRDefault="006D0C47" w:rsidP="006D0C47">
      <w:pPr>
        <w:rPr>
          <w:rFonts w:ascii="Times New Roman" w:hAnsi="Times New Roman"/>
          <w:b/>
          <w:bCs/>
          <w:color w:val="FF0000"/>
          <w:sz w:val="24"/>
          <w:szCs w:val="24"/>
        </w:rPr>
      </w:pPr>
      <w:r>
        <w:rPr>
          <w:rFonts w:ascii="Times New Roman" w:hAnsi="Times New Roman"/>
          <w:b/>
          <w:bCs/>
          <w:color w:val="FF0000"/>
          <w:sz w:val="24"/>
          <w:szCs w:val="24"/>
        </w:rPr>
        <w:t xml:space="preserve">                                 Süleyman Sırrı İçöz</w:t>
      </w:r>
      <w:r w:rsidR="006E5166" w:rsidRPr="006E5166">
        <w:rPr>
          <w:rFonts w:ascii="Times New Roman" w:hAnsi="Times New Roman"/>
          <w:b/>
          <w:bCs/>
          <w:color w:val="FF0000"/>
          <w:sz w:val="24"/>
          <w:szCs w:val="24"/>
        </w:rPr>
        <w:t xml:space="preserve"> İlkokulu Ürün-Hizmet Listesi</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5103"/>
      </w:tblGrid>
      <w:tr w:rsidR="006E5166" w:rsidRPr="006E5166" w:rsidTr="005B3D89">
        <w:trPr>
          <w:trHeight w:val="289"/>
        </w:trPr>
        <w:tc>
          <w:tcPr>
            <w:tcW w:w="4253" w:type="dxa"/>
            <w:vAlign w:val="center"/>
          </w:tcPr>
          <w:p w:rsidR="006E5166" w:rsidRPr="006E5166" w:rsidRDefault="006E5166" w:rsidP="006E5166">
            <w:pPr>
              <w:spacing w:after="120" w:line="360" w:lineRule="auto"/>
              <w:jc w:val="both"/>
              <w:rPr>
                <w:rFonts w:ascii="Times New Roman" w:hAnsi="Times New Roman"/>
                <w:bCs/>
                <w:sz w:val="24"/>
                <w:szCs w:val="24"/>
              </w:rPr>
            </w:pPr>
            <w:r w:rsidRPr="006E5166">
              <w:rPr>
                <w:rFonts w:ascii="Times New Roman" w:hAnsi="Times New Roman"/>
                <w:bCs/>
                <w:sz w:val="24"/>
                <w:szCs w:val="24"/>
              </w:rPr>
              <w:t>Öğrenci kayıt, kabul ve devam işleri</w:t>
            </w:r>
          </w:p>
        </w:tc>
        <w:tc>
          <w:tcPr>
            <w:tcW w:w="5103" w:type="dxa"/>
            <w:vAlign w:val="center"/>
          </w:tcPr>
          <w:p w:rsidR="006E5166" w:rsidRPr="006E5166" w:rsidRDefault="006E5166" w:rsidP="006E5166">
            <w:pPr>
              <w:spacing w:after="120" w:line="360" w:lineRule="auto"/>
              <w:jc w:val="both"/>
              <w:rPr>
                <w:rFonts w:ascii="Times New Roman" w:hAnsi="Times New Roman"/>
                <w:bCs/>
                <w:sz w:val="24"/>
                <w:szCs w:val="24"/>
              </w:rPr>
            </w:pPr>
            <w:r w:rsidRPr="006E5166">
              <w:rPr>
                <w:rFonts w:ascii="Times New Roman" w:hAnsi="Times New Roman"/>
                <w:bCs/>
                <w:sz w:val="24"/>
                <w:szCs w:val="24"/>
              </w:rPr>
              <w:t>Eğitim hizmetleri</w:t>
            </w:r>
          </w:p>
        </w:tc>
      </w:tr>
      <w:tr w:rsidR="006E5166" w:rsidRPr="006E5166" w:rsidTr="005B3D89">
        <w:trPr>
          <w:trHeight w:val="20"/>
        </w:trPr>
        <w:tc>
          <w:tcPr>
            <w:tcW w:w="4253" w:type="dxa"/>
            <w:vAlign w:val="center"/>
          </w:tcPr>
          <w:p w:rsidR="006E5166" w:rsidRPr="006E5166" w:rsidRDefault="006E5166" w:rsidP="006E5166">
            <w:pPr>
              <w:spacing w:after="120" w:line="360" w:lineRule="auto"/>
              <w:jc w:val="both"/>
              <w:rPr>
                <w:rFonts w:ascii="Times New Roman" w:hAnsi="Times New Roman"/>
                <w:bCs/>
                <w:sz w:val="24"/>
                <w:szCs w:val="24"/>
              </w:rPr>
            </w:pPr>
            <w:r w:rsidRPr="006E5166">
              <w:rPr>
                <w:rFonts w:ascii="Times New Roman" w:hAnsi="Times New Roman"/>
                <w:bCs/>
                <w:sz w:val="24"/>
                <w:szCs w:val="24"/>
              </w:rPr>
              <w:t>Öğrenci başarısının değerlendirilmesi</w:t>
            </w:r>
          </w:p>
        </w:tc>
        <w:tc>
          <w:tcPr>
            <w:tcW w:w="5103" w:type="dxa"/>
            <w:vAlign w:val="center"/>
          </w:tcPr>
          <w:p w:rsidR="006E5166" w:rsidRPr="006E5166" w:rsidRDefault="006E5166" w:rsidP="006E5166">
            <w:pPr>
              <w:spacing w:after="120" w:line="360" w:lineRule="auto"/>
              <w:jc w:val="both"/>
              <w:rPr>
                <w:rFonts w:ascii="Times New Roman" w:hAnsi="Times New Roman"/>
                <w:bCs/>
                <w:sz w:val="24"/>
                <w:szCs w:val="24"/>
              </w:rPr>
            </w:pPr>
            <w:r w:rsidRPr="006E5166">
              <w:rPr>
                <w:rFonts w:ascii="Times New Roman" w:hAnsi="Times New Roman"/>
                <w:bCs/>
                <w:sz w:val="24"/>
                <w:szCs w:val="24"/>
              </w:rPr>
              <w:t>Öğretim hizmetleri</w:t>
            </w:r>
          </w:p>
        </w:tc>
      </w:tr>
      <w:tr w:rsidR="006E5166" w:rsidRPr="006E5166" w:rsidTr="005B3D89">
        <w:trPr>
          <w:trHeight w:val="20"/>
        </w:trPr>
        <w:tc>
          <w:tcPr>
            <w:tcW w:w="4253" w:type="dxa"/>
            <w:vAlign w:val="center"/>
          </w:tcPr>
          <w:p w:rsidR="006E5166" w:rsidRPr="006E5166" w:rsidRDefault="006E5166" w:rsidP="006E5166">
            <w:pPr>
              <w:spacing w:after="120" w:line="360" w:lineRule="auto"/>
              <w:jc w:val="both"/>
              <w:rPr>
                <w:rFonts w:ascii="Times New Roman" w:hAnsi="Times New Roman"/>
                <w:bCs/>
                <w:sz w:val="24"/>
                <w:szCs w:val="24"/>
              </w:rPr>
            </w:pPr>
            <w:r w:rsidRPr="006E5166">
              <w:rPr>
                <w:rFonts w:ascii="Times New Roman" w:hAnsi="Times New Roman"/>
                <w:bCs/>
                <w:sz w:val="24"/>
                <w:szCs w:val="24"/>
              </w:rPr>
              <w:t>Sınav işleri</w:t>
            </w:r>
          </w:p>
        </w:tc>
        <w:tc>
          <w:tcPr>
            <w:tcW w:w="5103" w:type="dxa"/>
            <w:vAlign w:val="center"/>
          </w:tcPr>
          <w:p w:rsidR="006E5166" w:rsidRPr="006E5166" w:rsidRDefault="006E5166" w:rsidP="006E5166">
            <w:pPr>
              <w:spacing w:after="120" w:line="360" w:lineRule="auto"/>
              <w:jc w:val="both"/>
              <w:rPr>
                <w:rFonts w:ascii="Times New Roman" w:hAnsi="Times New Roman"/>
                <w:bCs/>
                <w:sz w:val="24"/>
                <w:szCs w:val="24"/>
              </w:rPr>
            </w:pPr>
            <w:r w:rsidRPr="006E5166">
              <w:rPr>
                <w:rFonts w:ascii="Times New Roman" w:hAnsi="Times New Roman"/>
                <w:bCs/>
                <w:sz w:val="24"/>
                <w:szCs w:val="24"/>
              </w:rPr>
              <w:t>Toplum hizmetleri</w:t>
            </w:r>
          </w:p>
        </w:tc>
      </w:tr>
      <w:tr w:rsidR="006E5166" w:rsidRPr="006E5166" w:rsidTr="005B3D89">
        <w:trPr>
          <w:trHeight w:val="20"/>
        </w:trPr>
        <w:tc>
          <w:tcPr>
            <w:tcW w:w="4253" w:type="dxa"/>
            <w:vAlign w:val="center"/>
          </w:tcPr>
          <w:p w:rsidR="006E5166" w:rsidRPr="006E5166" w:rsidRDefault="006E5166" w:rsidP="006E5166">
            <w:pPr>
              <w:spacing w:after="120" w:line="360" w:lineRule="auto"/>
              <w:jc w:val="both"/>
              <w:rPr>
                <w:rFonts w:ascii="Times New Roman" w:hAnsi="Times New Roman"/>
                <w:bCs/>
                <w:sz w:val="24"/>
                <w:szCs w:val="24"/>
              </w:rPr>
            </w:pPr>
            <w:r w:rsidRPr="006E5166">
              <w:rPr>
                <w:rFonts w:ascii="Times New Roman" w:hAnsi="Times New Roman"/>
                <w:bCs/>
                <w:sz w:val="24"/>
                <w:szCs w:val="24"/>
              </w:rPr>
              <w:t>Sınıf geçme işleri</w:t>
            </w:r>
          </w:p>
        </w:tc>
        <w:tc>
          <w:tcPr>
            <w:tcW w:w="5103" w:type="dxa"/>
            <w:vAlign w:val="center"/>
          </w:tcPr>
          <w:p w:rsidR="006E5166" w:rsidRPr="006E5166" w:rsidRDefault="006E5166" w:rsidP="006E5166">
            <w:pPr>
              <w:spacing w:after="120" w:line="360" w:lineRule="auto"/>
              <w:jc w:val="both"/>
              <w:rPr>
                <w:rFonts w:ascii="Times New Roman" w:hAnsi="Times New Roman"/>
                <w:bCs/>
                <w:sz w:val="24"/>
                <w:szCs w:val="24"/>
              </w:rPr>
            </w:pPr>
            <w:r w:rsidRPr="006E5166">
              <w:rPr>
                <w:rFonts w:ascii="Times New Roman" w:hAnsi="Times New Roman"/>
                <w:bCs/>
                <w:sz w:val="24"/>
                <w:szCs w:val="24"/>
              </w:rPr>
              <w:t>Kulüp çalışmaları</w:t>
            </w:r>
          </w:p>
        </w:tc>
      </w:tr>
      <w:tr w:rsidR="006E5166" w:rsidRPr="006E5166" w:rsidTr="005B3D89">
        <w:trPr>
          <w:trHeight w:val="20"/>
        </w:trPr>
        <w:tc>
          <w:tcPr>
            <w:tcW w:w="4253" w:type="dxa"/>
            <w:vAlign w:val="center"/>
          </w:tcPr>
          <w:p w:rsidR="006E5166" w:rsidRPr="006E5166" w:rsidRDefault="006E5166" w:rsidP="006E5166">
            <w:pPr>
              <w:spacing w:after="120" w:line="360" w:lineRule="auto"/>
              <w:jc w:val="both"/>
              <w:rPr>
                <w:rFonts w:ascii="Times New Roman" w:hAnsi="Times New Roman"/>
                <w:bCs/>
                <w:sz w:val="24"/>
                <w:szCs w:val="24"/>
              </w:rPr>
            </w:pPr>
            <w:r w:rsidRPr="006E5166">
              <w:rPr>
                <w:rFonts w:ascii="Times New Roman" w:hAnsi="Times New Roman"/>
                <w:bCs/>
                <w:sz w:val="24"/>
                <w:szCs w:val="24"/>
              </w:rPr>
              <w:t>Öğrenim belgesi düzenleme işleri</w:t>
            </w:r>
          </w:p>
        </w:tc>
        <w:tc>
          <w:tcPr>
            <w:tcW w:w="5103" w:type="dxa"/>
            <w:vAlign w:val="center"/>
          </w:tcPr>
          <w:p w:rsidR="006E5166" w:rsidRPr="006E5166" w:rsidRDefault="006E5166" w:rsidP="006E5166">
            <w:pPr>
              <w:spacing w:after="120" w:line="360" w:lineRule="auto"/>
              <w:jc w:val="both"/>
              <w:rPr>
                <w:rFonts w:ascii="Times New Roman" w:hAnsi="Times New Roman"/>
                <w:bCs/>
                <w:sz w:val="24"/>
                <w:szCs w:val="24"/>
              </w:rPr>
            </w:pPr>
            <w:r w:rsidRPr="006E5166">
              <w:rPr>
                <w:rFonts w:ascii="Times New Roman" w:hAnsi="Times New Roman"/>
                <w:bCs/>
                <w:sz w:val="24"/>
                <w:szCs w:val="24"/>
              </w:rPr>
              <w:t>Öğrenim Belgesi</w:t>
            </w:r>
          </w:p>
        </w:tc>
      </w:tr>
      <w:tr w:rsidR="006E5166" w:rsidRPr="006E5166" w:rsidTr="005B3D89">
        <w:trPr>
          <w:trHeight w:val="20"/>
        </w:trPr>
        <w:tc>
          <w:tcPr>
            <w:tcW w:w="4253" w:type="dxa"/>
            <w:vAlign w:val="center"/>
          </w:tcPr>
          <w:p w:rsidR="006E5166" w:rsidRPr="006E5166" w:rsidRDefault="006E5166" w:rsidP="006E5166">
            <w:pPr>
              <w:spacing w:after="120" w:line="360" w:lineRule="auto"/>
              <w:jc w:val="both"/>
              <w:rPr>
                <w:rFonts w:ascii="Times New Roman" w:hAnsi="Times New Roman"/>
                <w:bCs/>
                <w:sz w:val="24"/>
                <w:szCs w:val="24"/>
              </w:rPr>
            </w:pPr>
            <w:r w:rsidRPr="006E5166">
              <w:rPr>
                <w:rFonts w:ascii="Times New Roman" w:hAnsi="Times New Roman"/>
                <w:bCs/>
                <w:sz w:val="24"/>
                <w:szCs w:val="24"/>
              </w:rPr>
              <w:t>Personel işleri</w:t>
            </w:r>
          </w:p>
        </w:tc>
        <w:tc>
          <w:tcPr>
            <w:tcW w:w="5103" w:type="dxa"/>
            <w:vAlign w:val="center"/>
          </w:tcPr>
          <w:p w:rsidR="006E5166" w:rsidRPr="006E5166" w:rsidRDefault="006E5166" w:rsidP="006E5166">
            <w:pPr>
              <w:spacing w:after="120" w:line="360" w:lineRule="auto"/>
              <w:jc w:val="both"/>
              <w:rPr>
                <w:rFonts w:ascii="Times New Roman" w:hAnsi="Times New Roman"/>
                <w:bCs/>
                <w:sz w:val="24"/>
                <w:szCs w:val="24"/>
              </w:rPr>
            </w:pPr>
            <w:r w:rsidRPr="006E5166">
              <w:rPr>
                <w:rFonts w:ascii="Times New Roman" w:hAnsi="Times New Roman"/>
                <w:bCs/>
                <w:sz w:val="24"/>
                <w:szCs w:val="24"/>
              </w:rPr>
              <w:t>Sosyal, kültürel ve sportif etkinlikler</w:t>
            </w:r>
          </w:p>
        </w:tc>
      </w:tr>
      <w:tr w:rsidR="006E5166" w:rsidRPr="006E5166" w:rsidTr="005B3D89">
        <w:trPr>
          <w:trHeight w:val="20"/>
        </w:trPr>
        <w:tc>
          <w:tcPr>
            <w:tcW w:w="4253" w:type="dxa"/>
            <w:vAlign w:val="center"/>
          </w:tcPr>
          <w:p w:rsidR="006E5166" w:rsidRPr="006E5166" w:rsidRDefault="006E5166" w:rsidP="006E5166">
            <w:pPr>
              <w:spacing w:after="120" w:line="360" w:lineRule="auto"/>
              <w:rPr>
                <w:rFonts w:ascii="Times New Roman" w:hAnsi="Times New Roman"/>
                <w:bCs/>
                <w:sz w:val="24"/>
                <w:szCs w:val="24"/>
              </w:rPr>
            </w:pPr>
            <w:r w:rsidRPr="006E5166">
              <w:rPr>
                <w:rFonts w:ascii="Times New Roman" w:hAnsi="Times New Roman"/>
                <w:bCs/>
                <w:sz w:val="24"/>
                <w:szCs w:val="24"/>
              </w:rPr>
              <w:t>Öğrenci davranışlarının değerlendirilmesi</w:t>
            </w:r>
          </w:p>
        </w:tc>
        <w:tc>
          <w:tcPr>
            <w:tcW w:w="5103" w:type="dxa"/>
            <w:vAlign w:val="center"/>
          </w:tcPr>
          <w:p w:rsidR="006E5166" w:rsidRPr="006E5166" w:rsidRDefault="006E5166" w:rsidP="006E5166">
            <w:pPr>
              <w:spacing w:after="120" w:line="360" w:lineRule="auto"/>
              <w:jc w:val="both"/>
              <w:rPr>
                <w:rFonts w:ascii="Times New Roman" w:hAnsi="Times New Roman"/>
                <w:bCs/>
                <w:sz w:val="24"/>
                <w:szCs w:val="24"/>
              </w:rPr>
            </w:pPr>
            <w:r w:rsidRPr="006E5166">
              <w:rPr>
                <w:rFonts w:ascii="Times New Roman" w:hAnsi="Times New Roman"/>
                <w:bCs/>
                <w:sz w:val="24"/>
                <w:szCs w:val="24"/>
              </w:rPr>
              <w:t>Rehberlik</w:t>
            </w:r>
            <w:r>
              <w:rPr>
                <w:rFonts w:ascii="Times New Roman" w:hAnsi="Times New Roman"/>
                <w:bCs/>
                <w:sz w:val="24"/>
                <w:szCs w:val="24"/>
              </w:rPr>
              <w:t xml:space="preserve"> çalışmaları</w:t>
            </w:r>
          </w:p>
        </w:tc>
      </w:tr>
      <w:tr w:rsidR="006E5166" w:rsidRPr="006E5166" w:rsidTr="005B3D89">
        <w:trPr>
          <w:trHeight w:val="20"/>
        </w:trPr>
        <w:tc>
          <w:tcPr>
            <w:tcW w:w="4253" w:type="dxa"/>
            <w:vAlign w:val="center"/>
          </w:tcPr>
          <w:p w:rsidR="006E5166" w:rsidRPr="006E5166" w:rsidRDefault="006E5166" w:rsidP="006E5166">
            <w:pPr>
              <w:spacing w:after="120" w:line="360" w:lineRule="auto"/>
              <w:jc w:val="both"/>
              <w:rPr>
                <w:rFonts w:ascii="Times New Roman" w:hAnsi="Times New Roman"/>
                <w:bCs/>
                <w:sz w:val="24"/>
                <w:szCs w:val="24"/>
              </w:rPr>
            </w:pPr>
            <w:r w:rsidRPr="006E5166">
              <w:rPr>
                <w:rFonts w:ascii="Times New Roman" w:hAnsi="Times New Roman"/>
                <w:bCs/>
                <w:sz w:val="24"/>
                <w:szCs w:val="24"/>
              </w:rPr>
              <w:t>Öğrenci sağlığı ve güvenliği</w:t>
            </w:r>
          </w:p>
        </w:tc>
        <w:tc>
          <w:tcPr>
            <w:tcW w:w="5103" w:type="dxa"/>
            <w:vAlign w:val="center"/>
          </w:tcPr>
          <w:p w:rsidR="006E5166" w:rsidRPr="006E5166" w:rsidRDefault="006E5166" w:rsidP="006E5166">
            <w:pPr>
              <w:spacing w:after="120" w:line="360" w:lineRule="auto"/>
              <w:jc w:val="both"/>
              <w:rPr>
                <w:rFonts w:ascii="Times New Roman" w:hAnsi="Times New Roman"/>
                <w:bCs/>
                <w:sz w:val="24"/>
                <w:szCs w:val="24"/>
              </w:rPr>
            </w:pPr>
            <w:r w:rsidRPr="006E5166">
              <w:rPr>
                <w:rFonts w:ascii="Times New Roman" w:hAnsi="Times New Roman"/>
                <w:bCs/>
                <w:sz w:val="24"/>
                <w:szCs w:val="24"/>
              </w:rPr>
              <w:t>Rehberlik</w:t>
            </w:r>
            <w:r>
              <w:rPr>
                <w:rFonts w:ascii="Times New Roman" w:hAnsi="Times New Roman"/>
                <w:bCs/>
                <w:sz w:val="24"/>
                <w:szCs w:val="24"/>
              </w:rPr>
              <w:t xml:space="preserve"> çalışmaları</w:t>
            </w:r>
          </w:p>
        </w:tc>
      </w:tr>
      <w:tr w:rsidR="006E5166" w:rsidRPr="006E5166" w:rsidTr="005B3D89">
        <w:trPr>
          <w:trHeight w:val="20"/>
        </w:trPr>
        <w:tc>
          <w:tcPr>
            <w:tcW w:w="4253" w:type="dxa"/>
            <w:vAlign w:val="center"/>
          </w:tcPr>
          <w:p w:rsidR="006E5166" w:rsidRPr="006E5166" w:rsidRDefault="006E5166" w:rsidP="006E5166">
            <w:pPr>
              <w:spacing w:after="120" w:line="360" w:lineRule="auto"/>
              <w:jc w:val="both"/>
              <w:rPr>
                <w:rFonts w:ascii="Times New Roman" w:hAnsi="Times New Roman"/>
                <w:bCs/>
                <w:sz w:val="24"/>
                <w:szCs w:val="24"/>
              </w:rPr>
            </w:pPr>
            <w:r w:rsidRPr="006E5166">
              <w:rPr>
                <w:rFonts w:ascii="Times New Roman" w:hAnsi="Times New Roman"/>
                <w:bCs/>
                <w:sz w:val="24"/>
                <w:szCs w:val="24"/>
              </w:rPr>
              <w:t>Okul çevre ilişkileri</w:t>
            </w:r>
          </w:p>
        </w:tc>
        <w:tc>
          <w:tcPr>
            <w:tcW w:w="5103" w:type="dxa"/>
            <w:vAlign w:val="center"/>
          </w:tcPr>
          <w:p w:rsidR="006E5166" w:rsidRPr="006E5166" w:rsidRDefault="006E5166" w:rsidP="006E5166">
            <w:pPr>
              <w:spacing w:after="120" w:line="360" w:lineRule="auto"/>
              <w:jc w:val="both"/>
              <w:rPr>
                <w:rFonts w:ascii="Times New Roman" w:hAnsi="Times New Roman"/>
                <w:bCs/>
                <w:sz w:val="24"/>
                <w:szCs w:val="24"/>
              </w:rPr>
            </w:pPr>
            <w:r w:rsidRPr="006E5166">
              <w:rPr>
                <w:rFonts w:ascii="Times New Roman" w:hAnsi="Times New Roman"/>
                <w:bCs/>
                <w:sz w:val="24"/>
                <w:szCs w:val="24"/>
              </w:rPr>
              <w:t>Yaygın eğitim</w:t>
            </w:r>
          </w:p>
        </w:tc>
      </w:tr>
    </w:tbl>
    <w:p w:rsidR="006E5166" w:rsidRPr="006E5166" w:rsidRDefault="006E5166" w:rsidP="006E5166">
      <w:pPr>
        <w:spacing w:after="0" w:line="360" w:lineRule="auto"/>
        <w:jc w:val="both"/>
        <w:rPr>
          <w:rFonts w:ascii="Times New Roman" w:eastAsia="Times New Roman" w:hAnsi="Times New Roman"/>
          <w:sz w:val="24"/>
          <w:szCs w:val="24"/>
        </w:rPr>
      </w:pPr>
      <w:r w:rsidRPr="006E5166">
        <w:rPr>
          <w:rFonts w:ascii="Times New Roman" w:eastAsia="Times New Roman" w:hAnsi="Times New Roman"/>
          <w:sz w:val="24"/>
          <w:szCs w:val="24"/>
        </w:rPr>
        <w:t>Okulumuzda öğrencilerimizin kayıt, nakil, devam-devamsızlık, not, öğrenim belgesi düzenleme işlemleri e-okul yönetim bilgi sistemi üzerinden yapılmaktadır.</w:t>
      </w:r>
    </w:p>
    <w:p w:rsidR="006E5166" w:rsidRPr="006E5166" w:rsidRDefault="006E5166" w:rsidP="006E5166">
      <w:pPr>
        <w:spacing w:after="0" w:line="360" w:lineRule="auto"/>
        <w:jc w:val="both"/>
        <w:rPr>
          <w:rFonts w:ascii="Times New Roman" w:eastAsia="Times New Roman" w:hAnsi="Times New Roman"/>
          <w:sz w:val="24"/>
          <w:szCs w:val="24"/>
        </w:rPr>
      </w:pPr>
      <w:r w:rsidRPr="006E5166">
        <w:rPr>
          <w:rFonts w:ascii="Times New Roman" w:eastAsia="Times New Roman" w:hAnsi="Times New Roman"/>
          <w:sz w:val="24"/>
          <w:szCs w:val="24"/>
        </w:rPr>
        <w:t xml:space="preserve">   Öğretmenlerimizin özlük, derece-kademe, terfi, hizmet içi eğitim, maaş ve ek ders işlemleri mebbis ve kbs sistemleri üzerinden yapılmaktadır. Okulumuzun mali işlemleri ilgili yönetmeliklere uygun olarak yapılmaktadır.</w:t>
      </w:r>
    </w:p>
    <w:p w:rsidR="006E5166" w:rsidRPr="006E5166" w:rsidRDefault="006E5166" w:rsidP="006E5166">
      <w:pPr>
        <w:spacing w:after="0" w:line="360" w:lineRule="auto"/>
        <w:jc w:val="both"/>
        <w:rPr>
          <w:rFonts w:ascii="Times New Roman" w:eastAsia="Times New Roman" w:hAnsi="Times New Roman"/>
          <w:sz w:val="24"/>
          <w:szCs w:val="24"/>
        </w:rPr>
      </w:pPr>
      <w:r w:rsidRPr="006E5166">
        <w:rPr>
          <w:rFonts w:ascii="Times New Roman" w:eastAsia="Times New Roman" w:hAnsi="Times New Roman"/>
          <w:sz w:val="24"/>
          <w:szCs w:val="24"/>
        </w:rPr>
        <w:t xml:space="preserve">   Okulumuzun rehberlik anlayışı sadece öğrenci odaklı </w:t>
      </w:r>
      <w:r w:rsidR="005B3D89" w:rsidRPr="006E5166">
        <w:rPr>
          <w:rFonts w:ascii="Times New Roman" w:eastAsia="Times New Roman" w:hAnsi="Times New Roman"/>
          <w:sz w:val="24"/>
          <w:szCs w:val="24"/>
        </w:rPr>
        <w:t>değildir.</w:t>
      </w:r>
      <w:r w:rsidRPr="006E5166">
        <w:rPr>
          <w:rFonts w:ascii="Times New Roman" w:eastAsia="Times New Roman" w:hAnsi="Times New Roman"/>
          <w:sz w:val="24"/>
          <w:szCs w:val="24"/>
        </w:rPr>
        <w:t xml:space="preserve">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Okulumuzda her hafta cuma günleri sınıflar gezilerek haftanın en temiz ve düzenli sınıfı seçilmekte, haftanın en temiz ve düzenli sınıfının fotoğrafı çekilerek okulumuzun web sitesinde yayınlanmaktadır. </w:t>
      </w:r>
    </w:p>
    <w:p w:rsidR="006E5166" w:rsidRPr="006E5166" w:rsidRDefault="006E5166" w:rsidP="006E5166">
      <w:pPr>
        <w:spacing w:after="0" w:line="360" w:lineRule="auto"/>
        <w:jc w:val="both"/>
        <w:rPr>
          <w:rFonts w:ascii="Times New Roman" w:eastAsia="Times New Roman" w:hAnsi="Times New Roman"/>
          <w:sz w:val="24"/>
          <w:szCs w:val="24"/>
        </w:rPr>
      </w:pPr>
      <w:r w:rsidRPr="006E5166">
        <w:rPr>
          <w:rFonts w:ascii="Times New Roman" w:eastAsia="Times New Roman" w:hAnsi="Times New Roman"/>
          <w:sz w:val="24"/>
          <w:szCs w:val="24"/>
        </w:rPr>
        <w:t xml:space="preserve">   Okulumuz İl Milli Eğitim Müdürlüğümüz tarafından düzenlenen sosyal, kültürel ve sportif yarışmalara katılmaktadır. Okulumuzda kültürel geziler, tiyatro, piknik, kermes gibi faaliyetler </w:t>
      </w:r>
      <w:r w:rsidR="005B3D89" w:rsidRPr="006E5166">
        <w:rPr>
          <w:rFonts w:ascii="Times New Roman" w:eastAsia="Times New Roman" w:hAnsi="Times New Roman"/>
          <w:sz w:val="24"/>
          <w:szCs w:val="24"/>
        </w:rPr>
        <w:t>düzenlenmektedir. Yılsonunda</w:t>
      </w:r>
      <w:r w:rsidRPr="006E5166">
        <w:rPr>
          <w:rFonts w:ascii="Times New Roman" w:eastAsia="Times New Roman" w:hAnsi="Times New Roman"/>
          <w:sz w:val="24"/>
          <w:szCs w:val="24"/>
        </w:rPr>
        <w:t xml:space="preserve"> Anasınıflarımız düzenlenen şenliklere katılmaktadır. Okulumuzda öğrencilerimize yönelik olarak hafta </w:t>
      </w:r>
      <w:r w:rsidR="005B3D89" w:rsidRPr="006E5166">
        <w:rPr>
          <w:rFonts w:ascii="Times New Roman" w:eastAsia="Times New Roman" w:hAnsi="Times New Roman"/>
          <w:sz w:val="24"/>
          <w:szCs w:val="24"/>
        </w:rPr>
        <w:t>içi ders</w:t>
      </w:r>
      <w:r w:rsidRPr="006E5166">
        <w:rPr>
          <w:rFonts w:ascii="Times New Roman" w:eastAsia="Times New Roman" w:hAnsi="Times New Roman"/>
          <w:sz w:val="24"/>
          <w:szCs w:val="24"/>
        </w:rPr>
        <w:t xml:space="preserve"> dışı etkinlik çalışmaları</w:t>
      </w:r>
      <w:r w:rsidR="005B3D89" w:rsidRPr="006E5166">
        <w:rPr>
          <w:rFonts w:ascii="Times New Roman" w:eastAsia="Times New Roman" w:hAnsi="Times New Roman"/>
          <w:sz w:val="24"/>
          <w:szCs w:val="24"/>
        </w:rPr>
        <w:t>yapılmaktadır. Ayrıca</w:t>
      </w:r>
      <w:r w:rsidRPr="006E5166">
        <w:rPr>
          <w:rFonts w:ascii="Times New Roman" w:eastAsia="Times New Roman" w:hAnsi="Times New Roman"/>
          <w:sz w:val="24"/>
          <w:szCs w:val="24"/>
        </w:rPr>
        <w:t xml:space="preserve"> okulumuzda yetişkinlere yönelik </w:t>
      </w:r>
      <w:r w:rsidR="005B3D89" w:rsidRPr="006E5166">
        <w:rPr>
          <w:rFonts w:ascii="Times New Roman" w:eastAsia="Times New Roman" w:hAnsi="Times New Roman"/>
          <w:sz w:val="24"/>
          <w:szCs w:val="24"/>
        </w:rPr>
        <w:t>olarak kurslar</w:t>
      </w:r>
      <w:r w:rsidRPr="006E5166">
        <w:rPr>
          <w:rFonts w:ascii="Times New Roman" w:eastAsia="Times New Roman" w:hAnsi="Times New Roman"/>
          <w:sz w:val="24"/>
          <w:szCs w:val="24"/>
        </w:rPr>
        <w:t xml:space="preserve"> düzenlenmektedir. </w:t>
      </w:r>
    </w:p>
    <w:p w:rsidR="00126AA4" w:rsidRDefault="00126AA4" w:rsidP="002A398D">
      <w:pPr>
        <w:spacing w:after="0" w:line="360" w:lineRule="auto"/>
        <w:ind w:firstLine="708"/>
        <w:jc w:val="both"/>
        <w:rPr>
          <w:rFonts w:asciiTheme="minorHAnsi" w:eastAsia="Times New Roman" w:hAnsiTheme="minorHAnsi"/>
          <w:color w:val="FF0000"/>
          <w:sz w:val="24"/>
          <w:szCs w:val="24"/>
          <w:lang w:eastAsia="tr-TR"/>
        </w:rPr>
      </w:pPr>
    </w:p>
    <w:p w:rsidR="00937F8F" w:rsidRDefault="00937F8F" w:rsidP="002A398D">
      <w:pPr>
        <w:spacing w:after="0" w:line="360" w:lineRule="auto"/>
        <w:ind w:firstLine="708"/>
        <w:jc w:val="both"/>
        <w:rPr>
          <w:rFonts w:asciiTheme="minorHAnsi" w:eastAsia="Times New Roman" w:hAnsiTheme="minorHAnsi"/>
          <w:color w:val="FF0000"/>
          <w:sz w:val="24"/>
          <w:szCs w:val="24"/>
          <w:lang w:eastAsia="tr-TR"/>
        </w:rPr>
      </w:pPr>
    </w:p>
    <w:p w:rsidR="00937F8F" w:rsidRPr="00786D7B" w:rsidRDefault="00937F8F" w:rsidP="002A398D">
      <w:pPr>
        <w:spacing w:after="0" w:line="360" w:lineRule="auto"/>
        <w:ind w:firstLine="708"/>
        <w:jc w:val="both"/>
        <w:rPr>
          <w:rFonts w:asciiTheme="minorHAnsi" w:eastAsia="Times New Roman" w:hAnsiTheme="minorHAnsi"/>
          <w:color w:val="FF0000"/>
          <w:sz w:val="24"/>
          <w:szCs w:val="24"/>
          <w:lang w:eastAsia="tr-TR"/>
        </w:rPr>
      </w:pPr>
    </w:p>
    <w:p w:rsidR="0064161C" w:rsidRDefault="00FF36FA" w:rsidP="00FF36FA">
      <w:pPr>
        <w:pStyle w:val="Balk2"/>
        <w:ind w:left="2835"/>
      </w:pPr>
      <w:bookmarkStart w:id="64" w:name="_Toc417983956"/>
      <w:r>
        <w:t>D-</w:t>
      </w:r>
      <w:r w:rsidR="0064161C" w:rsidRPr="00087DF2">
        <w:t>PAYDAŞ</w:t>
      </w:r>
      <w:r w:rsidR="00BD3515" w:rsidRPr="00087DF2">
        <w:t xml:space="preserve"> ANALİZİ</w:t>
      </w:r>
      <w:bookmarkEnd w:id="64"/>
    </w:p>
    <w:p w:rsidR="00FC5B05" w:rsidRDefault="00F0738F" w:rsidP="00FC5B05">
      <w:pPr>
        <w:rPr>
          <w:lang w:eastAsia="tr-TR"/>
        </w:rPr>
      </w:pPr>
      <w:r>
        <w:rPr>
          <w:lang w:eastAsia="tr-TR"/>
        </w:rPr>
        <w:t>Süleyman Sırrı İçöz</w:t>
      </w:r>
      <w:r w:rsidR="00FC5B05">
        <w:rPr>
          <w:lang w:eastAsia="tr-TR"/>
        </w:rPr>
        <w:t xml:space="preserve">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FC5B05" w:rsidRDefault="00FC5B05" w:rsidP="00FC5B05">
      <w:pPr>
        <w:rPr>
          <w:lang w:eastAsia="tr-TR"/>
        </w:rPr>
      </w:pPr>
      <w:r>
        <w:rPr>
          <w:lang w:eastAsia="tr-TR"/>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FC5B05" w:rsidRDefault="00FC5B05" w:rsidP="00FC5B05">
      <w:pPr>
        <w:rPr>
          <w:lang w:eastAsia="tr-TR"/>
        </w:rPr>
      </w:pPr>
      <w:r>
        <w:rPr>
          <w:lang w:eastAsia="tr-TR"/>
        </w:rPr>
        <w:t xml:space="preserve">   Milli Eğitim Bakanlığı, Valilik, İl  Milli Eğitim Müdürlükleri, Okullar, Yöneticiler, Öğretmenler, Özel Öğretim Kurumları, Öğrenciler, Okul aile birlikleri, Memur ve Hizmetli, Belediye, İl Sağlık Müdürlüğü, Meslek odaları, Sendikalar, Vakıflar, Muhtarlıklar, Tarım İl Müdürlüğü, Sivil Savunma İl Müdürlüğü, Türk Telekom İl Müdürlüğü, Medya…vb.</w:t>
      </w:r>
    </w:p>
    <w:p w:rsidR="00FF36FA" w:rsidRDefault="00FF36FA" w:rsidP="00FC5B05">
      <w:pPr>
        <w:rPr>
          <w:lang w:eastAsia="tr-TR"/>
        </w:rPr>
      </w:pPr>
    </w:p>
    <w:p w:rsidR="00FF36FA" w:rsidRDefault="00FF36FA" w:rsidP="00FC5B05">
      <w:pPr>
        <w:rPr>
          <w:lang w:eastAsia="tr-TR"/>
        </w:rPr>
      </w:pPr>
    </w:p>
    <w:p w:rsidR="00FF36FA" w:rsidRDefault="00FF36FA" w:rsidP="00FC5B05">
      <w:pPr>
        <w:rPr>
          <w:lang w:eastAsia="tr-TR"/>
        </w:rPr>
      </w:pPr>
    </w:p>
    <w:p w:rsidR="00FF36FA" w:rsidRDefault="00FF36FA" w:rsidP="00FC5B05">
      <w:pPr>
        <w:rPr>
          <w:lang w:eastAsia="tr-TR"/>
        </w:rPr>
      </w:pPr>
    </w:p>
    <w:p w:rsidR="00FF36FA" w:rsidRDefault="00FF36FA" w:rsidP="00FC5B05">
      <w:pPr>
        <w:rPr>
          <w:lang w:eastAsia="tr-TR"/>
        </w:rPr>
      </w:pPr>
    </w:p>
    <w:p w:rsidR="00FF36FA" w:rsidRDefault="00FF36FA" w:rsidP="00FC5B05">
      <w:pPr>
        <w:rPr>
          <w:lang w:eastAsia="tr-TR"/>
        </w:rPr>
      </w:pPr>
    </w:p>
    <w:p w:rsidR="00FF36FA" w:rsidRDefault="00FF36FA" w:rsidP="00FC5B05">
      <w:pPr>
        <w:rPr>
          <w:lang w:eastAsia="tr-TR"/>
        </w:rPr>
      </w:pPr>
    </w:p>
    <w:p w:rsidR="00FF36FA" w:rsidRDefault="00FF36FA" w:rsidP="00FC5B05">
      <w:pPr>
        <w:rPr>
          <w:lang w:eastAsia="tr-TR"/>
        </w:rPr>
      </w:pPr>
    </w:p>
    <w:p w:rsidR="00FF36FA" w:rsidRDefault="00FF36FA" w:rsidP="00FC5B05">
      <w:pPr>
        <w:rPr>
          <w:lang w:eastAsia="tr-TR"/>
        </w:rPr>
      </w:pPr>
    </w:p>
    <w:p w:rsidR="00FF36FA" w:rsidRDefault="00FF36FA" w:rsidP="00FC5B05">
      <w:pPr>
        <w:rPr>
          <w:lang w:eastAsia="tr-TR"/>
        </w:rPr>
      </w:pPr>
    </w:p>
    <w:p w:rsidR="009110D9" w:rsidRDefault="009110D9" w:rsidP="00FC5B05">
      <w:pPr>
        <w:rPr>
          <w:lang w:eastAsia="tr-TR"/>
        </w:rPr>
        <w:sectPr w:rsidR="009110D9" w:rsidSect="00D7645F">
          <w:headerReference w:type="default" r:id="rId22"/>
          <w:footerReference w:type="even" r:id="rId23"/>
          <w:footerReference w:type="default" r:id="rId24"/>
          <w:pgSz w:w="11906" w:h="16838" w:code="9"/>
          <w:pgMar w:top="426" w:right="707" w:bottom="284" w:left="1134" w:header="709" w:footer="0" w:gutter="0"/>
          <w:cols w:space="708"/>
          <w:docGrid w:linePitch="360"/>
        </w:sectPr>
      </w:pPr>
    </w:p>
    <w:p w:rsidR="00FF36FA" w:rsidRDefault="00FF36FA" w:rsidP="00FC5B05">
      <w:pPr>
        <w:rPr>
          <w:lang w:eastAsia="tr-TR"/>
        </w:rPr>
      </w:pPr>
    </w:p>
    <w:p w:rsidR="00FF36FA" w:rsidRDefault="00FF36FA" w:rsidP="00FC5B05">
      <w:pPr>
        <w:rPr>
          <w:lang w:eastAsia="tr-TR"/>
        </w:rPr>
      </w:pPr>
    </w:p>
    <w:tbl>
      <w:tblPr>
        <w:tblpPr w:leftFromText="141" w:rightFromText="141" w:vertAnchor="text" w:horzAnchor="page" w:tblpX="213" w:tblpY="406"/>
        <w:tblW w:w="14187" w:type="dxa"/>
        <w:tblCellMar>
          <w:left w:w="70" w:type="dxa"/>
          <w:right w:w="70" w:type="dxa"/>
        </w:tblCellMar>
        <w:tblLook w:val="0000" w:firstRow="0" w:lastRow="0" w:firstColumn="0" w:lastColumn="0" w:noHBand="0" w:noVBand="0"/>
      </w:tblPr>
      <w:tblGrid>
        <w:gridCol w:w="2570"/>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389"/>
      </w:tblGrid>
      <w:tr w:rsidR="00FF36FA" w:rsidRPr="00FF36FA" w:rsidTr="001131FB">
        <w:trPr>
          <w:trHeight w:val="3046"/>
        </w:trPr>
        <w:tc>
          <w:tcPr>
            <w:tcW w:w="2570" w:type="dxa"/>
            <w:tcBorders>
              <w:top w:val="single" w:sz="8" w:space="0" w:color="auto"/>
              <w:left w:val="single" w:sz="8" w:space="0" w:color="auto"/>
              <w:bottom w:val="nil"/>
              <w:right w:val="nil"/>
            </w:tcBorders>
            <w:shd w:val="clear" w:color="auto" w:fill="auto"/>
            <w:noWrap/>
            <w:vAlign w:val="bottom"/>
          </w:tcPr>
          <w:p w:rsidR="00FF36FA" w:rsidRPr="00FF36FA" w:rsidRDefault="001B6C55" w:rsidP="001131FB">
            <w:pPr>
              <w:spacing w:after="0"/>
              <w:rPr>
                <w:rFonts w:ascii="Arial" w:hAnsi="Arial" w:cs="Arial"/>
                <w:sz w:val="16"/>
                <w:szCs w:val="16"/>
              </w:rPr>
            </w:pPr>
            <w:r>
              <w:rPr>
                <w:rFonts w:ascii="Arial" w:hAnsi="Arial" w:cs="Arial"/>
                <w:sz w:val="16"/>
                <w:szCs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7" type="#_x0000_t136" style="position:absolute;margin-left:6pt;margin-top:101.3pt;width:90.55pt;height:21pt;z-index:251883520" stroked="f" o:insetmode="auto">
                  <v:fill color2="#aaa" type="gradient"/>
                  <v:shadow on="t" color="#4d4d4d" opacity="52429f" offset=",3pt"/>
                  <v:textpath style="font-family:&quot;Arial Black&quot;;v-text-spacing:78650f;v-text-kern:t" trim="t" fitpath="t" string="MÜŞTERİ"/>
                </v:shape>
              </w:pict>
            </w:r>
            <w:r>
              <w:rPr>
                <w:rFonts w:ascii="Arial" w:hAnsi="Arial" w:cs="Arial"/>
                <w:noProof/>
                <w:sz w:val="16"/>
                <w:szCs w:val="16"/>
                <w:lang w:eastAsia="tr-TR"/>
              </w:rPr>
              <w:pict>
                <v:line id="Line 21" o:spid="_x0000_s1061" style="position:absolute;z-index:251881472;visibility:visible" from="1.55pt,5pt" to="144.6pt,1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"/>
              </w:pict>
            </w:r>
          </w:p>
        </w:tc>
        <w:tc>
          <w:tcPr>
            <w:tcW w:w="401" w:type="dxa"/>
            <w:tcBorders>
              <w:top w:val="single" w:sz="8" w:space="0" w:color="auto"/>
              <w:left w:val="nil"/>
              <w:bottom w:val="single" w:sz="8" w:space="0" w:color="auto"/>
              <w:right w:val="single" w:sz="4" w:space="0" w:color="auto"/>
            </w:tcBorders>
            <w:shd w:val="clear" w:color="auto" w:fill="99CCFF"/>
            <w:textDirection w:val="btLr"/>
            <w:vAlign w:val="bottom"/>
          </w:tcPr>
          <w:p w:rsidR="00FF36FA" w:rsidRPr="00FF36FA" w:rsidRDefault="00FF36FA" w:rsidP="001131FB">
            <w:pPr>
              <w:spacing w:after="0" w:line="240" w:lineRule="auto"/>
              <w:jc w:val="both"/>
              <w:rPr>
                <w:sz w:val="16"/>
                <w:szCs w:val="16"/>
              </w:rPr>
            </w:pPr>
            <w:r w:rsidRPr="00FF36FA">
              <w:rPr>
                <w:sz w:val="16"/>
                <w:szCs w:val="16"/>
              </w:rPr>
              <w:t>Strateji Geliştirme Hizmetleri</w:t>
            </w:r>
          </w:p>
        </w:tc>
        <w:tc>
          <w:tcPr>
            <w:tcW w:w="401" w:type="dxa"/>
            <w:tcBorders>
              <w:top w:val="single" w:sz="8" w:space="0" w:color="auto"/>
              <w:left w:val="nil"/>
              <w:bottom w:val="single" w:sz="8" w:space="0" w:color="auto"/>
              <w:right w:val="single" w:sz="4" w:space="0" w:color="auto"/>
            </w:tcBorders>
            <w:shd w:val="clear" w:color="auto" w:fill="99CCFF"/>
            <w:textDirection w:val="btLr"/>
            <w:vAlign w:val="bottom"/>
          </w:tcPr>
          <w:p w:rsidR="00FF36FA" w:rsidRPr="00FF36FA" w:rsidRDefault="00FF36FA" w:rsidP="001131FB">
            <w:pPr>
              <w:spacing w:after="0" w:line="240" w:lineRule="auto"/>
              <w:jc w:val="both"/>
              <w:rPr>
                <w:sz w:val="16"/>
                <w:szCs w:val="16"/>
              </w:rPr>
            </w:pPr>
            <w:r w:rsidRPr="00FF36FA">
              <w:rPr>
                <w:sz w:val="16"/>
                <w:szCs w:val="16"/>
              </w:rPr>
              <w:t>AB Gençlik Programları</w:t>
            </w:r>
          </w:p>
        </w:tc>
        <w:tc>
          <w:tcPr>
            <w:tcW w:w="401" w:type="dxa"/>
            <w:tcBorders>
              <w:top w:val="single" w:sz="8" w:space="0" w:color="auto"/>
              <w:left w:val="nil"/>
              <w:bottom w:val="single" w:sz="8" w:space="0" w:color="auto"/>
              <w:right w:val="single" w:sz="4" w:space="0" w:color="auto"/>
            </w:tcBorders>
            <w:shd w:val="clear" w:color="auto" w:fill="99CCFF"/>
            <w:textDirection w:val="btLr"/>
            <w:vAlign w:val="bottom"/>
          </w:tcPr>
          <w:p w:rsidR="00FF36FA" w:rsidRPr="00FF36FA" w:rsidRDefault="00FF36FA" w:rsidP="001131FB">
            <w:pPr>
              <w:spacing w:after="0" w:line="240" w:lineRule="auto"/>
              <w:jc w:val="both"/>
              <w:rPr>
                <w:sz w:val="16"/>
                <w:szCs w:val="16"/>
              </w:rPr>
            </w:pPr>
            <w:r w:rsidRPr="00FF36FA">
              <w:rPr>
                <w:sz w:val="16"/>
                <w:szCs w:val="16"/>
              </w:rPr>
              <w:t>Arşiv ve İdare Birimi</w:t>
            </w:r>
          </w:p>
        </w:tc>
        <w:tc>
          <w:tcPr>
            <w:tcW w:w="401" w:type="dxa"/>
            <w:tcBorders>
              <w:top w:val="single" w:sz="8" w:space="0" w:color="auto"/>
              <w:left w:val="nil"/>
              <w:bottom w:val="single" w:sz="8" w:space="0" w:color="auto"/>
              <w:right w:val="single" w:sz="4" w:space="0" w:color="auto"/>
            </w:tcBorders>
            <w:shd w:val="clear" w:color="auto" w:fill="99CCFF"/>
            <w:textDirection w:val="btLr"/>
            <w:vAlign w:val="bottom"/>
          </w:tcPr>
          <w:p w:rsidR="00FF36FA" w:rsidRPr="00FF36FA" w:rsidRDefault="00FF36FA" w:rsidP="001131FB">
            <w:pPr>
              <w:spacing w:after="0" w:line="240" w:lineRule="auto"/>
              <w:jc w:val="both"/>
              <w:rPr>
                <w:sz w:val="16"/>
                <w:szCs w:val="16"/>
              </w:rPr>
            </w:pPr>
            <w:r w:rsidRPr="00FF36FA">
              <w:rPr>
                <w:sz w:val="16"/>
                <w:szCs w:val="16"/>
              </w:rPr>
              <w:t>Atama Hizmetleri Birimi</w:t>
            </w:r>
          </w:p>
        </w:tc>
        <w:tc>
          <w:tcPr>
            <w:tcW w:w="401" w:type="dxa"/>
            <w:tcBorders>
              <w:top w:val="single" w:sz="8" w:space="0" w:color="auto"/>
              <w:left w:val="nil"/>
              <w:bottom w:val="single" w:sz="8" w:space="0" w:color="auto"/>
              <w:right w:val="single" w:sz="4" w:space="0" w:color="auto"/>
            </w:tcBorders>
            <w:shd w:val="clear" w:color="auto" w:fill="99CCFF"/>
            <w:textDirection w:val="btLr"/>
            <w:vAlign w:val="bottom"/>
          </w:tcPr>
          <w:p w:rsidR="00FF36FA" w:rsidRPr="00FF36FA" w:rsidRDefault="00FF36FA" w:rsidP="001131FB">
            <w:pPr>
              <w:spacing w:after="0" w:line="240" w:lineRule="auto"/>
              <w:jc w:val="both"/>
              <w:rPr>
                <w:sz w:val="16"/>
                <w:szCs w:val="16"/>
              </w:rPr>
            </w:pPr>
            <w:r w:rsidRPr="00FF36FA">
              <w:rPr>
                <w:sz w:val="16"/>
                <w:szCs w:val="16"/>
              </w:rPr>
              <w:t>Basın ve Halkla İlişkiler Birimi</w:t>
            </w:r>
          </w:p>
        </w:tc>
        <w:tc>
          <w:tcPr>
            <w:tcW w:w="401" w:type="dxa"/>
            <w:tcBorders>
              <w:top w:val="single" w:sz="8" w:space="0" w:color="auto"/>
              <w:left w:val="nil"/>
              <w:bottom w:val="single" w:sz="8" w:space="0" w:color="auto"/>
              <w:right w:val="single" w:sz="4" w:space="0" w:color="auto"/>
            </w:tcBorders>
            <w:shd w:val="clear" w:color="auto" w:fill="99CCFF"/>
            <w:textDirection w:val="btLr"/>
            <w:vAlign w:val="bottom"/>
          </w:tcPr>
          <w:p w:rsidR="00FF36FA" w:rsidRPr="00FF36FA" w:rsidRDefault="00FF36FA" w:rsidP="001131FB">
            <w:pPr>
              <w:spacing w:after="0" w:line="240" w:lineRule="auto"/>
              <w:jc w:val="both"/>
              <w:rPr>
                <w:sz w:val="16"/>
                <w:szCs w:val="16"/>
              </w:rPr>
            </w:pPr>
            <w:r w:rsidRPr="00FF36FA">
              <w:rPr>
                <w:sz w:val="16"/>
                <w:szCs w:val="16"/>
              </w:rPr>
              <w:t>Bilgisayar ve Sınav Hizmetleri</w:t>
            </w:r>
          </w:p>
        </w:tc>
        <w:tc>
          <w:tcPr>
            <w:tcW w:w="401" w:type="dxa"/>
            <w:tcBorders>
              <w:top w:val="single" w:sz="8" w:space="0" w:color="auto"/>
              <w:left w:val="nil"/>
              <w:bottom w:val="single" w:sz="8" w:space="0" w:color="auto"/>
              <w:right w:val="single" w:sz="4" w:space="0" w:color="auto"/>
            </w:tcBorders>
            <w:shd w:val="clear" w:color="auto" w:fill="99CCFF"/>
            <w:textDirection w:val="btLr"/>
            <w:vAlign w:val="bottom"/>
          </w:tcPr>
          <w:p w:rsidR="00FF36FA" w:rsidRPr="00FF36FA" w:rsidRDefault="00FF36FA" w:rsidP="001131FB">
            <w:pPr>
              <w:spacing w:after="0" w:line="240" w:lineRule="auto"/>
              <w:jc w:val="both"/>
              <w:rPr>
                <w:sz w:val="16"/>
                <w:szCs w:val="16"/>
              </w:rPr>
            </w:pPr>
            <w:r w:rsidRPr="00FF36FA">
              <w:rPr>
                <w:sz w:val="16"/>
                <w:szCs w:val="16"/>
              </w:rPr>
              <w:t>Bütçe-Muhasebe Hizmetleri</w:t>
            </w:r>
          </w:p>
        </w:tc>
        <w:tc>
          <w:tcPr>
            <w:tcW w:w="401" w:type="dxa"/>
            <w:tcBorders>
              <w:top w:val="single" w:sz="8" w:space="0" w:color="auto"/>
              <w:left w:val="nil"/>
              <w:bottom w:val="single" w:sz="8" w:space="0" w:color="auto"/>
              <w:right w:val="single" w:sz="4" w:space="0" w:color="auto"/>
            </w:tcBorders>
            <w:shd w:val="clear" w:color="auto" w:fill="99CCFF"/>
            <w:textDirection w:val="btLr"/>
            <w:vAlign w:val="bottom"/>
          </w:tcPr>
          <w:p w:rsidR="00FF36FA" w:rsidRPr="00FF36FA" w:rsidRDefault="00FF36FA" w:rsidP="001131FB">
            <w:pPr>
              <w:spacing w:after="0" w:line="240" w:lineRule="auto"/>
              <w:jc w:val="both"/>
              <w:rPr>
                <w:sz w:val="16"/>
                <w:szCs w:val="16"/>
              </w:rPr>
            </w:pPr>
            <w:r w:rsidRPr="00FF36FA">
              <w:rPr>
                <w:sz w:val="16"/>
                <w:szCs w:val="16"/>
              </w:rPr>
              <w:t>Çıraklık ve Yaygın Eğitim Hizmetleri</w:t>
            </w:r>
          </w:p>
        </w:tc>
        <w:tc>
          <w:tcPr>
            <w:tcW w:w="401" w:type="dxa"/>
            <w:tcBorders>
              <w:top w:val="single" w:sz="8" w:space="0" w:color="auto"/>
              <w:left w:val="nil"/>
              <w:bottom w:val="single" w:sz="8" w:space="0" w:color="auto"/>
              <w:right w:val="single" w:sz="4" w:space="0" w:color="auto"/>
            </w:tcBorders>
            <w:shd w:val="clear" w:color="auto" w:fill="99CCFF"/>
            <w:textDirection w:val="btLr"/>
            <w:vAlign w:val="bottom"/>
          </w:tcPr>
          <w:p w:rsidR="00FF36FA" w:rsidRPr="00FF36FA" w:rsidRDefault="00FF36FA" w:rsidP="001131FB">
            <w:pPr>
              <w:spacing w:after="0" w:line="240" w:lineRule="auto"/>
              <w:jc w:val="both"/>
              <w:rPr>
                <w:sz w:val="16"/>
                <w:szCs w:val="16"/>
              </w:rPr>
            </w:pPr>
            <w:r w:rsidRPr="00FF36FA">
              <w:rPr>
                <w:sz w:val="16"/>
                <w:szCs w:val="16"/>
              </w:rPr>
              <w:t>Eğitim Araçları ve Donatımı Hizmetleri</w:t>
            </w:r>
          </w:p>
        </w:tc>
        <w:tc>
          <w:tcPr>
            <w:tcW w:w="401" w:type="dxa"/>
            <w:tcBorders>
              <w:top w:val="single" w:sz="8" w:space="0" w:color="auto"/>
              <w:left w:val="nil"/>
              <w:bottom w:val="single" w:sz="8" w:space="0" w:color="auto"/>
              <w:right w:val="single" w:sz="4" w:space="0" w:color="auto"/>
            </w:tcBorders>
            <w:shd w:val="clear" w:color="auto" w:fill="99CCFF"/>
            <w:textDirection w:val="btLr"/>
            <w:vAlign w:val="bottom"/>
          </w:tcPr>
          <w:p w:rsidR="00FF36FA" w:rsidRPr="00FF36FA" w:rsidRDefault="00FF36FA" w:rsidP="001131FB">
            <w:pPr>
              <w:spacing w:after="0" w:line="240" w:lineRule="auto"/>
              <w:jc w:val="both"/>
              <w:rPr>
                <w:sz w:val="16"/>
                <w:szCs w:val="16"/>
              </w:rPr>
            </w:pPr>
            <w:r w:rsidRPr="00FF36FA">
              <w:rPr>
                <w:sz w:val="16"/>
                <w:szCs w:val="16"/>
              </w:rPr>
              <w:t>Eğitim-Öğretim ve Öğrenci İşleri</w:t>
            </w:r>
          </w:p>
        </w:tc>
        <w:tc>
          <w:tcPr>
            <w:tcW w:w="401" w:type="dxa"/>
            <w:tcBorders>
              <w:top w:val="single" w:sz="8" w:space="0" w:color="auto"/>
              <w:left w:val="nil"/>
              <w:bottom w:val="single" w:sz="8" w:space="0" w:color="auto"/>
              <w:right w:val="single" w:sz="4" w:space="0" w:color="auto"/>
            </w:tcBorders>
            <w:shd w:val="clear" w:color="auto" w:fill="99CCFF"/>
            <w:textDirection w:val="btLr"/>
            <w:vAlign w:val="bottom"/>
          </w:tcPr>
          <w:p w:rsidR="00FF36FA" w:rsidRPr="00FF36FA" w:rsidRDefault="00FF36FA" w:rsidP="001131FB">
            <w:pPr>
              <w:spacing w:after="0" w:line="240" w:lineRule="auto"/>
              <w:jc w:val="both"/>
              <w:rPr>
                <w:sz w:val="16"/>
                <w:szCs w:val="16"/>
              </w:rPr>
            </w:pPr>
            <w:r w:rsidRPr="00FF36FA">
              <w:rPr>
                <w:sz w:val="16"/>
                <w:szCs w:val="16"/>
              </w:rPr>
              <w:t>Hizmetiçi Eğitim Birimi</w:t>
            </w:r>
          </w:p>
        </w:tc>
        <w:tc>
          <w:tcPr>
            <w:tcW w:w="401" w:type="dxa"/>
            <w:tcBorders>
              <w:top w:val="single" w:sz="8" w:space="0" w:color="auto"/>
              <w:left w:val="nil"/>
              <w:bottom w:val="single" w:sz="8" w:space="0" w:color="auto"/>
              <w:right w:val="single" w:sz="4" w:space="0" w:color="auto"/>
            </w:tcBorders>
            <w:shd w:val="clear" w:color="auto" w:fill="99CCFF"/>
            <w:textDirection w:val="btLr"/>
            <w:vAlign w:val="bottom"/>
          </w:tcPr>
          <w:p w:rsidR="00FF36FA" w:rsidRPr="00FF36FA" w:rsidRDefault="00FF36FA" w:rsidP="001131FB">
            <w:pPr>
              <w:spacing w:after="0" w:line="240" w:lineRule="auto"/>
              <w:jc w:val="both"/>
              <w:rPr>
                <w:sz w:val="16"/>
                <w:szCs w:val="16"/>
              </w:rPr>
            </w:pPr>
            <w:r w:rsidRPr="00FF36FA">
              <w:rPr>
                <w:sz w:val="16"/>
                <w:szCs w:val="16"/>
              </w:rPr>
              <w:t>MEBBİS</w:t>
            </w:r>
          </w:p>
        </w:tc>
        <w:tc>
          <w:tcPr>
            <w:tcW w:w="401" w:type="dxa"/>
            <w:tcBorders>
              <w:top w:val="single" w:sz="8" w:space="0" w:color="auto"/>
              <w:left w:val="nil"/>
              <w:bottom w:val="single" w:sz="8" w:space="0" w:color="auto"/>
              <w:right w:val="single" w:sz="4" w:space="0" w:color="auto"/>
            </w:tcBorders>
            <w:shd w:val="clear" w:color="auto" w:fill="99CCFF"/>
            <w:textDirection w:val="btLr"/>
            <w:vAlign w:val="bottom"/>
          </w:tcPr>
          <w:p w:rsidR="00FF36FA" w:rsidRPr="00FF36FA" w:rsidRDefault="00FF36FA" w:rsidP="001131FB">
            <w:pPr>
              <w:spacing w:after="0" w:line="240" w:lineRule="auto"/>
              <w:jc w:val="both"/>
              <w:rPr>
                <w:sz w:val="16"/>
                <w:szCs w:val="16"/>
              </w:rPr>
            </w:pPr>
            <w:r w:rsidRPr="00FF36FA">
              <w:rPr>
                <w:sz w:val="16"/>
                <w:szCs w:val="16"/>
              </w:rPr>
              <w:t>Kantin ve Açık Alan İşletmeleri</w:t>
            </w:r>
          </w:p>
        </w:tc>
        <w:tc>
          <w:tcPr>
            <w:tcW w:w="401" w:type="dxa"/>
            <w:tcBorders>
              <w:top w:val="single" w:sz="8" w:space="0" w:color="auto"/>
              <w:left w:val="nil"/>
              <w:bottom w:val="single" w:sz="8" w:space="0" w:color="auto"/>
              <w:right w:val="single" w:sz="4" w:space="0" w:color="auto"/>
            </w:tcBorders>
            <w:shd w:val="clear" w:color="auto" w:fill="99CCFF"/>
            <w:textDirection w:val="btLr"/>
            <w:vAlign w:val="bottom"/>
          </w:tcPr>
          <w:p w:rsidR="00FF36FA" w:rsidRPr="00FF36FA" w:rsidRDefault="00FF36FA" w:rsidP="001131FB">
            <w:pPr>
              <w:spacing w:after="0" w:line="240" w:lineRule="auto"/>
              <w:jc w:val="both"/>
              <w:rPr>
                <w:sz w:val="16"/>
                <w:szCs w:val="16"/>
              </w:rPr>
            </w:pPr>
            <w:r w:rsidRPr="00FF36FA">
              <w:rPr>
                <w:sz w:val="16"/>
                <w:szCs w:val="16"/>
              </w:rPr>
              <w:t>Kültür Hizmetleri</w:t>
            </w:r>
          </w:p>
        </w:tc>
        <w:tc>
          <w:tcPr>
            <w:tcW w:w="401" w:type="dxa"/>
            <w:tcBorders>
              <w:top w:val="single" w:sz="8" w:space="0" w:color="auto"/>
              <w:left w:val="nil"/>
              <w:bottom w:val="single" w:sz="8" w:space="0" w:color="auto"/>
              <w:right w:val="single" w:sz="4" w:space="0" w:color="auto"/>
            </w:tcBorders>
            <w:shd w:val="clear" w:color="auto" w:fill="99CCFF"/>
            <w:textDirection w:val="btLr"/>
            <w:vAlign w:val="bottom"/>
          </w:tcPr>
          <w:p w:rsidR="00FF36FA" w:rsidRPr="00FF36FA" w:rsidRDefault="00FF36FA" w:rsidP="001131FB">
            <w:pPr>
              <w:spacing w:after="0" w:line="240" w:lineRule="auto"/>
              <w:jc w:val="both"/>
              <w:rPr>
                <w:sz w:val="16"/>
                <w:szCs w:val="16"/>
              </w:rPr>
            </w:pPr>
            <w:r w:rsidRPr="00FF36FA">
              <w:rPr>
                <w:sz w:val="16"/>
                <w:szCs w:val="16"/>
              </w:rPr>
              <w:t>Mesleki Teknik Eğitim</w:t>
            </w:r>
          </w:p>
        </w:tc>
        <w:tc>
          <w:tcPr>
            <w:tcW w:w="401" w:type="dxa"/>
            <w:tcBorders>
              <w:top w:val="single" w:sz="8" w:space="0" w:color="auto"/>
              <w:left w:val="nil"/>
              <w:bottom w:val="single" w:sz="8" w:space="0" w:color="auto"/>
              <w:right w:val="single" w:sz="4" w:space="0" w:color="auto"/>
            </w:tcBorders>
            <w:shd w:val="clear" w:color="auto" w:fill="99CCFF"/>
            <w:textDirection w:val="btLr"/>
            <w:vAlign w:val="bottom"/>
          </w:tcPr>
          <w:p w:rsidR="00FF36FA" w:rsidRPr="00FF36FA" w:rsidRDefault="00FF36FA" w:rsidP="001131FB">
            <w:pPr>
              <w:spacing w:after="0" w:line="240" w:lineRule="auto"/>
              <w:jc w:val="both"/>
              <w:rPr>
                <w:sz w:val="16"/>
                <w:szCs w:val="16"/>
              </w:rPr>
            </w:pPr>
            <w:r w:rsidRPr="00FF36FA">
              <w:rPr>
                <w:sz w:val="16"/>
                <w:szCs w:val="16"/>
              </w:rPr>
              <w:t>Beden Eğitimi Spor ve İzcilik Hizmetleri</w:t>
            </w:r>
          </w:p>
        </w:tc>
        <w:tc>
          <w:tcPr>
            <w:tcW w:w="401" w:type="dxa"/>
            <w:tcBorders>
              <w:top w:val="single" w:sz="8" w:space="0" w:color="auto"/>
              <w:left w:val="nil"/>
              <w:bottom w:val="single" w:sz="8" w:space="0" w:color="auto"/>
              <w:right w:val="single" w:sz="4" w:space="0" w:color="auto"/>
            </w:tcBorders>
            <w:shd w:val="clear" w:color="auto" w:fill="99CCFF"/>
            <w:textDirection w:val="btLr"/>
            <w:vAlign w:val="bottom"/>
          </w:tcPr>
          <w:p w:rsidR="00FF36FA" w:rsidRPr="00FF36FA" w:rsidRDefault="00FF36FA" w:rsidP="001131FB">
            <w:pPr>
              <w:spacing w:after="0" w:line="240" w:lineRule="auto"/>
              <w:jc w:val="both"/>
              <w:rPr>
                <w:sz w:val="16"/>
                <w:szCs w:val="16"/>
              </w:rPr>
            </w:pPr>
            <w:r w:rsidRPr="00FF36FA">
              <w:rPr>
                <w:sz w:val="16"/>
                <w:szCs w:val="16"/>
              </w:rPr>
              <w:t>Okul Öncesi Eğitimi Hizmetleri</w:t>
            </w:r>
          </w:p>
        </w:tc>
        <w:tc>
          <w:tcPr>
            <w:tcW w:w="401" w:type="dxa"/>
            <w:tcBorders>
              <w:top w:val="single" w:sz="8" w:space="0" w:color="auto"/>
              <w:left w:val="nil"/>
              <w:bottom w:val="single" w:sz="8" w:space="0" w:color="auto"/>
              <w:right w:val="single" w:sz="4" w:space="0" w:color="auto"/>
            </w:tcBorders>
            <w:shd w:val="clear" w:color="auto" w:fill="99CCFF"/>
            <w:textDirection w:val="btLr"/>
            <w:vAlign w:val="bottom"/>
          </w:tcPr>
          <w:p w:rsidR="00FF36FA" w:rsidRPr="00FF36FA" w:rsidRDefault="00FF36FA" w:rsidP="001131FB">
            <w:pPr>
              <w:spacing w:after="0" w:line="240" w:lineRule="auto"/>
              <w:jc w:val="both"/>
              <w:rPr>
                <w:sz w:val="16"/>
                <w:szCs w:val="16"/>
              </w:rPr>
            </w:pPr>
            <w:r w:rsidRPr="00FF36FA">
              <w:rPr>
                <w:sz w:val="16"/>
                <w:szCs w:val="16"/>
              </w:rPr>
              <w:t>Öğrenci Sağlık Hizmetleri</w:t>
            </w:r>
          </w:p>
        </w:tc>
        <w:tc>
          <w:tcPr>
            <w:tcW w:w="401" w:type="dxa"/>
            <w:tcBorders>
              <w:top w:val="single" w:sz="8" w:space="0" w:color="auto"/>
              <w:left w:val="nil"/>
              <w:bottom w:val="single" w:sz="8" w:space="0" w:color="auto"/>
              <w:right w:val="single" w:sz="4" w:space="0" w:color="auto"/>
            </w:tcBorders>
            <w:shd w:val="clear" w:color="auto" w:fill="99CCFF"/>
            <w:textDirection w:val="btLr"/>
            <w:vAlign w:val="bottom"/>
          </w:tcPr>
          <w:p w:rsidR="00FF36FA" w:rsidRPr="00FF36FA" w:rsidRDefault="00FF36FA" w:rsidP="001131FB">
            <w:pPr>
              <w:spacing w:after="0" w:line="240" w:lineRule="auto"/>
              <w:jc w:val="both"/>
              <w:rPr>
                <w:sz w:val="16"/>
                <w:szCs w:val="16"/>
              </w:rPr>
            </w:pPr>
            <w:r w:rsidRPr="00FF36FA">
              <w:rPr>
                <w:sz w:val="16"/>
                <w:szCs w:val="16"/>
              </w:rPr>
              <w:t>Öğretmene Hizmet ve Sosyal İşler Birimi</w:t>
            </w:r>
          </w:p>
        </w:tc>
        <w:tc>
          <w:tcPr>
            <w:tcW w:w="401" w:type="dxa"/>
            <w:tcBorders>
              <w:top w:val="single" w:sz="8" w:space="0" w:color="auto"/>
              <w:left w:val="nil"/>
              <w:bottom w:val="single" w:sz="8" w:space="0" w:color="auto"/>
              <w:right w:val="single" w:sz="4" w:space="0" w:color="auto"/>
            </w:tcBorders>
            <w:shd w:val="clear" w:color="auto" w:fill="99CCFF"/>
            <w:textDirection w:val="btLr"/>
            <w:vAlign w:val="bottom"/>
          </w:tcPr>
          <w:p w:rsidR="00FF36FA" w:rsidRPr="00FF36FA" w:rsidRDefault="00FF36FA" w:rsidP="001131FB">
            <w:pPr>
              <w:spacing w:after="0" w:line="240" w:lineRule="auto"/>
              <w:jc w:val="both"/>
              <w:rPr>
                <w:sz w:val="16"/>
                <w:szCs w:val="16"/>
              </w:rPr>
            </w:pPr>
            <w:r w:rsidRPr="00FF36FA">
              <w:rPr>
                <w:sz w:val="16"/>
                <w:szCs w:val="16"/>
              </w:rPr>
              <w:t>Özel Eğitim ve Rehberlik Hizmetleri</w:t>
            </w:r>
          </w:p>
        </w:tc>
        <w:tc>
          <w:tcPr>
            <w:tcW w:w="401" w:type="dxa"/>
            <w:tcBorders>
              <w:top w:val="single" w:sz="8" w:space="0" w:color="auto"/>
              <w:left w:val="nil"/>
              <w:bottom w:val="single" w:sz="8" w:space="0" w:color="auto"/>
              <w:right w:val="single" w:sz="4" w:space="0" w:color="auto"/>
            </w:tcBorders>
            <w:shd w:val="clear" w:color="auto" w:fill="99CCFF"/>
            <w:textDirection w:val="btLr"/>
            <w:vAlign w:val="bottom"/>
          </w:tcPr>
          <w:p w:rsidR="00FF36FA" w:rsidRPr="00FF36FA" w:rsidRDefault="00FF36FA" w:rsidP="001131FB">
            <w:pPr>
              <w:spacing w:after="0" w:line="240" w:lineRule="auto"/>
              <w:jc w:val="both"/>
              <w:rPr>
                <w:sz w:val="16"/>
                <w:szCs w:val="16"/>
              </w:rPr>
            </w:pPr>
            <w:r w:rsidRPr="00FF36FA">
              <w:rPr>
                <w:sz w:val="16"/>
                <w:szCs w:val="16"/>
              </w:rPr>
              <w:t>Özel Öğretim Kurumları Hizmetleri</w:t>
            </w:r>
          </w:p>
        </w:tc>
        <w:tc>
          <w:tcPr>
            <w:tcW w:w="401" w:type="dxa"/>
            <w:tcBorders>
              <w:top w:val="single" w:sz="8" w:space="0" w:color="auto"/>
              <w:left w:val="nil"/>
              <w:bottom w:val="single" w:sz="8" w:space="0" w:color="auto"/>
              <w:right w:val="single" w:sz="4" w:space="0" w:color="auto"/>
            </w:tcBorders>
            <w:shd w:val="clear" w:color="auto" w:fill="99CCFF"/>
            <w:textDirection w:val="btLr"/>
            <w:vAlign w:val="bottom"/>
          </w:tcPr>
          <w:p w:rsidR="00FF36FA" w:rsidRPr="00FF36FA" w:rsidRDefault="00FF36FA" w:rsidP="001131FB">
            <w:pPr>
              <w:spacing w:after="0" w:line="240" w:lineRule="auto"/>
              <w:jc w:val="both"/>
              <w:rPr>
                <w:sz w:val="16"/>
                <w:szCs w:val="16"/>
              </w:rPr>
            </w:pPr>
            <w:r w:rsidRPr="00FF36FA">
              <w:rPr>
                <w:sz w:val="16"/>
                <w:szCs w:val="16"/>
              </w:rPr>
              <w:t>Özlük Hizmetleri Birimi</w:t>
            </w:r>
          </w:p>
        </w:tc>
        <w:tc>
          <w:tcPr>
            <w:tcW w:w="401" w:type="dxa"/>
            <w:tcBorders>
              <w:top w:val="single" w:sz="8" w:space="0" w:color="auto"/>
              <w:left w:val="nil"/>
              <w:bottom w:val="single" w:sz="8" w:space="0" w:color="auto"/>
              <w:right w:val="single" w:sz="4" w:space="0" w:color="auto"/>
            </w:tcBorders>
            <w:shd w:val="clear" w:color="auto" w:fill="99CCFF"/>
            <w:textDirection w:val="btLr"/>
            <w:vAlign w:val="bottom"/>
          </w:tcPr>
          <w:p w:rsidR="00FF36FA" w:rsidRPr="00FF36FA" w:rsidRDefault="00FF36FA" w:rsidP="001131FB">
            <w:pPr>
              <w:spacing w:after="0" w:line="240" w:lineRule="auto"/>
              <w:jc w:val="both"/>
              <w:rPr>
                <w:sz w:val="16"/>
                <w:szCs w:val="16"/>
              </w:rPr>
            </w:pPr>
            <w:r w:rsidRPr="00FF36FA">
              <w:rPr>
                <w:sz w:val="16"/>
                <w:szCs w:val="16"/>
              </w:rPr>
              <w:t>Program Geliştirme Hizmetleri</w:t>
            </w:r>
          </w:p>
        </w:tc>
        <w:tc>
          <w:tcPr>
            <w:tcW w:w="401" w:type="dxa"/>
            <w:tcBorders>
              <w:top w:val="single" w:sz="8" w:space="0" w:color="auto"/>
              <w:left w:val="nil"/>
              <w:bottom w:val="single" w:sz="8" w:space="0" w:color="auto"/>
              <w:right w:val="single" w:sz="4" w:space="0" w:color="auto"/>
            </w:tcBorders>
            <w:shd w:val="clear" w:color="auto" w:fill="99CCFF"/>
            <w:textDirection w:val="btLr"/>
            <w:vAlign w:val="bottom"/>
          </w:tcPr>
          <w:p w:rsidR="00FF36FA" w:rsidRPr="00FF36FA" w:rsidRDefault="00FF36FA" w:rsidP="001131FB">
            <w:pPr>
              <w:spacing w:after="0" w:line="240" w:lineRule="auto"/>
              <w:jc w:val="both"/>
              <w:rPr>
                <w:sz w:val="16"/>
                <w:szCs w:val="16"/>
              </w:rPr>
            </w:pPr>
            <w:r w:rsidRPr="00FF36FA">
              <w:rPr>
                <w:sz w:val="16"/>
                <w:szCs w:val="16"/>
              </w:rPr>
              <w:t>Sivil Savunma Hizmetleri</w:t>
            </w:r>
          </w:p>
        </w:tc>
        <w:tc>
          <w:tcPr>
            <w:tcW w:w="401" w:type="dxa"/>
            <w:tcBorders>
              <w:top w:val="single" w:sz="8" w:space="0" w:color="auto"/>
              <w:left w:val="nil"/>
              <w:bottom w:val="single" w:sz="8" w:space="0" w:color="auto"/>
              <w:right w:val="single" w:sz="4" w:space="0" w:color="auto"/>
            </w:tcBorders>
            <w:shd w:val="clear" w:color="auto" w:fill="99CCFF"/>
            <w:textDirection w:val="btLr"/>
            <w:vAlign w:val="bottom"/>
          </w:tcPr>
          <w:p w:rsidR="00FF36FA" w:rsidRPr="00FF36FA" w:rsidRDefault="00FF36FA" w:rsidP="001131FB">
            <w:pPr>
              <w:spacing w:after="0" w:line="240" w:lineRule="auto"/>
              <w:jc w:val="both"/>
              <w:rPr>
                <w:sz w:val="16"/>
                <w:szCs w:val="16"/>
              </w:rPr>
            </w:pPr>
            <w:r w:rsidRPr="00FF36FA">
              <w:rPr>
                <w:sz w:val="16"/>
                <w:szCs w:val="16"/>
              </w:rPr>
              <w:t>Taşımalı Eğitim Hizmetleri</w:t>
            </w:r>
          </w:p>
        </w:tc>
        <w:tc>
          <w:tcPr>
            <w:tcW w:w="401" w:type="dxa"/>
            <w:tcBorders>
              <w:top w:val="single" w:sz="8" w:space="0" w:color="auto"/>
              <w:left w:val="nil"/>
              <w:bottom w:val="single" w:sz="8" w:space="0" w:color="auto"/>
              <w:right w:val="single" w:sz="4" w:space="0" w:color="auto"/>
            </w:tcBorders>
            <w:shd w:val="clear" w:color="auto" w:fill="99CCFF"/>
            <w:textDirection w:val="btLr"/>
            <w:vAlign w:val="bottom"/>
          </w:tcPr>
          <w:p w:rsidR="00FF36FA" w:rsidRPr="00FF36FA" w:rsidRDefault="00FF36FA" w:rsidP="001131FB">
            <w:pPr>
              <w:spacing w:after="0" w:line="240" w:lineRule="auto"/>
              <w:jc w:val="both"/>
              <w:rPr>
                <w:sz w:val="16"/>
                <w:szCs w:val="16"/>
              </w:rPr>
            </w:pPr>
            <w:r w:rsidRPr="00FF36FA">
              <w:rPr>
                <w:sz w:val="16"/>
                <w:szCs w:val="16"/>
              </w:rPr>
              <w:t>Teftiş-Rehberlik-Soruşturma Hizmetleri</w:t>
            </w:r>
          </w:p>
        </w:tc>
        <w:tc>
          <w:tcPr>
            <w:tcW w:w="401" w:type="dxa"/>
            <w:tcBorders>
              <w:top w:val="single" w:sz="8" w:space="0" w:color="auto"/>
              <w:left w:val="nil"/>
              <w:bottom w:val="single" w:sz="8" w:space="0" w:color="auto"/>
              <w:right w:val="single" w:sz="4" w:space="0" w:color="auto"/>
            </w:tcBorders>
            <w:shd w:val="clear" w:color="auto" w:fill="99CCFF"/>
            <w:textDirection w:val="btLr"/>
            <w:vAlign w:val="bottom"/>
          </w:tcPr>
          <w:p w:rsidR="00FF36FA" w:rsidRPr="00FF36FA" w:rsidRDefault="00FF36FA" w:rsidP="001131FB">
            <w:pPr>
              <w:spacing w:after="0" w:line="240" w:lineRule="auto"/>
              <w:jc w:val="both"/>
              <w:rPr>
                <w:sz w:val="16"/>
                <w:szCs w:val="16"/>
              </w:rPr>
            </w:pPr>
            <w:r w:rsidRPr="00FF36FA">
              <w:rPr>
                <w:sz w:val="16"/>
                <w:szCs w:val="16"/>
              </w:rPr>
              <w:t>Ücretsiz Ders Kitabı Dağıtımı</w:t>
            </w:r>
          </w:p>
        </w:tc>
        <w:tc>
          <w:tcPr>
            <w:tcW w:w="401" w:type="dxa"/>
            <w:tcBorders>
              <w:top w:val="single" w:sz="8" w:space="0" w:color="auto"/>
              <w:left w:val="nil"/>
              <w:bottom w:val="single" w:sz="8" w:space="0" w:color="auto"/>
              <w:right w:val="single" w:sz="4" w:space="0" w:color="auto"/>
            </w:tcBorders>
            <w:shd w:val="clear" w:color="auto" w:fill="99CCFF"/>
            <w:textDirection w:val="btLr"/>
            <w:vAlign w:val="bottom"/>
          </w:tcPr>
          <w:p w:rsidR="00FF36FA" w:rsidRPr="00FF36FA" w:rsidRDefault="00FF36FA" w:rsidP="001131FB">
            <w:pPr>
              <w:spacing w:after="0" w:line="240" w:lineRule="auto"/>
              <w:jc w:val="both"/>
              <w:rPr>
                <w:sz w:val="16"/>
                <w:szCs w:val="16"/>
              </w:rPr>
            </w:pPr>
            <w:r w:rsidRPr="00FF36FA">
              <w:rPr>
                <w:sz w:val="16"/>
                <w:szCs w:val="16"/>
              </w:rPr>
              <w:t>Yatırım</w:t>
            </w:r>
          </w:p>
        </w:tc>
        <w:tc>
          <w:tcPr>
            <w:tcW w:w="389" w:type="dxa"/>
            <w:tcBorders>
              <w:top w:val="single" w:sz="8" w:space="0" w:color="auto"/>
              <w:left w:val="nil"/>
              <w:bottom w:val="single" w:sz="8" w:space="0" w:color="auto"/>
              <w:right w:val="single" w:sz="8" w:space="0" w:color="auto"/>
            </w:tcBorders>
            <w:shd w:val="clear" w:color="auto" w:fill="99CCFF"/>
            <w:textDirection w:val="btLr"/>
            <w:vAlign w:val="bottom"/>
          </w:tcPr>
          <w:p w:rsidR="00FF36FA" w:rsidRPr="00FF36FA" w:rsidRDefault="00FF36FA" w:rsidP="001131FB">
            <w:pPr>
              <w:spacing w:after="0" w:line="240" w:lineRule="auto"/>
              <w:jc w:val="both"/>
              <w:rPr>
                <w:sz w:val="16"/>
                <w:szCs w:val="16"/>
              </w:rPr>
            </w:pPr>
            <w:r w:rsidRPr="00FF36FA">
              <w:rPr>
                <w:sz w:val="16"/>
                <w:szCs w:val="16"/>
              </w:rPr>
              <w:t>Yurt ve Burs Hizmetleri</w:t>
            </w:r>
          </w:p>
        </w:tc>
      </w:tr>
      <w:tr w:rsidR="00FF36FA" w:rsidRPr="00FF36FA" w:rsidTr="001131FB">
        <w:trPr>
          <w:trHeight w:val="68"/>
        </w:trPr>
        <w:tc>
          <w:tcPr>
            <w:tcW w:w="14187" w:type="dxa"/>
            <w:gridSpan w:val="30"/>
            <w:tcBorders>
              <w:top w:val="single" w:sz="8" w:space="0" w:color="auto"/>
              <w:left w:val="single" w:sz="8" w:space="0" w:color="auto"/>
              <w:bottom w:val="single" w:sz="8" w:space="0" w:color="auto"/>
              <w:right w:val="single" w:sz="8" w:space="0" w:color="auto"/>
            </w:tcBorders>
            <w:shd w:val="clear" w:color="auto" w:fill="0000FF"/>
            <w:noWrap/>
            <w:vAlign w:val="bottom"/>
          </w:tcPr>
          <w:p w:rsidR="00FF36FA" w:rsidRPr="00FF36FA" w:rsidRDefault="00FF36FA" w:rsidP="001131FB">
            <w:pPr>
              <w:spacing w:after="0"/>
              <w:jc w:val="center"/>
              <w:rPr>
                <w:sz w:val="16"/>
                <w:szCs w:val="16"/>
              </w:rPr>
            </w:pPr>
            <w:r w:rsidRPr="00FF36FA">
              <w:rPr>
                <w:sz w:val="16"/>
                <w:szCs w:val="16"/>
              </w:rPr>
              <w:t> </w:t>
            </w:r>
          </w:p>
        </w:tc>
      </w:tr>
      <w:tr w:rsidR="00FF36FA" w:rsidRPr="00FF36FA" w:rsidTr="001131FB">
        <w:trPr>
          <w:trHeight w:val="243"/>
        </w:trPr>
        <w:tc>
          <w:tcPr>
            <w:tcW w:w="2570" w:type="dxa"/>
            <w:tcBorders>
              <w:top w:val="nil"/>
              <w:left w:val="single" w:sz="8" w:space="0" w:color="auto"/>
              <w:bottom w:val="single" w:sz="4" w:space="0" w:color="auto"/>
              <w:right w:val="single" w:sz="8" w:space="0" w:color="auto"/>
            </w:tcBorders>
            <w:shd w:val="clear" w:color="auto" w:fill="99CCFF"/>
            <w:vAlign w:val="center"/>
          </w:tcPr>
          <w:p w:rsidR="00FF36FA" w:rsidRPr="00FF36FA" w:rsidRDefault="00FF36FA" w:rsidP="001131FB">
            <w:pPr>
              <w:spacing w:after="0"/>
              <w:rPr>
                <w:sz w:val="16"/>
                <w:szCs w:val="16"/>
              </w:rPr>
            </w:pPr>
            <w:r w:rsidRPr="00FF36FA">
              <w:rPr>
                <w:sz w:val="16"/>
                <w:szCs w:val="16"/>
              </w:rPr>
              <w:t>Veliler</w:t>
            </w:r>
          </w:p>
        </w:tc>
        <w:tc>
          <w:tcPr>
            <w:tcW w:w="401" w:type="dxa"/>
            <w:tcBorders>
              <w:top w:val="nil"/>
              <w:left w:val="nil"/>
              <w:bottom w:val="single" w:sz="4" w:space="0" w:color="auto"/>
              <w:right w:val="single" w:sz="4" w:space="0" w:color="auto"/>
            </w:tcBorders>
            <w:shd w:val="clear" w:color="auto" w:fill="B6DDE8"/>
            <w:vAlign w:val="bottom"/>
          </w:tcPr>
          <w:p w:rsidR="00FF36FA" w:rsidRPr="00FF36FA" w:rsidRDefault="00FF36FA" w:rsidP="001131FB">
            <w:pPr>
              <w:spacing w:after="0"/>
              <w:jc w:val="center"/>
              <w:rPr>
                <w:b/>
                <w:bCs/>
                <w:sz w:val="16"/>
                <w:szCs w:val="16"/>
              </w:rPr>
            </w:pPr>
            <w:r w:rsidRPr="00FF36FA">
              <w:rPr>
                <w:b/>
                <w:bCs/>
                <w:sz w:val="16"/>
                <w:szCs w:val="16"/>
              </w:rPr>
              <w:t> </w:t>
            </w:r>
          </w:p>
        </w:tc>
        <w:tc>
          <w:tcPr>
            <w:tcW w:w="401" w:type="dxa"/>
            <w:tcBorders>
              <w:top w:val="nil"/>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nil"/>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nil"/>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nil"/>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x</w:t>
            </w:r>
          </w:p>
        </w:tc>
        <w:tc>
          <w:tcPr>
            <w:tcW w:w="401" w:type="dxa"/>
            <w:tcBorders>
              <w:top w:val="nil"/>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nil"/>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nil"/>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nil"/>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nil"/>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nil"/>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nil"/>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nil"/>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nil"/>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nil"/>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nil"/>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nil"/>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x</w:t>
            </w:r>
          </w:p>
        </w:tc>
        <w:tc>
          <w:tcPr>
            <w:tcW w:w="401" w:type="dxa"/>
            <w:tcBorders>
              <w:top w:val="nil"/>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nil"/>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nil"/>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nil"/>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nil"/>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nil"/>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nil"/>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nil"/>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nil"/>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nil"/>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nil"/>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389" w:type="dxa"/>
            <w:tcBorders>
              <w:top w:val="nil"/>
              <w:left w:val="nil"/>
              <w:bottom w:val="single" w:sz="4" w:space="0" w:color="auto"/>
              <w:right w:val="single" w:sz="8"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r>
      <w:tr w:rsidR="00FF36FA" w:rsidRPr="00FF36FA" w:rsidTr="001131FB">
        <w:trPr>
          <w:trHeight w:val="243"/>
        </w:trPr>
        <w:tc>
          <w:tcPr>
            <w:tcW w:w="2570" w:type="dxa"/>
            <w:tcBorders>
              <w:top w:val="nil"/>
              <w:left w:val="single" w:sz="8" w:space="0" w:color="auto"/>
              <w:bottom w:val="single" w:sz="4" w:space="0" w:color="auto"/>
              <w:right w:val="single" w:sz="8" w:space="0" w:color="auto"/>
            </w:tcBorders>
            <w:shd w:val="clear" w:color="auto" w:fill="99CCFF"/>
            <w:vAlign w:val="center"/>
          </w:tcPr>
          <w:p w:rsidR="00FF36FA" w:rsidRPr="00FF36FA" w:rsidRDefault="00FF36FA" w:rsidP="001131FB">
            <w:pPr>
              <w:spacing w:after="0"/>
              <w:rPr>
                <w:sz w:val="16"/>
                <w:szCs w:val="16"/>
              </w:rPr>
            </w:pPr>
            <w:r w:rsidRPr="00FF36FA">
              <w:rPr>
                <w:sz w:val="16"/>
                <w:szCs w:val="16"/>
              </w:rPr>
              <w:t>Basın Organları</w:t>
            </w:r>
          </w:p>
        </w:tc>
        <w:tc>
          <w:tcPr>
            <w:tcW w:w="401" w:type="dxa"/>
            <w:tcBorders>
              <w:top w:val="single" w:sz="4" w:space="0" w:color="auto"/>
              <w:left w:val="nil"/>
              <w:bottom w:val="single" w:sz="4" w:space="0" w:color="auto"/>
              <w:right w:val="single" w:sz="4" w:space="0" w:color="auto"/>
            </w:tcBorders>
            <w:shd w:val="clear" w:color="auto" w:fill="B6DDE8"/>
            <w:vAlign w:val="bottom"/>
          </w:tcPr>
          <w:p w:rsidR="00FF36FA" w:rsidRPr="00FF36FA" w:rsidRDefault="00FF36FA" w:rsidP="001131FB">
            <w:pPr>
              <w:spacing w:after="0"/>
              <w:jc w:val="center"/>
              <w:rPr>
                <w:b/>
                <w:bCs/>
                <w:sz w:val="16"/>
                <w:szCs w:val="16"/>
              </w:rPr>
            </w:pPr>
            <w:r w:rsidRPr="00FF36FA">
              <w:rPr>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x</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389" w:type="dxa"/>
            <w:tcBorders>
              <w:top w:val="single" w:sz="4" w:space="0" w:color="auto"/>
              <w:left w:val="nil"/>
              <w:bottom w:val="single" w:sz="4" w:space="0" w:color="auto"/>
              <w:right w:val="single" w:sz="8"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r>
      <w:tr w:rsidR="00FF36FA" w:rsidRPr="00FF36FA" w:rsidTr="001131FB">
        <w:trPr>
          <w:trHeight w:val="243"/>
        </w:trPr>
        <w:tc>
          <w:tcPr>
            <w:tcW w:w="2570" w:type="dxa"/>
            <w:tcBorders>
              <w:top w:val="nil"/>
              <w:left w:val="single" w:sz="8" w:space="0" w:color="auto"/>
              <w:bottom w:val="single" w:sz="4" w:space="0" w:color="auto"/>
              <w:right w:val="single" w:sz="8" w:space="0" w:color="auto"/>
            </w:tcBorders>
            <w:shd w:val="clear" w:color="auto" w:fill="99CCFF"/>
            <w:vAlign w:val="center"/>
          </w:tcPr>
          <w:p w:rsidR="00FF36FA" w:rsidRPr="00FF36FA" w:rsidRDefault="00FF36FA" w:rsidP="001131FB">
            <w:pPr>
              <w:spacing w:after="0"/>
              <w:rPr>
                <w:sz w:val="16"/>
                <w:szCs w:val="16"/>
              </w:rPr>
            </w:pPr>
            <w:r w:rsidRPr="00FF36FA">
              <w:rPr>
                <w:sz w:val="16"/>
                <w:szCs w:val="16"/>
              </w:rPr>
              <w:t>Sanayi Kuruluşları</w:t>
            </w:r>
          </w:p>
        </w:tc>
        <w:tc>
          <w:tcPr>
            <w:tcW w:w="401" w:type="dxa"/>
            <w:tcBorders>
              <w:top w:val="single" w:sz="4" w:space="0" w:color="auto"/>
              <w:left w:val="nil"/>
              <w:bottom w:val="single" w:sz="4" w:space="0" w:color="auto"/>
              <w:right w:val="single" w:sz="4" w:space="0" w:color="auto"/>
            </w:tcBorders>
            <w:shd w:val="clear" w:color="auto" w:fill="B6DDE8"/>
            <w:vAlign w:val="bottom"/>
          </w:tcPr>
          <w:p w:rsidR="00FF36FA" w:rsidRPr="00FF36FA" w:rsidRDefault="00FF36FA" w:rsidP="001131FB">
            <w:pPr>
              <w:spacing w:after="0"/>
              <w:jc w:val="center"/>
              <w:rPr>
                <w:b/>
                <w:bCs/>
                <w:sz w:val="16"/>
                <w:szCs w:val="16"/>
              </w:rPr>
            </w:pPr>
            <w:r w:rsidRPr="00FF36FA">
              <w:rPr>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x</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389" w:type="dxa"/>
            <w:tcBorders>
              <w:top w:val="single" w:sz="4" w:space="0" w:color="auto"/>
              <w:left w:val="nil"/>
              <w:bottom w:val="single" w:sz="4" w:space="0" w:color="auto"/>
              <w:right w:val="single" w:sz="8"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r>
      <w:tr w:rsidR="00FF36FA" w:rsidRPr="00FF36FA" w:rsidTr="001131FB">
        <w:trPr>
          <w:trHeight w:val="243"/>
        </w:trPr>
        <w:tc>
          <w:tcPr>
            <w:tcW w:w="2570" w:type="dxa"/>
            <w:tcBorders>
              <w:top w:val="nil"/>
              <w:left w:val="single" w:sz="8" w:space="0" w:color="auto"/>
              <w:bottom w:val="single" w:sz="4" w:space="0" w:color="auto"/>
              <w:right w:val="single" w:sz="8" w:space="0" w:color="auto"/>
            </w:tcBorders>
            <w:shd w:val="clear" w:color="auto" w:fill="99CCFF"/>
            <w:vAlign w:val="center"/>
          </w:tcPr>
          <w:p w:rsidR="00FF36FA" w:rsidRPr="00FF36FA" w:rsidRDefault="00FF36FA" w:rsidP="001131FB">
            <w:pPr>
              <w:spacing w:after="0"/>
              <w:rPr>
                <w:sz w:val="16"/>
                <w:szCs w:val="16"/>
              </w:rPr>
            </w:pPr>
            <w:r w:rsidRPr="00FF36FA">
              <w:rPr>
                <w:sz w:val="16"/>
                <w:szCs w:val="16"/>
              </w:rPr>
              <w:t>Esnaf ve Sanatkârlar Odası</w:t>
            </w:r>
          </w:p>
        </w:tc>
        <w:tc>
          <w:tcPr>
            <w:tcW w:w="401" w:type="dxa"/>
            <w:tcBorders>
              <w:top w:val="single" w:sz="4" w:space="0" w:color="auto"/>
              <w:left w:val="nil"/>
              <w:bottom w:val="single" w:sz="4" w:space="0" w:color="auto"/>
              <w:right w:val="single" w:sz="4" w:space="0" w:color="auto"/>
            </w:tcBorders>
            <w:shd w:val="clear" w:color="auto" w:fill="B6DDE8"/>
            <w:vAlign w:val="bottom"/>
          </w:tcPr>
          <w:p w:rsidR="00FF36FA" w:rsidRPr="00FF36FA" w:rsidRDefault="00FF36FA" w:rsidP="001131FB">
            <w:pPr>
              <w:spacing w:after="0"/>
              <w:jc w:val="center"/>
              <w:rPr>
                <w:b/>
                <w:bCs/>
                <w:sz w:val="16"/>
                <w:szCs w:val="16"/>
              </w:rPr>
            </w:pPr>
            <w:r w:rsidRPr="00FF36FA">
              <w:rPr>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389" w:type="dxa"/>
            <w:tcBorders>
              <w:top w:val="single" w:sz="4" w:space="0" w:color="auto"/>
              <w:left w:val="nil"/>
              <w:bottom w:val="single" w:sz="4" w:space="0" w:color="auto"/>
              <w:right w:val="single" w:sz="8"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r>
      <w:tr w:rsidR="00FF36FA" w:rsidRPr="00FF36FA" w:rsidTr="001131FB">
        <w:trPr>
          <w:trHeight w:val="243"/>
        </w:trPr>
        <w:tc>
          <w:tcPr>
            <w:tcW w:w="2570" w:type="dxa"/>
            <w:tcBorders>
              <w:top w:val="nil"/>
              <w:left w:val="single" w:sz="8" w:space="0" w:color="auto"/>
              <w:bottom w:val="single" w:sz="4" w:space="0" w:color="auto"/>
              <w:right w:val="single" w:sz="8" w:space="0" w:color="auto"/>
            </w:tcBorders>
            <w:shd w:val="clear" w:color="auto" w:fill="99CCFF"/>
            <w:vAlign w:val="center"/>
          </w:tcPr>
          <w:p w:rsidR="00FF36FA" w:rsidRPr="00FF36FA" w:rsidRDefault="00FF36FA" w:rsidP="001131FB">
            <w:pPr>
              <w:spacing w:after="0"/>
              <w:rPr>
                <w:sz w:val="16"/>
                <w:szCs w:val="16"/>
              </w:rPr>
            </w:pPr>
            <w:r w:rsidRPr="00FF36FA">
              <w:rPr>
                <w:sz w:val="16"/>
                <w:szCs w:val="16"/>
              </w:rPr>
              <w:t>Sendikalar</w:t>
            </w:r>
          </w:p>
        </w:tc>
        <w:tc>
          <w:tcPr>
            <w:tcW w:w="401" w:type="dxa"/>
            <w:tcBorders>
              <w:top w:val="single" w:sz="4" w:space="0" w:color="auto"/>
              <w:left w:val="nil"/>
              <w:bottom w:val="single" w:sz="4" w:space="0" w:color="auto"/>
              <w:right w:val="single" w:sz="4" w:space="0" w:color="auto"/>
            </w:tcBorders>
            <w:shd w:val="clear" w:color="auto" w:fill="B6DDE8"/>
            <w:vAlign w:val="bottom"/>
          </w:tcPr>
          <w:p w:rsidR="00FF36FA" w:rsidRPr="00FF36FA" w:rsidRDefault="00FF36FA" w:rsidP="001131FB">
            <w:pPr>
              <w:spacing w:after="0"/>
              <w:jc w:val="center"/>
              <w:rPr>
                <w:b/>
                <w:bCs/>
                <w:sz w:val="16"/>
                <w:szCs w:val="16"/>
              </w:rPr>
            </w:pPr>
            <w:r w:rsidRPr="00FF36FA">
              <w:rPr>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x</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389" w:type="dxa"/>
            <w:tcBorders>
              <w:top w:val="single" w:sz="4" w:space="0" w:color="auto"/>
              <w:left w:val="nil"/>
              <w:bottom w:val="single" w:sz="4" w:space="0" w:color="auto"/>
              <w:right w:val="single" w:sz="8"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r>
      <w:tr w:rsidR="00FF36FA" w:rsidRPr="00FF36FA" w:rsidTr="001131FB">
        <w:trPr>
          <w:trHeight w:val="243"/>
        </w:trPr>
        <w:tc>
          <w:tcPr>
            <w:tcW w:w="2570" w:type="dxa"/>
            <w:tcBorders>
              <w:top w:val="nil"/>
              <w:left w:val="single" w:sz="8" w:space="0" w:color="auto"/>
              <w:bottom w:val="single" w:sz="4" w:space="0" w:color="auto"/>
              <w:right w:val="single" w:sz="8" w:space="0" w:color="auto"/>
            </w:tcBorders>
            <w:shd w:val="clear" w:color="auto" w:fill="99CCFF"/>
            <w:vAlign w:val="center"/>
          </w:tcPr>
          <w:p w:rsidR="00FF36FA" w:rsidRPr="00FF36FA" w:rsidRDefault="00FF36FA" w:rsidP="001131FB">
            <w:pPr>
              <w:spacing w:after="0"/>
              <w:rPr>
                <w:sz w:val="16"/>
                <w:szCs w:val="16"/>
              </w:rPr>
            </w:pPr>
            <w:r w:rsidRPr="00FF36FA">
              <w:rPr>
                <w:sz w:val="16"/>
                <w:szCs w:val="16"/>
              </w:rPr>
              <w:t>Halk</w:t>
            </w:r>
          </w:p>
        </w:tc>
        <w:tc>
          <w:tcPr>
            <w:tcW w:w="401" w:type="dxa"/>
            <w:tcBorders>
              <w:top w:val="single" w:sz="4" w:space="0" w:color="auto"/>
              <w:left w:val="nil"/>
              <w:bottom w:val="single" w:sz="4" w:space="0" w:color="auto"/>
              <w:right w:val="single" w:sz="4" w:space="0" w:color="auto"/>
            </w:tcBorders>
            <w:shd w:val="clear" w:color="auto" w:fill="B6DDE8"/>
            <w:vAlign w:val="bottom"/>
          </w:tcPr>
          <w:p w:rsidR="00FF36FA" w:rsidRPr="00FF36FA" w:rsidRDefault="00FF36FA" w:rsidP="001131FB">
            <w:pPr>
              <w:spacing w:after="0"/>
              <w:jc w:val="center"/>
              <w:rPr>
                <w:b/>
                <w:bCs/>
                <w:sz w:val="16"/>
                <w:szCs w:val="16"/>
              </w:rPr>
            </w:pPr>
            <w:r w:rsidRPr="00FF36FA">
              <w:rPr>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389" w:type="dxa"/>
            <w:tcBorders>
              <w:top w:val="single" w:sz="4" w:space="0" w:color="auto"/>
              <w:left w:val="nil"/>
              <w:bottom w:val="single" w:sz="4" w:space="0" w:color="auto"/>
              <w:right w:val="single" w:sz="8"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r>
      <w:tr w:rsidR="00FF36FA" w:rsidRPr="00FF36FA" w:rsidTr="001131FB">
        <w:trPr>
          <w:trHeight w:val="243"/>
        </w:trPr>
        <w:tc>
          <w:tcPr>
            <w:tcW w:w="2570" w:type="dxa"/>
            <w:tcBorders>
              <w:top w:val="nil"/>
              <w:left w:val="single" w:sz="8" w:space="0" w:color="auto"/>
              <w:bottom w:val="single" w:sz="4" w:space="0" w:color="auto"/>
              <w:right w:val="single" w:sz="8" w:space="0" w:color="auto"/>
            </w:tcBorders>
            <w:shd w:val="clear" w:color="auto" w:fill="99CCFF"/>
            <w:vAlign w:val="center"/>
          </w:tcPr>
          <w:p w:rsidR="00FF36FA" w:rsidRPr="00FF36FA" w:rsidRDefault="00FF36FA" w:rsidP="001131FB">
            <w:pPr>
              <w:spacing w:after="0"/>
              <w:rPr>
                <w:sz w:val="16"/>
                <w:szCs w:val="16"/>
              </w:rPr>
            </w:pPr>
            <w:r w:rsidRPr="00FF36FA">
              <w:rPr>
                <w:sz w:val="16"/>
                <w:szCs w:val="16"/>
              </w:rPr>
              <w:t xml:space="preserve">MEM Birimler ve Çalışanları </w:t>
            </w:r>
          </w:p>
        </w:tc>
        <w:tc>
          <w:tcPr>
            <w:tcW w:w="401" w:type="dxa"/>
            <w:tcBorders>
              <w:top w:val="single" w:sz="4" w:space="0" w:color="auto"/>
              <w:left w:val="nil"/>
              <w:bottom w:val="single" w:sz="4" w:space="0" w:color="auto"/>
              <w:right w:val="single" w:sz="4" w:space="0" w:color="auto"/>
            </w:tcBorders>
            <w:shd w:val="clear" w:color="auto" w:fill="B6DDE8"/>
            <w:vAlign w:val="bottom"/>
          </w:tcPr>
          <w:p w:rsidR="00FF36FA" w:rsidRPr="00FF36FA" w:rsidRDefault="00FF36FA" w:rsidP="001131FB">
            <w:pPr>
              <w:spacing w:after="0"/>
              <w:jc w:val="center"/>
              <w:rPr>
                <w:b/>
                <w:bCs/>
                <w:sz w:val="16"/>
                <w:szCs w:val="16"/>
              </w:rPr>
            </w:pPr>
            <w:r w:rsidRPr="00FF36FA">
              <w:rPr>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x</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389" w:type="dxa"/>
            <w:tcBorders>
              <w:top w:val="single" w:sz="4" w:space="0" w:color="auto"/>
              <w:left w:val="nil"/>
              <w:bottom w:val="single" w:sz="4" w:space="0" w:color="auto"/>
              <w:right w:val="single" w:sz="8"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r>
      <w:tr w:rsidR="00FF36FA" w:rsidRPr="00FF36FA" w:rsidTr="001131FB">
        <w:trPr>
          <w:trHeight w:val="243"/>
        </w:trPr>
        <w:tc>
          <w:tcPr>
            <w:tcW w:w="2570" w:type="dxa"/>
            <w:tcBorders>
              <w:top w:val="nil"/>
              <w:left w:val="single" w:sz="8" w:space="0" w:color="auto"/>
              <w:bottom w:val="single" w:sz="4" w:space="0" w:color="auto"/>
              <w:right w:val="single" w:sz="8" w:space="0" w:color="auto"/>
            </w:tcBorders>
            <w:shd w:val="clear" w:color="auto" w:fill="99CCFF"/>
            <w:vAlign w:val="center"/>
          </w:tcPr>
          <w:p w:rsidR="00FF36FA" w:rsidRPr="00FF36FA" w:rsidRDefault="00FF36FA" w:rsidP="001131FB">
            <w:pPr>
              <w:spacing w:after="0"/>
              <w:rPr>
                <w:sz w:val="16"/>
                <w:szCs w:val="16"/>
              </w:rPr>
            </w:pPr>
            <w:r w:rsidRPr="00FF36FA">
              <w:rPr>
                <w:sz w:val="16"/>
                <w:szCs w:val="16"/>
              </w:rPr>
              <w:t>Özel Eğitim-Öğretim Kurumları</w:t>
            </w:r>
          </w:p>
        </w:tc>
        <w:tc>
          <w:tcPr>
            <w:tcW w:w="401" w:type="dxa"/>
            <w:tcBorders>
              <w:top w:val="single" w:sz="4" w:space="0" w:color="auto"/>
              <w:left w:val="nil"/>
              <w:bottom w:val="single" w:sz="4" w:space="0" w:color="auto"/>
              <w:right w:val="single" w:sz="4" w:space="0" w:color="auto"/>
            </w:tcBorders>
            <w:shd w:val="clear" w:color="auto" w:fill="B6DDE8"/>
            <w:vAlign w:val="bottom"/>
          </w:tcPr>
          <w:p w:rsidR="00FF36FA" w:rsidRPr="00FF36FA" w:rsidRDefault="00FF36FA" w:rsidP="001131FB">
            <w:pPr>
              <w:spacing w:after="0"/>
              <w:jc w:val="center"/>
              <w:rPr>
                <w:b/>
                <w:bCs/>
                <w:sz w:val="16"/>
                <w:szCs w:val="16"/>
              </w:rPr>
            </w:pPr>
            <w:r w:rsidRPr="00FF36FA">
              <w:rPr>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x</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389" w:type="dxa"/>
            <w:tcBorders>
              <w:top w:val="single" w:sz="4" w:space="0" w:color="auto"/>
              <w:left w:val="nil"/>
              <w:bottom w:val="single" w:sz="4" w:space="0" w:color="auto"/>
              <w:right w:val="single" w:sz="8"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r>
      <w:tr w:rsidR="00FF36FA" w:rsidRPr="00FF36FA" w:rsidTr="001131FB">
        <w:trPr>
          <w:trHeight w:val="243"/>
        </w:trPr>
        <w:tc>
          <w:tcPr>
            <w:tcW w:w="2570" w:type="dxa"/>
            <w:tcBorders>
              <w:top w:val="nil"/>
              <w:left w:val="single" w:sz="8" w:space="0" w:color="auto"/>
              <w:bottom w:val="single" w:sz="4" w:space="0" w:color="auto"/>
              <w:right w:val="single" w:sz="8" w:space="0" w:color="auto"/>
            </w:tcBorders>
            <w:shd w:val="clear" w:color="auto" w:fill="99CCFF"/>
            <w:vAlign w:val="center"/>
          </w:tcPr>
          <w:p w:rsidR="00FF36FA" w:rsidRPr="00FF36FA" w:rsidRDefault="00FF36FA" w:rsidP="001131FB">
            <w:pPr>
              <w:spacing w:after="0"/>
              <w:rPr>
                <w:sz w:val="16"/>
                <w:szCs w:val="16"/>
              </w:rPr>
            </w:pPr>
            <w:r w:rsidRPr="00FF36FA">
              <w:rPr>
                <w:sz w:val="16"/>
                <w:szCs w:val="16"/>
              </w:rPr>
              <w:t>Öğrenciler</w:t>
            </w:r>
          </w:p>
        </w:tc>
        <w:tc>
          <w:tcPr>
            <w:tcW w:w="401" w:type="dxa"/>
            <w:tcBorders>
              <w:top w:val="single" w:sz="4" w:space="0" w:color="auto"/>
              <w:left w:val="nil"/>
              <w:bottom w:val="single" w:sz="4" w:space="0" w:color="auto"/>
              <w:right w:val="single" w:sz="4" w:space="0" w:color="auto"/>
            </w:tcBorders>
            <w:shd w:val="clear" w:color="auto" w:fill="B6DDE8"/>
            <w:vAlign w:val="bottom"/>
          </w:tcPr>
          <w:p w:rsidR="00FF36FA" w:rsidRPr="00FF36FA" w:rsidRDefault="00FF36FA" w:rsidP="001131FB">
            <w:pPr>
              <w:spacing w:after="0"/>
              <w:jc w:val="center"/>
              <w:rPr>
                <w:b/>
                <w:bCs/>
                <w:sz w:val="16"/>
                <w:szCs w:val="16"/>
              </w:rPr>
            </w:pPr>
            <w:r w:rsidRPr="00FF36FA">
              <w:rPr>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x</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389" w:type="dxa"/>
            <w:tcBorders>
              <w:top w:val="single" w:sz="4" w:space="0" w:color="auto"/>
              <w:left w:val="nil"/>
              <w:bottom w:val="single" w:sz="4" w:space="0" w:color="auto"/>
              <w:right w:val="single" w:sz="8"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r>
      <w:tr w:rsidR="00FF36FA" w:rsidRPr="00FF36FA" w:rsidTr="001131FB">
        <w:trPr>
          <w:trHeight w:val="243"/>
        </w:trPr>
        <w:tc>
          <w:tcPr>
            <w:tcW w:w="2570" w:type="dxa"/>
            <w:tcBorders>
              <w:top w:val="nil"/>
              <w:left w:val="single" w:sz="8" w:space="0" w:color="auto"/>
              <w:bottom w:val="single" w:sz="4" w:space="0" w:color="auto"/>
              <w:right w:val="single" w:sz="8" w:space="0" w:color="auto"/>
            </w:tcBorders>
            <w:shd w:val="clear" w:color="auto" w:fill="99CCFF"/>
            <w:vAlign w:val="center"/>
          </w:tcPr>
          <w:p w:rsidR="00FF36FA" w:rsidRPr="00FF36FA" w:rsidRDefault="00FF36FA" w:rsidP="001131FB">
            <w:pPr>
              <w:spacing w:after="0"/>
              <w:rPr>
                <w:sz w:val="16"/>
                <w:szCs w:val="16"/>
              </w:rPr>
            </w:pPr>
            <w:r w:rsidRPr="00FF36FA">
              <w:rPr>
                <w:sz w:val="16"/>
                <w:szCs w:val="16"/>
              </w:rPr>
              <w:t>Halk Eğitim / Mesleki Eğitim Merkezi</w:t>
            </w:r>
          </w:p>
        </w:tc>
        <w:tc>
          <w:tcPr>
            <w:tcW w:w="401" w:type="dxa"/>
            <w:tcBorders>
              <w:top w:val="single" w:sz="4" w:space="0" w:color="auto"/>
              <w:left w:val="nil"/>
              <w:bottom w:val="single" w:sz="4" w:space="0" w:color="auto"/>
              <w:right w:val="single" w:sz="4" w:space="0" w:color="auto"/>
            </w:tcBorders>
            <w:shd w:val="clear" w:color="auto" w:fill="B6DDE8"/>
            <w:vAlign w:val="bottom"/>
          </w:tcPr>
          <w:p w:rsidR="00FF36FA" w:rsidRPr="00FF36FA" w:rsidRDefault="00FF36FA" w:rsidP="001131FB">
            <w:pPr>
              <w:spacing w:after="0"/>
              <w:jc w:val="center"/>
              <w:rPr>
                <w:b/>
                <w:bCs/>
                <w:sz w:val="16"/>
                <w:szCs w:val="16"/>
              </w:rPr>
            </w:pPr>
            <w:r w:rsidRPr="00FF36FA">
              <w:rPr>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389" w:type="dxa"/>
            <w:tcBorders>
              <w:top w:val="single" w:sz="4" w:space="0" w:color="auto"/>
              <w:left w:val="nil"/>
              <w:bottom w:val="single" w:sz="4" w:space="0" w:color="auto"/>
              <w:right w:val="single" w:sz="8"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r>
      <w:tr w:rsidR="00FF36FA" w:rsidRPr="00FF36FA" w:rsidTr="001131FB">
        <w:trPr>
          <w:trHeight w:val="243"/>
        </w:trPr>
        <w:tc>
          <w:tcPr>
            <w:tcW w:w="2570" w:type="dxa"/>
            <w:tcBorders>
              <w:top w:val="nil"/>
              <w:left w:val="single" w:sz="8" w:space="0" w:color="auto"/>
              <w:bottom w:val="single" w:sz="4" w:space="0" w:color="auto"/>
              <w:right w:val="single" w:sz="8" w:space="0" w:color="auto"/>
            </w:tcBorders>
            <w:shd w:val="clear" w:color="auto" w:fill="99CCFF"/>
            <w:vAlign w:val="center"/>
          </w:tcPr>
          <w:p w:rsidR="00FF36FA" w:rsidRPr="00FF36FA" w:rsidRDefault="00FF36FA" w:rsidP="001131FB">
            <w:pPr>
              <w:spacing w:after="0"/>
              <w:rPr>
                <w:sz w:val="16"/>
                <w:szCs w:val="16"/>
              </w:rPr>
            </w:pPr>
            <w:r w:rsidRPr="00FF36FA">
              <w:rPr>
                <w:sz w:val="16"/>
                <w:szCs w:val="16"/>
              </w:rPr>
              <w:t>Öğretmen evi ve Akşam Sanat Okulu</w:t>
            </w:r>
          </w:p>
        </w:tc>
        <w:tc>
          <w:tcPr>
            <w:tcW w:w="401" w:type="dxa"/>
            <w:tcBorders>
              <w:top w:val="single" w:sz="4" w:space="0" w:color="auto"/>
              <w:left w:val="nil"/>
              <w:bottom w:val="single" w:sz="4" w:space="0" w:color="auto"/>
              <w:right w:val="single" w:sz="4" w:space="0" w:color="auto"/>
            </w:tcBorders>
            <w:shd w:val="clear" w:color="auto" w:fill="B6DDE8"/>
            <w:vAlign w:val="bottom"/>
          </w:tcPr>
          <w:p w:rsidR="00FF36FA" w:rsidRPr="00FF36FA" w:rsidRDefault="00FF36FA" w:rsidP="001131FB">
            <w:pPr>
              <w:spacing w:after="0"/>
              <w:jc w:val="center"/>
              <w:rPr>
                <w:b/>
                <w:bCs/>
                <w:sz w:val="16"/>
                <w:szCs w:val="16"/>
              </w:rPr>
            </w:pPr>
            <w:r w:rsidRPr="00FF36FA">
              <w:rPr>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389" w:type="dxa"/>
            <w:tcBorders>
              <w:top w:val="single" w:sz="4" w:space="0" w:color="auto"/>
              <w:left w:val="nil"/>
              <w:bottom w:val="single" w:sz="4" w:space="0" w:color="auto"/>
              <w:right w:val="single" w:sz="8"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r>
      <w:tr w:rsidR="00FF36FA" w:rsidRPr="00FF36FA" w:rsidTr="001131FB">
        <w:trPr>
          <w:trHeight w:val="243"/>
        </w:trPr>
        <w:tc>
          <w:tcPr>
            <w:tcW w:w="2570" w:type="dxa"/>
            <w:tcBorders>
              <w:top w:val="nil"/>
              <w:left w:val="single" w:sz="8" w:space="0" w:color="auto"/>
              <w:bottom w:val="single" w:sz="4" w:space="0" w:color="auto"/>
              <w:right w:val="single" w:sz="8" w:space="0" w:color="auto"/>
            </w:tcBorders>
            <w:shd w:val="clear" w:color="auto" w:fill="99CCFF"/>
            <w:vAlign w:val="center"/>
          </w:tcPr>
          <w:p w:rsidR="00FF36FA" w:rsidRPr="00FF36FA" w:rsidRDefault="00FF36FA" w:rsidP="001131FB">
            <w:pPr>
              <w:spacing w:after="0"/>
              <w:rPr>
                <w:sz w:val="16"/>
                <w:szCs w:val="16"/>
              </w:rPr>
            </w:pPr>
            <w:r w:rsidRPr="00FF36FA">
              <w:rPr>
                <w:sz w:val="16"/>
                <w:szCs w:val="16"/>
              </w:rPr>
              <w:t>Öğretmenler</w:t>
            </w:r>
          </w:p>
        </w:tc>
        <w:tc>
          <w:tcPr>
            <w:tcW w:w="401" w:type="dxa"/>
            <w:tcBorders>
              <w:top w:val="single" w:sz="4" w:space="0" w:color="auto"/>
              <w:left w:val="nil"/>
              <w:bottom w:val="single" w:sz="4" w:space="0" w:color="auto"/>
              <w:right w:val="single" w:sz="4" w:space="0" w:color="auto"/>
            </w:tcBorders>
            <w:shd w:val="clear" w:color="auto" w:fill="B6DDE8"/>
            <w:vAlign w:val="bottom"/>
          </w:tcPr>
          <w:p w:rsidR="00FF36FA" w:rsidRPr="00FF36FA" w:rsidRDefault="00FF36FA" w:rsidP="001131FB">
            <w:pPr>
              <w:spacing w:after="0"/>
              <w:jc w:val="center"/>
              <w:rPr>
                <w:b/>
                <w:bCs/>
                <w:sz w:val="16"/>
                <w:szCs w:val="16"/>
              </w:rPr>
            </w:pPr>
            <w:r w:rsidRPr="00FF36FA">
              <w:rPr>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389" w:type="dxa"/>
            <w:tcBorders>
              <w:top w:val="single" w:sz="4" w:space="0" w:color="auto"/>
              <w:left w:val="nil"/>
              <w:bottom w:val="single" w:sz="4" w:space="0" w:color="auto"/>
              <w:right w:val="single" w:sz="8"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r>
      <w:tr w:rsidR="00FF36FA" w:rsidRPr="00FF36FA" w:rsidTr="001131FB">
        <w:trPr>
          <w:trHeight w:val="243"/>
        </w:trPr>
        <w:tc>
          <w:tcPr>
            <w:tcW w:w="2570" w:type="dxa"/>
            <w:tcBorders>
              <w:top w:val="nil"/>
              <w:left w:val="single" w:sz="8" w:space="0" w:color="auto"/>
              <w:bottom w:val="single" w:sz="4" w:space="0" w:color="auto"/>
              <w:right w:val="single" w:sz="8" w:space="0" w:color="auto"/>
            </w:tcBorders>
            <w:shd w:val="clear" w:color="auto" w:fill="99CCFF"/>
            <w:vAlign w:val="center"/>
          </w:tcPr>
          <w:p w:rsidR="00FF36FA" w:rsidRPr="00FF36FA" w:rsidRDefault="00FF36FA" w:rsidP="001131FB">
            <w:pPr>
              <w:spacing w:after="0"/>
              <w:rPr>
                <w:sz w:val="16"/>
                <w:szCs w:val="16"/>
              </w:rPr>
            </w:pPr>
            <w:r w:rsidRPr="00FF36FA">
              <w:rPr>
                <w:sz w:val="16"/>
                <w:szCs w:val="16"/>
              </w:rPr>
              <w:t>Okul Öncesi Eğitim Kurumları</w:t>
            </w:r>
          </w:p>
        </w:tc>
        <w:tc>
          <w:tcPr>
            <w:tcW w:w="401" w:type="dxa"/>
            <w:tcBorders>
              <w:top w:val="single" w:sz="4" w:space="0" w:color="auto"/>
              <w:left w:val="nil"/>
              <w:bottom w:val="single" w:sz="4" w:space="0" w:color="auto"/>
              <w:right w:val="single" w:sz="4" w:space="0" w:color="auto"/>
            </w:tcBorders>
            <w:shd w:val="clear" w:color="auto" w:fill="B6DDE8"/>
            <w:vAlign w:val="bottom"/>
          </w:tcPr>
          <w:p w:rsidR="00FF36FA" w:rsidRPr="00FF36FA" w:rsidRDefault="00FF36FA" w:rsidP="001131FB">
            <w:pPr>
              <w:spacing w:after="0"/>
              <w:jc w:val="center"/>
              <w:rPr>
                <w:b/>
                <w:bCs/>
                <w:sz w:val="16"/>
                <w:szCs w:val="16"/>
              </w:rPr>
            </w:pPr>
            <w:r w:rsidRPr="00FF36FA">
              <w:rPr>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x</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389" w:type="dxa"/>
            <w:tcBorders>
              <w:top w:val="single" w:sz="4" w:space="0" w:color="auto"/>
              <w:left w:val="nil"/>
              <w:bottom w:val="single" w:sz="4" w:space="0" w:color="auto"/>
              <w:right w:val="single" w:sz="8"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r>
      <w:tr w:rsidR="00FF36FA" w:rsidRPr="00FF36FA" w:rsidTr="001131FB">
        <w:trPr>
          <w:trHeight w:val="243"/>
        </w:trPr>
        <w:tc>
          <w:tcPr>
            <w:tcW w:w="2570" w:type="dxa"/>
            <w:tcBorders>
              <w:top w:val="nil"/>
              <w:left w:val="single" w:sz="8" w:space="0" w:color="auto"/>
              <w:bottom w:val="single" w:sz="4" w:space="0" w:color="auto"/>
              <w:right w:val="single" w:sz="8" w:space="0" w:color="auto"/>
            </w:tcBorders>
            <w:shd w:val="clear" w:color="auto" w:fill="99CCFF"/>
            <w:vAlign w:val="center"/>
          </w:tcPr>
          <w:p w:rsidR="00FF36FA" w:rsidRPr="00FF36FA" w:rsidRDefault="00FF36FA" w:rsidP="001131FB">
            <w:pPr>
              <w:spacing w:after="0"/>
              <w:rPr>
                <w:sz w:val="16"/>
                <w:szCs w:val="16"/>
              </w:rPr>
            </w:pPr>
            <w:r w:rsidRPr="00FF36FA">
              <w:rPr>
                <w:sz w:val="16"/>
                <w:szCs w:val="16"/>
              </w:rPr>
              <w:t>Okullar</w:t>
            </w:r>
          </w:p>
        </w:tc>
        <w:tc>
          <w:tcPr>
            <w:tcW w:w="401" w:type="dxa"/>
            <w:tcBorders>
              <w:top w:val="single" w:sz="4" w:space="0" w:color="auto"/>
              <w:left w:val="nil"/>
              <w:bottom w:val="single" w:sz="4" w:space="0" w:color="auto"/>
              <w:right w:val="single" w:sz="4" w:space="0" w:color="auto"/>
            </w:tcBorders>
            <w:shd w:val="clear" w:color="auto" w:fill="B6DDE8"/>
            <w:vAlign w:val="bottom"/>
          </w:tcPr>
          <w:p w:rsidR="00FF36FA" w:rsidRPr="00FF36FA" w:rsidRDefault="00FF36FA" w:rsidP="001131FB">
            <w:pPr>
              <w:spacing w:after="0"/>
              <w:jc w:val="center"/>
              <w:rPr>
                <w:b/>
                <w:bCs/>
                <w:sz w:val="16"/>
                <w:szCs w:val="16"/>
              </w:rPr>
            </w:pPr>
            <w:r w:rsidRPr="00FF36FA">
              <w:rPr>
                <w:b/>
                <w:bCs/>
                <w:sz w:val="16"/>
                <w:szCs w:val="16"/>
              </w:rPr>
              <w:t> x</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x</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x</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x</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w:t>
            </w:r>
          </w:p>
        </w:tc>
        <w:tc>
          <w:tcPr>
            <w:tcW w:w="401" w:type="dxa"/>
            <w:tcBorders>
              <w:top w:val="single" w:sz="4" w:space="0" w:color="auto"/>
              <w:left w:val="nil"/>
              <w:bottom w:val="single" w:sz="4" w:space="0" w:color="auto"/>
              <w:right w:val="single" w:sz="4"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x</w:t>
            </w:r>
          </w:p>
        </w:tc>
        <w:tc>
          <w:tcPr>
            <w:tcW w:w="389" w:type="dxa"/>
            <w:tcBorders>
              <w:top w:val="single" w:sz="4" w:space="0" w:color="auto"/>
              <w:left w:val="nil"/>
              <w:bottom w:val="single" w:sz="4" w:space="0" w:color="auto"/>
              <w:right w:val="single" w:sz="8" w:space="0" w:color="auto"/>
            </w:tcBorders>
            <w:shd w:val="clear" w:color="auto" w:fill="B6DDE8"/>
            <w:noWrap/>
            <w:vAlign w:val="bottom"/>
          </w:tcPr>
          <w:p w:rsidR="00FF36FA" w:rsidRPr="00FF36FA" w:rsidRDefault="00FF36FA" w:rsidP="001131FB">
            <w:pPr>
              <w:spacing w:after="0"/>
              <w:jc w:val="center"/>
              <w:rPr>
                <w:rFonts w:ascii="Arial" w:hAnsi="Arial" w:cs="Arial"/>
                <w:b/>
                <w:bCs/>
                <w:sz w:val="16"/>
                <w:szCs w:val="16"/>
              </w:rPr>
            </w:pPr>
            <w:r w:rsidRPr="00FF36FA">
              <w:rPr>
                <w:rFonts w:ascii="Arial" w:hAnsi="Arial" w:cs="Arial"/>
                <w:b/>
                <w:bCs/>
                <w:sz w:val="16"/>
                <w:szCs w:val="16"/>
              </w:rPr>
              <w:t> </w:t>
            </w:r>
          </w:p>
        </w:tc>
      </w:tr>
    </w:tbl>
    <w:p w:rsidR="00FF36FA" w:rsidRDefault="001B6C55" w:rsidP="00FC5B05">
      <w:pPr>
        <w:rPr>
          <w:lang w:eastAsia="tr-TR"/>
        </w:rPr>
      </w:pPr>
      <w:r>
        <w:rPr>
          <w:rFonts w:ascii="Arial" w:hAnsi="Arial" w:cs="Arial"/>
          <w:sz w:val="16"/>
          <w:szCs w:val="16"/>
        </w:rPr>
        <w:pict>
          <v:shape id="_x0000_s1046" type="#_x0000_t136" style="position:absolute;margin-left:62.25pt;margin-top:14pt;width:101.25pt;height:22.9pt;z-index:251882496;mso-position-horizontal-relative:text;mso-position-vertical-relative:text" stroked="f" o:insetmode="auto">
            <v:fill color2="#aaa" type="gradient"/>
            <v:shadow on="t" color="#4d4d4d" opacity="52429f" offset=",3pt"/>
            <v:textpath style="font-family:&quot;Arial Black&quot;;v-text-spacing:78650f;v-text-kern:t" trim="t" fitpath="t" string="ÜRÜN - HİZMET"/>
          </v:shape>
        </w:pict>
      </w:r>
    </w:p>
    <w:p w:rsidR="00FF36FA" w:rsidRDefault="00FF36FA" w:rsidP="00FC5B05">
      <w:pPr>
        <w:rPr>
          <w:lang w:eastAsia="tr-TR"/>
        </w:rPr>
      </w:pPr>
    </w:p>
    <w:p w:rsidR="00FF36FA" w:rsidRPr="00FC5B05" w:rsidRDefault="00FF36FA" w:rsidP="00FC5B05">
      <w:pPr>
        <w:rPr>
          <w:lang w:eastAsia="tr-TR"/>
        </w:rPr>
      </w:pPr>
    </w:p>
    <w:p w:rsidR="00FF36FA" w:rsidRDefault="00FF36FA" w:rsidP="00992CA6">
      <w:pPr>
        <w:autoSpaceDE w:val="0"/>
        <w:autoSpaceDN w:val="0"/>
        <w:adjustRightInd w:val="0"/>
        <w:spacing w:after="0"/>
        <w:jc w:val="both"/>
        <w:rPr>
          <w:rFonts w:asciiTheme="majorHAnsi" w:eastAsiaTheme="majorEastAsia" w:hAnsiTheme="majorHAnsi" w:cstheme="majorBidi"/>
          <w:i/>
          <w:iCs/>
          <w:color w:val="C00000"/>
          <w:spacing w:val="15"/>
          <w:sz w:val="24"/>
          <w:szCs w:val="24"/>
        </w:rPr>
      </w:pPr>
    </w:p>
    <w:p w:rsidR="00FF36FA" w:rsidRDefault="00FF36FA" w:rsidP="00992CA6">
      <w:pPr>
        <w:autoSpaceDE w:val="0"/>
        <w:autoSpaceDN w:val="0"/>
        <w:adjustRightInd w:val="0"/>
        <w:spacing w:after="0"/>
        <w:jc w:val="both"/>
        <w:rPr>
          <w:rFonts w:asciiTheme="majorHAnsi" w:eastAsiaTheme="majorEastAsia" w:hAnsiTheme="majorHAnsi" w:cstheme="majorBidi"/>
          <w:i/>
          <w:iCs/>
          <w:color w:val="C00000"/>
          <w:spacing w:val="15"/>
          <w:sz w:val="24"/>
          <w:szCs w:val="24"/>
        </w:rPr>
      </w:pPr>
    </w:p>
    <w:p w:rsidR="00FF36FA" w:rsidRDefault="00FF36FA" w:rsidP="00992CA6">
      <w:pPr>
        <w:autoSpaceDE w:val="0"/>
        <w:autoSpaceDN w:val="0"/>
        <w:adjustRightInd w:val="0"/>
        <w:spacing w:after="0"/>
        <w:jc w:val="both"/>
        <w:rPr>
          <w:rFonts w:asciiTheme="majorHAnsi" w:eastAsiaTheme="majorEastAsia" w:hAnsiTheme="majorHAnsi" w:cstheme="majorBidi"/>
          <w:i/>
          <w:iCs/>
          <w:color w:val="C00000"/>
          <w:spacing w:val="15"/>
          <w:sz w:val="24"/>
          <w:szCs w:val="24"/>
        </w:rPr>
      </w:pPr>
    </w:p>
    <w:p w:rsidR="00FF36FA" w:rsidRDefault="00FF36FA" w:rsidP="00992CA6">
      <w:pPr>
        <w:autoSpaceDE w:val="0"/>
        <w:autoSpaceDN w:val="0"/>
        <w:adjustRightInd w:val="0"/>
        <w:spacing w:after="0"/>
        <w:jc w:val="both"/>
        <w:rPr>
          <w:rFonts w:asciiTheme="majorHAnsi" w:eastAsiaTheme="majorEastAsia" w:hAnsiTheme="majorHAnsi" w:cstheme="majorBidi"/>
          <w:i/>
          <w:iCs/>
          <w:color w:val="C00000"/>
          <w:spacing w:val="15"/>
          <w:sz w:val="24"/>
          <w:szCs w:val="24"/>
        </w:rPr>
      </w:pPr>
    </w:p>
    <w:p w:rsidR="00FF36FA" w:rsidRDefault="00FF36FA" w:rsidP="00992CA6">
      <w:pPr>
        <w:autoSpaceDE w:val="0"/>
        <w:autoSpaceDN w:val="0"/>
        <w:adjustRightInd w:val="0"/>
        <w:spacing w:after="0"/>
        <w:jc w:val="both"/>
        <w:rPr>
          <w:rFonts w:asciiTheme="majorHAnsi" w:eastAsiaTheme="majorEastAsia" w:hAnsiTheme="majorHAnsi" w:cstheme="majorBidi"/>
          <w:i/>
          <w:iCs/>
          <w:color w:val="C00000"/>
          <w:spacing w:val="15"/>
          <w:sz w:val="24"/>
          <w:szCs w:val="24"/>
        </w:rPr>
      </w:pPr>
    </w:p>
    <w:p w:rsidR="00FF36FA" w:rsidRDefault="00FF36FA" w:rsidP="00992CA6">
      <w:pPr>
        <w:autoSpaceDE w:val="0"/>
        <w:autoSpaceDN w:val="0"/>
        <w:adjustRightInd w:val="0"/>
        <w:spacing w:after="0"/>
        <w:jc w:val="both"/>
        <w:rPr>
          <w:rFonts w:asciiTheme="majorHAnsi" w:eastAsiaTheme="majorEastAsia" w:hAnsiTheme="majorHAnsi" w:cstheme="majorBidi"/>
          <w:i/>
          <w:iCs/>
          <w:color w:val="C00000"/>
          <w:spacing w:val="15"/>
          <w:sz w:val="24"/>
          <w:szCs w:val="24"/>
        </w:rPr>
      </w:pPr>
    </w:p>
    <w:p w:rsidR="00FF36FA" w:rsidRDefault="00FF36FA" w:rsidP="00992CA6">
      <w:pPr>
        <w:autoSpaceDE w:val="0"/>
        <w:autoSpaceDN w:val="0"/>
        <w:adjustRightInd w:val="0"/>
        <w:spacing w:after="0"/>
        <w:jc w:val="both"/>
        <w:rPr>
          <w:rFonts w:asciiTheme="majorHAnsi" w:eastAsiaTheme="majorEastAsia" w:hAnsiTheme="majorHAnsi" w:cstheme="majorBidi"/>
          <w:i/>
          <w:iCs/>
          <w:color w:val="C00000"/>
          <w:spacing w:val="15"/>
          <w:sz w:val="24"/>
          <w:szCs w:val="24"/>
        </w:rPr>
      </w:pPr>
    </w:p>
    <w:p w:rsidR="009110D9" w:rsidRDefault="009110D9" w:rsidP="00992CA6">
      <w:pPr>
        <w:autoSpaceDE w:val="0"/>
        <w:autoSpaceDN w:val="0"/>
        <w:adjustRightInd w:val="0"/>
        <w:spacing w:after="0"/>
        <w:jc w:val="both"/>
        <w:rPr>
          <w:rFonts w:asciiTheme="majorHAnsi" w:eastAsiaTheme="majorEastAsia" w:hAnsiTheme="majorHAnsi" w:cstheme="majorBidi"/>
          <w:i/>
          <w:iCs/>
          <w:color w:val="C00000"/>
          <w:spacing w:val="15"/>
          <w:sz w:val="24"/>
          <w:szCs w:val="24"/>
        </w:rPr>
        <w:sectPr w:rsidR="009110D9" w:rsidSect="009110D9">
          <w:pgSz w:w="16840" w:h="11907" w:code="9"/>
          <w:pgMar w:top="425" w:right="2705" w:bottom="284" w:left="2710" w:header="709" w:footer="0" w:gutter="0"/>
          <w:cols w:space="708"/>
          <w:docGrid w:linePitch="360"/>
        </w:sectPr>
      </w:pPr>
    </w:p>
    <w:p w:rsidR="00FF36FA" w:rsidRDefault="00FF36FA" w:rsidP="00992CA6">
      <w:pPr>
        <w:autoSpaceDE w:val="0"/>
        <w:autoSpaceDN w:val="0"/>
        <w:adjustRightInd w:val="0"/>
        <w:spacing w:after="0"/>
        <w:jc w:val="both"/>
        <w:rPr>
          <w:rFonts w:asciiTheme="majorHAnsi" w:eastAsiaTheme="majorEastAsia" w:hAnsiTheme="majorHAnsi" w:cstheme="majorBidi"/>
          <w:i/>
          <w:iCs/>
          <w:color w:val="C00000"/>
          <w:spacing w:val="15"/>
          <w:sz w:val="24"/>
          <w:szCs w:val="24"/>
        </w:rPr>
      </w:pPr>
    </w:p>
    <w:p w:rsidR="00FF36FA" w:rsidRDefault="00FF36FA" w:rsidP="00992CA6">
      <w:pPr>
        <w:autoSpaceDE w:val="0"/>
        <w:autoSpaceDN w:val="0"/>
        <w:adjustRightInd w:val="0"/>
        <w:spacing w:after="0"/>
        <w:jc w:val="both"/>
        <w:rPr>
          <w:rFonts w:asciiTheme="majorHAnsi" w:eastAsiaTheme="majorEastAsia" w:hAnsiTheme="majorHAnsi" w:cstheme="majorBidi"/>
          <w:i/>
          <w:iCs/>
          <w:color w:val="C00000"/>
          <w:spacing w:val="15"/>
          <w:sz w:val="24"/>
          <w:szCs w:val="24"/>
        </w:rPr>
      </w:pPr>
    </w:p>
    <w:p w:rsidR="00FF36FA" w:rsidRDefault="00FF36FA" w:rsidP="00992CA6">
      <w:pPr>
        <w:autoSpaceDE w:val="0"/>
        <w:autoSpaceDN w:val="0"/>
        <w:adjustRightInd w:val="0"/>
        <w:spacing w:after="0"/>
        <w:jc w:val="both"/>
        <w:rPr>
          <w:rFonts w:asciiTheme="majorHAnsi" w:eastAsiaTheme="majorEastAsia" w:hAnsiTheme="majorHAnsi" w:cstheme="majorBidi"/>
          <w:i/>
          <w:iCs/>
          <w:color w:val="C00000"/>
          <w:spacing w:val="15"/>
          <w:sz w:val="24"/>
          <w:szCs w:val="24"/>
        </w:rPr>
      </w:pPr>
    </w:p>
    <w:p w:rsidR="00FF36FA" w:rsidRDefault="00FF36FA" w:rsidP="00992CA6">
      <w:pPr>
        <w:autoSpaceDE w:val="0"/>
        <w:autoSpaceDN w:val="0"/>
        <w:adjustRightInd w:val="0"/>
        <w:spacing w:after="0"/>
        <w:jc w:val="both"/>
        <w:rPr>
          <w:rFonts w:asciiTheme="majorHAnsi" w:eastAsiaTheme="majorEastAsia" w:hAnsiTheme="majorHAnsi" w:cstheme="majorBidi"/>
          <w:i/>
          <w:iCs/>
          <w:color w:val="C00000"/>
          <w:spacing w:val="15"/>
          <w:sz w:val="24"/>
          <w:szCs w:val="24"/>
        </w:rPr>
      </w:pPr>
    </w:p>
    <w:p w:rsidR="00FF36FA" w:rsidRDefault="00FF36FA" w:rsidP="00992CA6">
      <w:pPr>
        <w:autoSpaceDE w:val="0"/>
        <w:autoSpaceDN w:val="0"/>
        <w:adjustRightInd w:val="0"/>
        <w:spacing w:after="0"/>
        <w:jc w:val="both"/>
        <w:rPr>
          <w:rFonts w:asciiTheme="majorHAnsi" w:eastAsiaTheme="majorEastAsia" w:hAnsiTheme="majorHAnsi" w:cstheme="majorBidi"/>
          <w:i/>
          <w:iCs/>
          <w:color w:val="C00000"/>
          <w:spacing w:val="15"/>
          <w:sz w:val="24"/>
          <w:szCs w:val="24"/>
        </w:rPr>
      </w:pPr>
    </w:p>
    <w:p w:rsidR="00FF36FA" w:rsidRDefault="00FF36FA" w:rsidP="00992CA6">
      <w:pPr>
        <w:autoSpaceDE w:val="0"/>
        <w:autoSpaceDN w:val="0"/>
        <w:adjustRightInd w:val="0"/>
        <w:spacing w:after="0"/>
        <w:jc w:val="both"/>
        <w:rPr>
          <w:rFonts w:asciiTheme="majorHAnsi" w:eastAsiaTheme="majorEastAsia" w:hAnsiTheme="majorHAnsi" w:cstheme="majorBidi"/>
          <w:i/>
          <w:iCs/>
          <w:color w:val="C00000"/>
          <w:spacing w:val="15"/>
          <w:sz w:val="24"/>
          <w:szCs w:val="24"/>
        </w:rPr>
      </w:pPr>
    </w:p>
    <w:p w:rsidR="00FF36FA" w:rsidRDefault="00FF36FA" w:rsidP="00992CA6">
      <w:pPr>
        <w:autoSpaceDE w:val="0"/>
        <w:autoSpaceDN w:val="0"/>
        <w:adjustRightInd w:val="0"/>
        <w:spacing w:after="0"/>
        <w:jc w:val="both"/>
        <w:rPr>
          <w:rFonts w:asciiTheme="majorHAnsi" w:eastAsiaTheme="majorEastAsia" w:hAnsiTheme="majorHAnsi" w:cstheme="majorBidi"/>
          <w:i/>
          <w:iCs/>
          <w:color w:val="C00000"/>
          <w:spacing w:val="15"/>
          <w:sz w:val="24"/>
          <w:szCs w:val="24"/>
        </w:rPr>
      </w:pPr>
    </w:p>
    <w:p w:rsidR="00FF36FA" w:rsidRDefault="00017774" w:rsidP="00017774">
      <w:pPr>
        <w:tabs>
          <w:tab w:val="left" w:pos="7635"/>
        </w:tabs>
        <w:autoSpaceDE w:val="0"/>
        <w:autoSpaceDN w:val="0"/>
        <w:adjustRightInd w:val="0"/>
        <w:spacing w:after="0"/>
        <w:jc w:val="both"/>
        <w:rPr>
          <w:rFonts w:asciiTheme="majorHAnsi" w:eastAsiaTheme="majorEastAsia" w:hAnsiTheme="majorHAnsi" w:cstheme="majorBidi"/>
          <w:i/>
          <w:iCs/>
          <w:color w:val="C00000"/>
          <w:spacing w:val="15"/>
          <w:sz w:val="24"/>
          <w:szCs w:val="24"/>
        </w:rPr>
      </w:pPr>
      <w:r>
        <w:rPr>
          <w:rFonts w:asciiTheme="majorHAnsi" w:eastAsiaTheme="majorEastAsia" w:hAnsiTheme="majorHAnsi" w:cstheme="majorBidi"/>
          <w:i/>
          <w:iCs/>
          <w:color w:val="C00000"/>
          <w:spacing w:val="15"/>
          <w:sz w:val="24"/>
          <w:szCs w:val="24"/>
        </w:rPr>
        <w:tab/>
      </w:r>
    </w:p>
    <w:p w:rsidR="00FF36FA" w:rsidRDefault="00FF36FA" w:rsidP="00992CA6">
      <w:pPr>
        <w:autoSpaceDE w:val="0"/>
        <w:autoSpaceDN w:val="0"/>
        <w:adjustRightInd w:val="0"/>
        <w:spacing w:after="0"/>
        <w:jc w:val="both"/>
        <w:rPr>
          <w:rFonts w:asciiTheme="majorHAnsi" w:eastAsiaTheme="majorEastAsia" w:hAnsiTheme="majorHAnsi" w:cstheme="majorBidi"/>
          <w:i/>
          <w:iCs/>
          <w:color w:val="C00000"/>
          <w:spacing w:val="15"/>
          <w:sz w:val="24"/>
          <w:szCs w:val="24"/>
        </w:rPr>
      </w:pPr>
    </w:p>
    <w:p w:rsidR="001770DF" w:rsidRPr="001770DF" w:rsidRDefault="001770DF" w:rsidP="001770DF">
      <w:pPr>
        <w:pStyle w:val="ListeParagraf"/>
        <w:keepNext/>
        <w:numPr>
          <w:ilvl w:val="0"/>
          <w:numId w:val="1"/>
        </w:numPr>
        <w:spacing w:before="240" w:after="60" w:line="240" w:lineRule="auto"/>
        <w:contextualSpacing w:val="0"/>
        <w:jc w:val="center"/>
        <w:outlineLvl w:val="0"/>
        <w:rPr>
          <w:rFonts w:asciiTheme="majorHAnsi" w:eastAsia="Times New Roman" w:hAnsiTheme="majorHAnsi" w:cs="Arial"/>
          <w:b/>
          <w:bCs/>
          <w:vanish/>
          <w:color w:val="C00000"/>
          <w:kern w:val="32"/>
          <w:sz w:val="96"/>
          <w:szCs w:val="32"/>
          <w:lang w:eastAsia="tr-TR"/>
        </w:rPr>
      </w:pPr>
      <w:bookmarkStart w:id="65" w:name="_Toc411256740"/>
      <w:bookmarkStart w:id="66" w:name="_Toc411256831"/>
      <w:bookmarkStart w:id="67" w:name="_Toc411257214"/>
      <w:bookmarkStart w:id="68" w:name="_Toc411257293"/>
      <w:bookmarkStart w:id="69" w:name="_Toc411257375"/>
      <w:bookmarkStart w:id="70" w:name="_Toc411257480"/>
      <w:bookmarkStart w:id="71" w:name="_Toc411257602"/>
      <w:bookmarkStart w:id="72" w:name="_Toc411518019"/>
      <w:bookmarkStart w:id="73" w:name="_Toc411590008"/>
      <w:bookmarkStart w:id="74" w:name="_Toc411590126"/>
      <w:bookmarkStart w:id="75" w:name="_Toc412730760"/>
      <w:bookmarkStart w:id="76" w:name="_Toc412731283"/>
      <w:bookmarkStart w:id="77" w:name="_Toc412731407"/>
      <w:bookmarkStart w:id="78" w:name="_Toc412734001"/>
      <w:bookmarkStart w:id="79" w:name="_Toc412792404"/>
      <w:bookmarkStart w:id="80" w:name="_Toc412792519"/>
      <w:bookmarkStart w:id="81" w:name="_Toc412792640"/>
      <w:bookmarkStart w:id="82" w:name="_Toc412799591"/>
      <w:bookmarkStart w:id="83" w:name="_Toc413048787"/>
      <w:bookmarkStart w:id="84" w:name="_Toc413071838"/>
      <w:bookmarkStart w:id="85" w:name="_Toc413071943"/>
      <w:bookmarkStart w:id="86" w:name="_Toc413075046"/>
      <w:bookmarkStart w:id="87" w:name="_Toc413075149"/>
      <w:bookmarkStart w:id="88" w:name="_Toc413422043"/>
      <w:bookmarkStart w:id="89" w:name="_Toc413422148"/>
      <w:bookmarkStart w:id="90" w:name="_Toc413424527"/>
      <w:bookmarkStart w:id="91" w:name="_Toc413678175"/>
      <w:bookmarkStart w:id="92" w:name="_Toc413678280"/>
      <w:bookmarkStart w:id="93" w:name="_Toc413681353"/>
      <w:bookmarkStart w:id="94" w:name="_Toc416169873"/>
      <w:bookmarkStart w:id="95" w:name="_Toc416427615"/>
      <w:bookmarkStart w:id="96" w:name="_Toc417888115"/>
      <w:bookmarkStart w:id="97" w:name="_Toc417974545"/>
      <w:bookmarkStart w:id="98" w:name="_Toc417974690"/>
      <w:bookmarkStart w:id="99" w:name="_Toc417983957"/>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1770DF" w:rsidRPr="001770DF" w:rsidRDefault="001770DF" w:rsidP="001770DF">
      <w:pPr>
        <w:pStyle w:val="ListeParagraf"/>
        <w:keepNext/>
        <w:numPr>
          <w:ilvl w:val="1"/>
          <w:numId w:val="1"/>
        </w:numPr>
        <w:spacing w:before="240" w:after="60" w:line="240" w:lineRule="auto"/>
        <w:contextualSpacing w:val="0"/>
        <w:outlineLvl w:val="1"/>
        <w:rPr>
          <w:rFonts w:asciiTheme="majorHAnsi" w:eastAsia="Times New Roman" w:hAnsiTheme="majorHAnsi" w:cs="Arial"/>
          <w:b/>
          <w:bCs/>
          <w:i/>
          <w:iCs/>
          <w:vanish/>
          <w:color w:val="9F2936" w:themeColor="accent2"/>
          <w:sz w:val="32"/>
          <w:szCs w:val="28"/>
          <w:lang w:eastAsia="tr-TR"/>
        </w:rPr>
      </w:pPr>
      <w:bookmarkStart w:id="100" w:name="_Toc411256741"/>
      <w:bookmarkStart w:id="101" w:name="_Toc411256832"/>
      <w:bookmarkStart w:id="102" w:name="_Toc411257215"/>
      <w:bookmarkStart w:id="103" w:name="_Toc411257294"/>
      <w:bookmarkStart w:id="104" w:name="_Toc411257376"/>
      <w:bookmarkStart w:id="105" w:name="_Toc411257481"/>
      <w:bookmarkStart w:id="106" w:name="_Toc411257603"/>
      <w:bookmarkStart w:id="107" w:name="_Toc411518020"/>
      <w:bookmarkStart w:id="108" w:name="_Toc411590009"/>
      <w:bookmarkStart w:id="109" w:name="_Toc411590127"/>
      <w:bookmarkStart w:id="110" w:name="_Toc412730761"/>
      <w:bookmarkStart w:id="111" w:name="_Toc412731284"/>
      <w:bookmarkStart w:id="112" w:name="_Toc412731408"/>
      <w:bookmarkStart w:id="113" w:name="_Toc412734002"/>
      <w:bookmarkStart w:id="114" w:name="_Toc412792405"/>
      <w:bookmarkStart w:id="115" w:name="_Toc412792520"/>
      <w:bookmarkStart w:id="116" w:name="_Toc412792641"/>
      <w:bookmarkStart w:id="117" w:name="_Toc412799592"/>
      <w:bookmarkStart w:id="118" w:name="_Toc413048788"/>
      <w:bookmarkStart w:id="119" w:name="_Toc413071839"/>
      <w:bookmarkStart w:id="120" w:name="_Toc413071944"/>
      <w:bookmarkStart w:id="121" w:name="_Toc413075047"/>
      <w:bookmarkStart w:id="122" w:name="_Toc413075150"/>
      <w:bookmarkStart w:id="123" w:name="_Toc413422044"/>
      <w:bookmarkStart w:id="124" w:name="_Toc413422149"/>
      <w:bookmarkStart w:id="125" w:name="_Toc413424528"/>
      <w:bookmarkStart w:id="126" w:name="_Toc413678176"/>
      <w:bookmarkStart w:id="127" w:name="_Toc413678281"/>
      <w:bookmarkStart w:id="128" w:name="_Toc413681354"/>
      <w:bookmarkStart w:id="129" w:name="_Toc416169874"/>
      <w:bookmarkStart w:id="130" w:name="_Toc416427616"/>
      <w:bookmarkStart w:id="131" w:name="_Toc417888116"/>
      <w:bookmarkStart w:id="132" w:name="_Toc417974546"/>
      <w:bookmarkStart w:id="133" w:name="_Toc417974691"/>
      <w:bookmarkStart w:id="134" w:name="_Toc417983958"/>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rsidR="001770DF" w:rsidRPr="001770DF" w:rsidRDefault="001770DF" w:rsidP="001770DF">
      <w:pPr>
        <w:pStyle w:val="ListeParagraf"/>
        <w:keepNext/>
        <w:numPr>
          <w:ilvl w:val="1"/>
          <w:numId w:val="1"/>
        </w:numPr>
        <w:spacing w:before="240" w:after="60" w:line="240" w:lineRule="auto"/>
        <w:contextualSpacing w:val="0"/>
        <w:outlineLvl w:val="1"/>
        <w:rPr>
          <w:rFonts w:asciiTheme="majorHAnsi" w:eastAsia="Times New Roman" w:hAnsiTheme="majorHAnsi" w:cs="Arial"/>
          <w:b/>
          <w:bCs/>
          <w:i/>
          <w:iCs/>
          <w:vanish/>
          <w:color w:val="9F2936" w:themeColor="accent2"/>
          <w:sz w:val="32"/>
          <w:szCs w:val="28"/>
          <w:lang w:eastAsia="tr-TR"/>
        </w:rPr>
      </w:pPr>
      <w:bookmarkStart w:id="135" w:name="_Toc411256742"/>
      <w:bookmarkStart w:id="136" w:name="_Toc411256833"/>
      <w:bookmarkStart w:id="137" w:name="_Toc411257216"/>
      <w:bookmarkStart w:id="138" w:name="_Toc411257295"/>
      <w:bookmarkStart w:id="139" w:name="_Toc411257377"/>
      <w:bookmarkStart w:id="140" w:name="_Toc411257482"/>
      <w:bookmarkStart w:id="141" w:name="_Toc411257604"/>
      <w:bookmarkStart w:id="142" w:name="_Toc411518021"/>
      <w:bookmarkStart w:id="143" w:name="_Toc411590010"/>
      <w:bookmarkStart w:id="144" w:name="_Toc411590128"/>
      <w:bookmarkStart w:id="145" w:name="_Toc412730762"/>
      <w:bookmarkStart w:id="146" w:name="_Toc412731285"/>
      <w:bookmarkStart w:id="147" w:name="_Toc412731409"/>
      <w:bookmarkStart w:id="148" w:name="_Toc412734003"/>
      <w:bookmarkStart w:id="149" w:name="_Toc412792406"/>
      <w:bookmarkStart w:id="150" w:name="_Toc412792521"/>
      <w:bookmarkStart w:id="151" w:name="_Toc412792642"/>
      <w:bookmarkStart w:id="152" w:name="_Toc412799593"/>
      <w:bookmarkStart w:id="153" w:name="_Toc413048789"/>
      <w:bookmarkStart w:id="154" w:name="_Toc413071840"/>
      <w:bookmarkStart w:id="155" w:name="_Toc413071945"/>
      <w:bookmarkStart w:id="156" w:name="_Toc413075048"/>
      <w:bookmarkStart w:id="157" w:name="_Toc413075151"/>
      <w:bookmarkStart w:id="158" w:name="_Toc413422045"/>
      <w:bookmarkStart w:id="159" w:name="_Toc413422150"/>
      <w:bookmarkStart w:id="160" w:name="_Toc413424529"/>
      <w:bookmarkStart w:id="161" w:name="_Toc413678177"/>
      <w:bookmarkStart w:id="162" w:name="_Toc413678282"/>
      <w:bookmarkStart w:id="163" w:name="_Toc413681355"/>
      <w:bookmarkStart w:id="164" w:name="_Toc416169875"/>
      <w:bookmarkStart w:id="165" w:name="_Toc416427617"/>
      <w:bookmarkStart w:id="166" w:name="_Toc417888117"/>
      <w:bookmarkStart w:id="167" w:name="_Toc417974547"/>
      <w:bookmarkStart w:id="168" w:name="_Toc417974692"/>
      <w:bookmarkStart w:id="169" w:name="_Toc417983959"/>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rsidR="001770DF" w:rsidRPr="001770DF" w:rsidRDefault="001770DF" w:rsidP="001770DF">
      <w:pPr>
        <w:pStyle w:val="ListeParagraf"/>
        <w:keepNext/>
        <w:numPr>
          <w:ilvl w:val="1"/>
          <w:numId w:val="1"/>
        </w:numPr>
        <w:spacing w:before="240" w:after="60" w:line="240" w:lineRule="auto"/>
        <w:contextualSpacing w:val="0"/>
        <w:outlineLvl w:val="1"/>
        <w:rPr>
          <w:rFonts w:asciiTheme="majorHAnsi" w:eastAsia="Times New Roman" w:hAnsiTheme="majorHAnsi" w:cs="Arial"/>
          <w:b/>
          <w:bCs/>
          <w:i/>
          <w:iCs/>
          <w:vanish/>
          <w:color w:val="9F2936" w:themeColor="accent2"/>
          <w:sz w:val="32"/>
          <w:szCs w:val="28"/>
          <w:lang w:eastAsia="tr-TR"/>
        </w:rPr>
      </w:pPr>
      <w:bookmarkStart w:id="170" w:name="_Toc411256743"/>
      <w:bookmarkStart w:id="171" w:name="_Toc411256834"/>
      <w:bookmarkStart w:id="172" w:name="_Toc411257217"/>
      <w:bookmarkStart w:id="173" w:name="_Toc411257296"/>
      <w:bookmarkStart w:id="174" w:name="_Toc411257378"/>
      <w:bookmarkStart w:id="175" w:name="_Toc411257483"/>
      <w:bookmarkStart w:id="176" w:name="_Toc411257605"/>
      <w:bookmarkStart w:id="177" w:name="_Toc411518022"/>
      <w:bookmarkStart w:id="178" w:name="_Toc411590011"/>
      <w:bookmarkStart w:id="179" w:name="_Toc411590129"/>
      <w:bookmarkStart w:id="180" w:name="_Toc412730763"/>
      <w:bookmarkStart w:id="181" w:name="_Toc412731286"/>
      <w:bookmarkStart w:id="182" w:name="_Toc412731410"/>
      <w:bookmarkStart w:id="183" w:name="_Toc412734004"/>
      <w:bookmarkStart w:id="184" w:name="_Toc412792407"/>
      <w:bookmarkStart w:id="185" w:name="_Toc412792522"/>
      <w:bookmarkStart w:id="186" w:name="_Toc412792643"/>
      <w:bookmarkStart w:id="187" w:name="_Toc412799594"/>
      <w:bookmarkStart w:id="188" w:name="_Toc413048790"/>
      <w:bookmarkStart w:id="189" w:name="_Toc413071841"/>
      <w:bookmarkStart w:id="190" w:name="_Toc413071946"/>
      <w:bookmarkStart w:id="191" w:name="_Toc413075049"/>
      <w:bookmarkStart w:id="192" w:name="_Toc413075152"/>
      <w:bookmarkStart w:id="193" w:name="_Toc413422046"/>
      <w:bookmarkStart w:id="194" w:name="_Toc413422151"/>
      <w:bookmarkStart w:id="195" w:name="_Toc413424530"/>
      <w:bookmarkStart w:id="196" w:name="_Toc413678178"/>
      <w:bookmarkStart w:id="197" w:name="_Toc413678283"/>
      <w:bookmarkStart w:id="198" w:name="_Toc413681356"/>
      <w:bookmarkStart w:id="199" w:name="_Toc416169876"/>
      <w:bookmarkStart w:id="200" w:name="_Toc416427618"/>
      <w:bookmarkStart w:id="201" w:name="_Toc417888118"/>
      <w:bookmarkStart w:id="202" w:name="_Toc417974548"/>
      <w:bookmarkStart w:id="203" w:name="_Toc417974693"/>
      <w:bookmarkStart w:id="204" w:name="_Toc417983960"/>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1770DF" w:rsidRPr="001770DF" w:rsidRDefault="001770DF" w:rsidP="001770DF">
      <w:pPr>
        <w:pStyle w:val="ListeParagraf"/>
        <w:keepNext/>
        <w:numPr>
          <w:ilvl w:val="1"/>
          <w:numId w:val="1"/>
        </w:numPr>
        <w:spacing w:before="240" w:after="60" w:line="240" w:lineRule="auto"/>
        <w:contextualSpacing w:val="0"/>
        <w:outlineLvl w:val="1"/>
        <w:rPr>
          <w:rFonts w:asciiTheme="majorHAnsi" w:eastAsia="Times New Roman" w:hAnsiTheme="majorHAnsi" w:cs="Arial"/>
          <w:b/>
          <w:bCs/>
          <w:i/>
          <w:iCs/>
          <w:vanish/>
          <w:color w:val="9F2936" w:themeColor="accent2"/>
          <w:sz w:val="32"/>
          <w:szCs w:val="28"/>
          <w:lang w:eastAsia="tr-TR"/>
        </w:rPr>
      </w:pPr>
      <w:bookmarkStart w:id="205" w:name="_Toc411256744"/>
      <w:bookmarkStart w:id="206" w:name="_Toc411256835"/>
      <w:bookmarkStart w:id="207" w:name="_Toc411257218"/>
      <w:bookmarkStart w:id="208" w:name="_Toc411257297"/>
      <w:bookmarkStart w:id="209" w:name="_Toc411257379"/>
      <w:bookmarkStart w:id="210" w:name="_Toc411257484"/>
      <w:bookmarkStart w:id="211" w:name="_Toc411257606"/>
      <w:bookmarkStart w:id="212" w:name="_Toc411518023"/>
      <w:bookmarkStart w:id="213" w:name="_Toc411590012"/>
      <w:bookmarkStart w:id="214" w:name="_Toc411590130"/>
      <w:bookmarkStart w:id="215" w:name="_Toc412730764"/>
      <w:bookmarkStart w:id="216" w:name="_Toc412731287"/>
      <w:bookmarkStart w:id="217" w:name="_Toc412731411"/>
      <w:bookmarkStart w:id="218" w:name="_Toc412734005"/>
      <w:bookmarkStart w:id="219" w:name="_Toc412792408"/>
      <w:bookmarkStart w:id="220" w:name="_Toc412792523"/>
      <w:bookmarkStart w:id="221" w:name="_Toc412792644"/>
      <w:bookmarkStart w:id="222" w:name="_Toc412799595"/>
      <w:bookmarkStart w:id="223" w:name="_Toc413048791"/>
      <w:bookmarkStart w:id="224" w:name="_Toc413071842"/>
      <w:bookmarkStart w:id="225" w:name="_Toc413071947"/>
      <w:bookmarkStart w:id="226" w:name="_Toc413075050"/>
      <w:bookmarkStart w:id="227" w:name="_Toc413075153"/>
      <w:bookmarkStart w:id="228" w:name="_Toc413422047"/>
      <w:bookmarkStart w:id="229" w:name="_Toc413422152"/>
      <w:bookmarkStart w:id="230" w:name="_Toc413424531"/>
      <w:bookmarkStart w:id="231" w:name="_Toc413678179"/>
      <w:bookmarkStart w:id="232" w:name="_Toc413678284"/>
      <w:bookmarkStart w:id="233" w:name="_Toc413681357"/>
      <w:bookmarkStart w:id="234" w:name="_Toc416169877"/>
      <w:bookmarkStart w:id="235" w:name="_Toc416427619"/>
      <w:bookmarkStart w:id="236" w:name="_Toc417888119"/>
      <w:bookmarkStart w:id="237" w:name="_Toc417974549"/>
      <w:bookmarkStart w:id="238" w:name="_Toc417974694"/>
      <w:bookmarkStart w:id="239" w:name="_Toc417983961"/>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rsidR="00302644" w:rsidRDefault="00C11945" w:rsidP="00EB6C79">
      <w:pPr>
        <w:pStyle w:val="Balk3"/>
        <w:spacing w:line="276" w:lineRule="auto"/>
      </w:pPr>
      <w:bookmarkStart w:id="240" w:name="_Toc417983962"/>
      <w:r>
        <w:t xml:space="preserve">D.1. </w:t>
      </w:r>
      <w:r w:rsidR="00302644">
        <w:t>Paydaşların Tespiti</w:t>
      </w:r>
      <w:bookmarkEnd w:id="240"/>
    </w:p>
    <w:p w:rsidR="00A82F5B" w:rsidRPr="00A82F5B" w:rsidRDefault="00A82F5B" w:rsidP="00A82F5B">
      <w:pPr>
        <w:spacing w:before="120" w:after="120" w:line="360" w:lineRule="auto"/>
        <w:ind w:firstLine="708"/>
        <w:jc w:val="both"/>
        <w:rPr>
          <w:rFonts w:eastAsia="Times New Roman"/>
          <w:sz w:val="24"/>
          <w:szCs w:val="24"/>
          <w:lang w:eastAsia="tr-TR"/>
        </w:rPr>
      </w:pPr>
      <w:r w:rsidRPr="00A82F5B">
        <w:rPr>
          <w:rFonts w:eastAsia="Times New Roman"/>
          <w:sz w:val="24"/>
          <w:szCs w:val="24"/>
          <w:lang w:eastAsia="tr-TR"/>
        </w:rPr>
        <w:t xml:space="preserve">Müdürlüğümüzün iç ve dış paydaşlarını belirlemek üzere öncelikle bir matris oluşturulmuştur. Müdürlüğümüzün faaliyet, ürün ve </w:t>
      </w:r>
      <w:r w:rsidRPr="00A82F5B">
        <w:rPr>
          <w:sz w:val="24"/>
          <w:szCs w:val="24"/>
        </w:rPr>
        <w:t xml:space="preserve">ürettiği hizmetlerle ile ilgisi olan, kurumdan doğrudan veya dolaylı, olumlu ya da olumsuz yönde etkilenen veya kurumu etkileyen kişi, grup veya diğer kurumlar tespit edilerek iç ve dış </w:t>
      </w:r>
      <w:r w:rsidRPr="00A82F5B">
        <w:rPr>
          <w:rFonts w:eastAsia="Times New Roman"/>
          <w:sz w:val="24"/>
          <w:szCs w:val="24"/>
          <w:lang w:eastAsia="tr-TR"/>
        </w:rPr>
        <w:t>paydaşlarımız belirlenmiştir. Paydaşlar belirlenirken kurum ve kişilerin ilgileri, yetenekleri, yasal yükümlülükleri ve kurumumuz için önem dereceleri göz önünde bulundurulmuştur.</w:t>
      </w:r>
    </w:p>
    <w:p w:rsidR="00A82F5B" w:rsidRPr="00A82F5B" w:rsidRDefault="00A82F5B" w:rsidP="00A82F5B">
      <w:pPr>
        <w:keepNext/>
        <w:numPr>
          <w:ilvl w:val="4"/>
          <w:numId w:val="0"/>
        </w:numPr>
        <w:spacing w:before="240" w:after="60"/>
        <w:ind w:left="2184" w:hanging="360"/>
        <w:outlineLvl w:val="3"/>
        <w:rPr>
          <w:rFonts w:ascii="Arial" w:eastAsia="Times New Roman" w:hAnsi="Arial"/>
          <w:b/>
          <w:bCs/>
          <w:sz w:val="26"/>
          <w:szCs w:val="28"/>
        </w:rPr>
      </w:pPr>
      <w:bookmarkStart w:id="241" w:name="_Toc427832206"/>
      <w:r w:rsidRPr="00A82F5B">
        <w:rPr>
          <w:rFonts w:ascii="Arial" w:eastAsia="Times New Roman" w:hAnsi="Arial"/>
          <w:b/>
          <w:bCs/>
          <w:sz w:val="26"/>
          <w:szCs w:val="28"/>
        </w:rPr>
        <w:t>İç Paydaşlar</w:t>
      </w:r>
      <w:bookmarkEnd w:id="241"/>
    </w:p>
    <w:p w:rsidR="00A82F5B" w:rsidRPr="00A82F5B" w:rsidRDefault="00A82F5B" w:rsidP="005A184C">
      <w:pPr>
        <w:numPr>
          <w:ilvl w:val="0"/>
          <w:numId w:val="39"/>
        </w:numPr>
        <w:spacing w:after="0"/>
        <w:ind w:left="284" w:firstLine="0"/>
        <w:contextualSpacing/>
        <w:jc w:val="both"/>
        <w:rPr>
          <w:sz w:val="24"/>
          <w:szCs w:val="24"/>
        </w:rPr>
      </w:pPr>
      <w:r w:rsidRPr="00A82F5B">
        <w:rPr>
          <w:sz w:val="24"/>
          <w:szCs w:val="24"/>
        </w:rPr>
        <w:t xml:space="preserve">Öğretmenler: Hizmeti veren personellerdir. </w:t>
      </w:r>
    </w:p>
    <w:p w:rsidR="00A82F5B" w:rsidRPr="00A82F5B" w:rsidRDefault="00A82F5B" w:rsidP="005A184C">
      <w:pPr>
        <w:numPr>
          <w:ilvl w:val="0"/>
          <w:numId w:val="39"/>
        </w:numPr>
        <w:spacing w:after="0"/>
        <w:ind w:left="284" w:firstLine="0"/>
        <w:contextualSpacing/>
        <w:jc w:val="both"/>
        <w:rPr>
          <w:sz w:val="24"/>
          <w:szCs w:val="24"/>
        </w:rPr>
      </w:pPr>
      <w:r w:rsidRPr="00A82F5B">
        <w:rPr>
          <w:sz w:val="24"/>
          <w:szCs w:val="24"/>
        </w:rPr>
        <w:t xml:space="preserve">Öğrenciler: Hizmetin sunulduğu paydaşlardır. </w:t>
      </w:r>
    </w:p>
    <w:p w:rsidR="00A82F5B" w:rsidRPr="00A82F5B" w:rsidRDefault="00A82F5B" w:rsidP="005A184C">
      <w:pPr>
        <w:numPr>
          <w:ilvl w:val="0"/>
          <w:numId w:val="39"/>
        </w:numPr>
        <w:spacing w:after="0"/>
        <w:ind w:left="284" w:firstLine="0"/>
        <w:contextualSpacing/>
        <w:jc w:val="both"/>
        <w:rPr>
          <w:sz w:val="24"/>
          <w:szCs w:val="24"/>
        </w:rPr>
      </w:pPr>
      <w:r w:rsidRPr="00A82F5B">
        <w:rPr>
          <w:sz w:val="24"/>
          <w:szCs w:val="24"/>
        </w:rPr>
        <w:t>Memurlar: Görevli personeldir.</w:t>
      </w:r>
    </w:p>
    <w:p w:rsidR="00A82F5B" w:rsidRPr="00A82F5B" w:rsidRDefault="00A82F5B" w:rsidP="005A184C">
      <w:pPr>
        <w:numPr>
          <w:ilvl w:val="0"/>
          <w:numId w:val="39"/>
        </w:numPr>
        <w:spacing w:after="0"/>
        <w:ind w:left="284" w:firstLine="0"/>
        <w:contextualSpacing/>
        <w:jc w:val="both"/>
        <w:rPr>
          <w:lang w:eastAsia="tr-TR"/>
        </w:rPr>
      </w:pPr>
      <w:r w:rsidRPr="00A82F5B">
        <w:rPr>
          <w:sz w:val="24"/>
          <w:szCs w:val="24"/>
        </w:rPr>
        <w:t>Destek Personeli: Görevli personeldir.</w:t>
      </w:r>
    </w:p>
    <w:p w:rsidR="00A82F5B" w:rsidRPr="00A82F5B" w:rsidRDefault="00A82F5B" w:rsidP="00A82F5B">
      <w:pPr>
        <w:keepNext/>
        <w:numPr>
          <w:ilvl w:val="4"/>
          <w:numId w:val="0"/>
        </w:numPr>
        <w:spacing w:before="240" w:after="60"/>
        <w:ind w:left="2184" w:hanging="360"/>
        <w:outlineLvl w:val="3"/>
        <w:rPr>
          <w:rFonts w:ascii="Arial" w:eastAsia="Times New Roman" w:hAnsi="Arial"/>
          <w:b/>
          <w:bCs/>
          <w:sz w:val="26"/>
          <w:szCs w:val="28"/>
        </w:rPr>
      </w:pPr>
      <w:bookmarkStart w:id="242" w:name="_Toc427832207"/>
      <w:r w:rsidRPr="00A82F5B">
        <w:rPr>
          <w:rFonts w:ascii="Arial" w:eastAsia="Times New Roman" w:hAnsi="Arial"/>
          <w:b/>
          <w:bCs/>
          <w:sz w:val="26"/>
          <w:szCs w:val="28"/>
        </w:rPr>
        <w:t>Dış Paydaşlar</w:t>
      </w:r>
      <w:bookmarkEnd w:id="242"/>
    </w:p>
    <w:p w:rsidR="00A82F5B" w:rsidRPr="00A82F5B" w:rsidRDefault="00A82F5B" w:rsidP="005A184C">
      <w:pPr>
        <w:numPr>
          <w:ilvl w:val="0"/>
          <w:numId w:val="39"/>
        </w:numPr>
        <w:spacing w:after="0"/>
        <w:ind w:left="284" w:firstLine="0"/>
        <w:contextualSpacing/>
        <w:jc w:val="both"/>
        <w:rPr>
          <w:sz w:val="24"/>
          <w:szCs w:val="24"/>
        </w:rPr>
      </w:pPr>
      <w:r w:rsidRPr="00A82F5B">
        <w:rPr>
          <w:sz w:val="24"/>
          <w:szCs w:val="24"/>
        </w:rPr>
        <w:t>Valilik: Olur Makamıdır.</w:t>
      </w:r>
    </w:p>
    <w:p w:rsidR="00A82F5B" w:rsidRPr="00A82F5B" w:rsidRDefault="00A82F5B" w:rsidP="005A184C">
      <w:pPr>
        <w:numPr>
          <w:ilvl w:val="0"/>
          <w:numId w:val="39"/>
        </w:numPr>
        <w:spacing w:after="0"/>
        <w:ind w:left="284" w:firstLine="0"/>
        <w:contextualSpacing/>
        <w:jc w:val="both"/>
        <w:rPr>
          <w:sz w:val="24"/>
          <w:szCs w:val="24"/>
        </w:rPr>
      </w:pPr>
      <w:r w:rsidRPr="00A82F5B">
        <w:rPr>
          <w:sz w:val="24"/>
          <w:szCs w:val="24"/>
        </w:rPr>
        <w:t xml:space="preserve">İl Milli Eğitim Müdürlüğü: Milli Eğitim Bakanlığının ürettiği politikaları uygulayan ve okulun bağlı olduğu mercidir. </w:t>
      </w:r>
    </w:p>
    <w:p w:rsidR="00A82F5B" w:rsidRPr="00A82F5B" w:rsidRDefault="00A82F5B" w:rsidP="005A184C">
      <w:pPr>
        <w:numPr>
          <w:ilvl w:val="0"/>
          <w:numId w:val="39"/>
        </w:numPr>
        <w:spacing w:after="0"/>
        <w:ind w:left="284" w:firstLine="0"/>
        <w:contextualSpacing/>
        <w:jc w:val="both"/>
        <w:rPr>
          <w:sz w:val="24"/>
          <w:szCs w:val="24"/>
        </w:rPr>
      </w:pPr>
      <w:r w:rsidRPr="00A82F5B">
        <w:rPr>
          <w:sz w:val="24"/>
          <w:szCs w:val="24"/>
        </w:rPr>
        <w:t>Veliler: Okullara maddi ve manevi destek sağlayabilme kapasitesi bulunur. Aynı zamanda uyumlu işbirliği içinde olunması gereken kesimdir.</w:t>
      </w:r>
    </w:p>
    <w:p w:rsidR="00A82F5B" w:rsidRPr="00A82F5B" w:rsidRDefault="00A82F5B" w:rsidP="005A184C">
      <w:pPr>
        <w:numPr>
          <w:ilvl w:val="0"/>
          <w:numId w:val="39"/>
        </w:numPr>
        <w:spacing w:after="0"/>
        <w:ind w:left="284" w:firstLine="0"/>
        <w:contextualSpacing/>
        <w:jc w:val="both"/>
        <w:rPr>
          <w:sz w:val="24"/>
          <w:szCs w:val="24"/>
        </w:rPr>
      </w:pPr>
      <w:r w:rsidRPr="00A82F5B">
        <w:rPr>
          <w:sz w:val="24"/>
          <w:szCs w:val="24"/>
        </w:rPr>
        <w:t>Okul Aile Birliği: Okulun tedarikçisi konumunda olup, okulun lojistik yönden destekçisi ve işleticisi görevi vardır.</w:t>
      </w:r>
    </w:p>
    <w:p w:rsidR="00A82F5B" w:rsidRPr="00A82F5B" w:rsidRDefault="00A82F5B" w:rsidP="005A184C">
      <w:pPr>
        <w:numPr>
          <w:ilvl w:val="0"/>
          <w:numId w:val="39"/>
        </w:numPr>
        <w:spacing w:after="0"/>
        <w:ind w:left="284" w:firstLine="0"/>
        <w:contextualSpacing/>
        <w:jc w:val="both"/>
        <w:rPr>
          <w:sz w:val="24"/>
          <w:szCs w:val="24"/>
        </w:rPr>
      </w:pPr>
      <w:r w:rsidRPr="00A82F5B">
        <w:rPr>
          <w:sz w:val="24"/>
          <w:szCs w:val="24"/>
        </w:rPr>
        <w:t>Eğitim Vakıfları: Okulun tedarikçisi konumunda olup büyük projelerin gerçekleştirilmesinde destekçidir</w:t>
      </w:r>
    </w:p>
    <w:p w:rsidR="00A82F5B" w:rsidRPr="00A82F5B" w:rsidRDefault="00A82F5B" w:rsidP="005A184C">
      <w:pPr>
        <w:numPr>
          <w:ilvl w:val="0"/>
          <w:numId w:val="39"/>
        </w:numPr>
        <w:spacing w:after="0"/>
        <w:ind w:left="284" w:firstLine="0"/>
        <w:contextualSpacing/>
        <w:jc w:val="both"/>
        <w:rPr>
          <w:sz w:val="24"/>
          <w:szCs w:val="24"/>
        </w:rPr>
      </w:pPr>
      <w:r w:rsidRPr="00A82F5B">
        <w:rPr>
          <w:sz w:val="24"/>
          <w:szCs w:val="24"/>
        </w:rPr>
        <w:t>Mezunlar Derneği: Mezunlarla bütünleşmeyi sağlar.</w:t>
      </w:r>
    </w:p>
    <w:p w:rsidR="00A82F5B" w:rsidRPr="00A82F5B" w:rsidRDefault="00A82F5B" w:rsidP="005A184C">
      <w:pPr>
        <w:numPr>
          <w:ilvl w:val="0"/>
          <w:numId w:val="40"/>
        </w:numPr>
        <w:spacing w:after="0"/>
        <w:ind w:left="284" w:firstLine="0"/>
        <w:contextualSpacing/>
        <w:rPr>
          <w:sz w:val="24"/>
          <w:szCs w:val="24"/>
        </w:rPr>
      </w:pPr>
      <w:r w:rsidRPr="00A82F5B">
        <w:rPr>
          <w:sz w:val="24"/>
          <w:szCs w:val="24"/>
        </w:rPr>
        <w:t>Belediye: Eğitim hizmetin lojistik destekçileri olmaları beklenir.</w:t>
      </w:r>
    </w:p>
    <w:p w:rsidR="00A82F5B" w:rsidRPr="00A82F5B" w:rsidRDefault="00A82F5B" w:rsidP="005A184C">
      <w:pPr>
        <w:numPr>
          <w:ilvl w:val="0"/>
          <w:numId w:val="40"/>
        </w:numPr>
        <w:spacing w:after="0"/>
        <w:ind w:left="284" w:firstLine="0"/>
        <w:contextualSpacing/>
        <w:rPr>
          <w:sz w:val="24"/>
          <w:szCs w:val="24"/>
        </w:rPr>
      </w:pPr>
      <w:r w:rsidRPr="00A82F5B">
        <w:rPr>
          <w:sz w:val="24"/>
          <w:szCs w:val="24"/>
        </w:rPr>
        <w:t>Mahalle Muhtarı: Eğitim hizmetin lojistik destekçileri olmaları beklenir.</w:t>
      </w:r>
    </w:p>
    <w:p w:rsidR="00A82F5B" w:rsidRDefault="00A82F5B" w:rsidP="005A184C">
      <w:pPr>
        <w:numPr>
          <w:ilvl w:val="0"/>
          <w:numId w:val="40"/>
        </w:numPr>
        <w:spacing w:after="0"/>
        <w:ind w:left="284" w:firstLine="0"/>
        <w:contextualSpacing/>
        <w:rPr>
          <w:sz w:val="24"/>
          <w:szCs w:val="24"/>
        </w:rPr>
      </w:pPr>
      <w:r w:rsidRPr="00A82F5B">
        <w:rPr>
          <w:sz w:val="24"/>
          <w:szCs w:val="24"/>
        </w:rPr>
        <w:t>Medya: Eğitimin niteliğinin arttırılmasında işbirliği kaçınılmaz ve lüzumlu olan stratejik bir dış paydaştır.</w:t>
      </w:r>
    </w:p>
    <w:p w:rsidR="00017774" w:rsidRDefault="00017774" w:rsidP="00017774">
      <w:pPr>
        <w:tabs>
          <w:tab w:val="left" w:pos="7200"/>
        </w:tabs>
        <w:spacing w:after="0"/>
        <w:contextualSpacing/>
        <w:rPr>
          <w:sz w:val="24"/>
          <w:szCs w:val="24"/>
        </w:rPr>
      </w:pPr>
      <w:r>
        <w:rPr>
          <w:sz w:val="24"/>
          <w:szCs w:val="24"/>
        </w:rPr>
        <w:tab/>
      </w:r>
    </w:p>
    <w:p w:rsidR="00017774" w:rsidRDefault="00017774" w:rsidP="00017774">
      <w:pPr>
        <w:tabs>
          <w:tab w:val="left" w:pos="7200"/>
        </w:tabs>
        <w:spacing w:after="0"/>
        <w:contextualSpacing/>
        <w:rPr>
          <w:sz w:val="24"/>
          <w:szCs w:val="24"/>
        </w:rPr>
      </w:pPr>
    </w:p>
    <w:p w:rsidR="00017774" w:rsidRDefault="00017774" w:rsidP="00017774">
      <w:pPr>
        <w:tabs>
          <w:tab w:val="left" w:pos="7200"/>
        </w:tabs>
        <w:spacing w:after="0"/>
        <w:contextualSpacing/>
        <w:rPr>
          <w:sz w:val="24"/>
          <w:szCs w:val="24"/>
        </w:rPr>
      </w:pPr>
    </w:p>
    <w:p w:rsidR="00017774" w:rsidRPr="00A82F5B" w:rsidRDefault="00017774" w:rsidP="00017774">
      <w:pPr>
        <w:tabs>
          <w:tab w:val="left" w:pos="7200"/>
        </w:tabs>
        <w:spacing w:after="0"/>
        <w:contextualSpacing/>
        <w:rPr>
          <w:sz w:val="24"/>
          <w:szCs w:val="24"/>
        </w:rPr>
      </w:pPr>
    </w:p>
    <w:p w:rsidR="00A82F5B" w:rsidRPr="00A82F5B" w:rsidRDefault="00A82F5B" w:rsidP="005A184C">
      <w:pPr>
        <w:numPr>
          <w:ilvl w:val="0"/>
          <w:numId w:val="40"/>
        </w:numPr>
        <w:spacing w:after="0"/>
        <w:ind w:left="284" w:firstLine="0"/>
        <w:contextualSpacing/>
        <w:rPr>
          <w:sz w:val="24"/>
          <w:szCs w:val="24"/>
        </w:rPr>
      </w:pPr>
      <w:r w:rsidRPr="00A82F5B">
        <w:rPr>
          <w:sz w:val="24"/>
          <w:szCs w:val="24"/>
        </w:rPr>
        <w:t xml:space="preserve">Bozok Üniversitesi: Eğitim öğretim hizmetinin niteliği açısından destekçi ve işbirlikçi konumda olması gereken tedarikçi ve müşteri sayılabilecek kesimdir. Bir taraftan mezun öğrencileri sunduğumuz müşteri konumundadır. </w:t>
      </w:r>
    </w:p>
    <w:p w:rsidR="00A82F5B" w:rsidRPr="00A82F5B" w:rsidRDefault="00A82F5B" w:rsidP="005A184C">
      <w:pPr>
        <w:numPr>
          <w:ilvl w:val="0"/>
          <w:numId w:val="40"/>
        </w:numPr>
        <w:spacing w:after="0"/>
        <w:ind w:left="284" w:firstLine="0"/>
        <w:contextualSpacing/>
        <w:rPr>
          <w:sz w:val="24"/>
          <w:szCs w:val="24"/>
          <w:lang w:eastAsia="tr-TR"/>
        </w:rPr>
      </w:pPr>
      <w:r w:rsidRPr="00A82F5B">
        <w:rPr>
          <w:sz w:val="24"/>
          <w:szCs w:val="24"/>
        </w:rPr>
        <w:t>Sivil Toplum Örgütleri: En stratejik destekçi konumundadırlar. Uyumlu bir işbirliği ile bir gelişim fırsatıdırlar.</w:t>
      </w:r>
    </w:p>
    <w:p w:rsidR="00A82F5B" w:rsidRDefault="00A82F5B" w:rsidP="00A82F5B">
      <w:pPr>
        <w:rPr>
          <w:lang w:eastAsia="tr-TR"/>
        </w:rPr>
      </w:pPr>
    </w:p>
    <w:p w:rsidR="00A82F5B" w:rsidRDefault="00A82F5B" w:rsidP="00A82F5B">
      <w:pPr>
        <w:rPr>
          <w:lang w:eastAsia="tr-TR"/>
        </w:rPr>
      </w:pPr>
    </w:p>
    <w:p w:rsidR="00A82F5B" w:rsidRDefault="00A82F5B" w:rsidP="00A82F5B">
      <w:pPr>
        <w:rPr>
          <w:lang w:eastAsia="tr-TR"/>
        </w:rPr>
      </w:pPr>
    </w:p>
    <w:p w:rsidR="00A82F5B" w:rsidRDefault="00A82F5B" w:rsidP="00A82F5B">
      <w:pPr>
        <w:rPr>
          <w:lang w:eastAsia="tr-TR"/>
        </w:rPr>
      </w:pPr>
    </w:p>
    <w:p w:rsidR="00017774" w:rsidRDefault="00017774" w:rsidP="00A82F5B">
      <w:pPr>
        <w:rPr>
          <w:lang w:eastAsia="tr-TR"/>
        </w:rPr>
      </w:pPr>
    </w:p>
    <w:p w:rsidR="00A82F5B" w:rsidRDefault="00A82F5B" w:rsidP="00A82F5B">
      <w:pPr>
        <w:rPr>
          <w:lang w:eastAsia="tr-TR"/>
        </w:rPr>
      </w:pPr>
    </w:p>
    <w:p w:rsidR="00EB389A" w:rsidRDefault="00EB389A" w:rsidP="00A82F5B">
      <w:pPr>
        <w:rPr>
          <w:lang w:eastAsia="tr-TR"/>
        </w:rPr>
      </w:pPr>
    </w:p>
    <w:p w:rsidR="00EB389A" w:rsidRDefault="00EB389A" w:rsidP="00A82F5B">
      <w:pPr>
        <w:rPr>
          <w:lang w:eastAsia="tr-TR"/>
        </w:rPr>
      </w:pPr>
    </w:p>
    <w:p w:rsidR="00EB389A" w:rsidRDefault="00EB389A" w:rsidP="00A82F5B">
      <w:pPr>
        <w:rPr>
          <w:lang w:eastAsia="tr-TR"/>
        </w:rPr>
      </w:pPr>
    </w:p>
    <w:p w:rsidR="00EB389A" w:rsidRDefault="00EB389A" w:rsidP="00A82F5B">
      <w:pPr>
        <w:rPr>
          <w:lang w:eastAsia="tr-TR"/>
        </w:rPr>
      </w:pPr>
    </w:p>
    <w:p w:rsidR="00EB389A" w:rsidRDefault="00EB389A" w:rsidP="00A82F5B">
      <w:pPr>
        <w:rPr>
          <w:lang w:eastAsia="tr-TR"/>
        </w:rPr>
      </w:pPr>
    </w:p>
    <w:p w:rsidR="00EB389A" w:rsidRDefault="00EB389A" w:rsidP="00A82F5B">
      <w:pPr>
        <w:rPr>
          <w:lang w:eastAsia="tr-TR"/>
        </w:rPr>
      </w:pPr>
    </w:p>
    <w:p w:rsidR="00EB389A" w:rsidRDefault="00EB389A" w:rsidP="00A82F5B">
      <w:pPr>
        <w:rPr>
          <w:lang w:eastAsia="tr-TR"/>
        </w:rPr>
      </w:pPr>
    </w:p>
    <w:p w:rsidR="00EB389A" w:rsidRDefault="00EB389A" w:rsidP="00A82F5B">
      <w:pPr>
        <w:rPr>
          <w:lang w:eastAsia="tr-TR"/>
        </w:rPr>
      </w:pPr>
    </w:p>
    <w:p w:rsidR="00EB389A" w:rsidRDefault="00EB389A" w:rsidP="00A82F5B">
      <w:pPr>
        <w:rPr>
          <w:lang w:eastAsia="tr-TR"/>
        </w:rPr>
      </w:pPr>
    </w:p>
    <w:p w:rsidR="00EB389A" w:rsidRDefault="00EB389A" w:rsidP="00A82F5B">
      <w:pPr>
        <w:rPr>
          <w:lang w:eastAsia="tr-TR"/>
        </w:rPr>
      </w:pPr>
    </w:p>
    <w:p w:rsidR="00EB389A" w:rsidRDefault="00EB389A" w:rsidP="00A82F5B">
      <w:pPr>
        <w:rPr>
          <w:lang w:eastAsia="tr-TR"/>
        </w:rPr>
      </w:pPr>
    </w:p>
    <w:p w:rsidR="00EB389A" w:rsidRDefault="00EB389A" w:rsidP="00A82F5B">
      <w:pPr>
        <w:rPr>
          <w:lang w:eastAsia="tr-TR"/>
        </w:rPr>
      </w:pPr>
    </w:p>
    <w:p w:rsidR="00EB389A" w:rsidRPr="007A7882" w:rsidRDefault="007A7882" w:rsidP="007A7882">
      <w:pPr>
        <w:tabs>
          <w:tab w:val="left" w:pos="1005"/>
        </w:tabs>
        <w:rPr>
          <w:lang w:eastAsia="tr-TR"/>
        </w:rPr>
      </w:pPr>
      <w:r>
        <w:rPr>
          <w:lang w:eastAsia="tr-TR"/>
        </w:rPr>
        <w:tab/>
      </w:r>
    </w:p>
    <w:tbl>
      <w:tblPr>
        <w:tblpPr w:leftFromText="141" w:rightFromText="141" w:vertAnchor="page" w:horzAnchor="margin" w:tblpX="779" w:tblpY="639"/>
        <w:tblW w:w="14209" w:type="dxa"/>
        <w:tblCellMar>
          <w:left w:w="70" w:type="dxa"/>
          <w:right w:w="70" w:type="dxa"/>
        </w:tblCellMar>
        <w:tblLook w:val="0000" w:firstRow="0" w:lastRow="0" w:firstColumn="0" w:lastColumn="0" w:noHBand="0" w:noVBand="0"/>
      </w:tblPr>
      <w:tblGrid>
        <w:gridCol w:w="453"/>
        <w:gridCol w:w="3529"/>
        <w:gridCol w:w="411"/>
        <w:gridCol w:w="568"/>
        <w:gridCol w:w="725"/>
        <w:gridCol w:w="582"/>
        <w:gridCol w:w="807"/>
        <w:gridCol w:w="452"/>
        <w:gridCol w:w="3589"/>
        <w:gridCol w:w="411"/>
        <w:gridCol w:w="568"/>
        <w:gridCol w:w="725"/>
        <w:gridCol w:w="582"/>
        <w:gridCol w:w="807"/>
      </w:tblGrid>
      <w:tr w:rsidR="004139B4" w:rsidRPr="004139B4" w:rsidTr="00EB389A">
        <w:trPr>
          <w:trHeight w:val="279"/>
        </w:trPr>
        <w:tc>
          <w:tcPr>
            <w:tcW w:w="14209" w:type="dxa"/>
            <w:gridSpan w:val="14"/>
            <w:tcBorders>
              <w:top w:val="single" w:sz="8" w:space="0" w:color="auto"/>
              <w:left w:val="single" w:sz="8" w:space="0" w:color="auto"/>
              <w:bottom w:val="single" w:sz="8" w:space="0" w:color="auto"/>
              <w:right w:val="single" w:sz="8" w:space="0" w:color="000000"/>
            </w:tcBorders>
            <w:shd w:val="clear" w:color="auto" w:fill="auto"/>
            <w:noWrap/>
            <w:vAlign w:val="center"/>
          </w:tcPr>
          <w:p w:rsidR="004139B4" w:rsidRPr="004139B4" w:rsidRDefault="004139B4" w:rsidP="00B072C3">
            <w:pPr>
              <w:spacing w:after="0" w:line="240" w:lineRule="auto"/>
              <w:jc w:val="center"/>
              <w:rPr>
                <w:b/>
                <w:bCs/>
              </w:rPr>
            </w:pPr>
            <w:r w:rsidRPr="004139B4">
              <w:rPr>
                <w:b/>
                <w:bCs/>
              </w:rPr>
              <w:t xml:space="preserve">b. </w:t>
            </w:r>
            <w:r w:rsidR="00B072C3">
              <w:rPr>
                <w:b/>
                <w:bCs/>
              </w:rPr>
              <w:t>Süleyman Sırrı İçöz</w:t>
            </w:r>
            <w:r w:rsidRPr="004139B4">
              <w:rPr>
                <w:b/>
                <w:bCs/>
              </w:rPr>
              <w:t xml:space="preserve"> İlkokulu Paydaş Belirleme Matrisi </w:t>
            </w:r>
          </w:p>
        </w:tc>
      </w:tr>
      <w:tr w:rsidR="00C17849" w:rsidRPr="004139B4" w:rsidTr="00EB389A">
        <w:trPr>
          <w:trHeight w:val="135"/>
        </w:trPr>
        <w:tc>
          <w:tcPr>
            <w:tcW w:w="453" w:type="dxa"/>
            <w:vMerge w:val="restart"/>
            <w:tcBorders>
              <w:top w:val="nil"/>
              <w:left w:val="single" w:sz="8" w:space="0" w:color="auto"/>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jc w:val="center"/>
              <w:rPr>
                <w:b/>
                <w:bCs/>
                <w:sz w:val="20"/>
                <w:szCs w:val="20"/>
              </w:rPr>
            </w:pPr>
            <w:r w:rsidRPr="004139B4">
              <w:rPr>
                <w:b/>
                <w:bCs/>
                <w:sz w:val="20"/>
                <w:szCs w:val="20"/>
              </w:rPr>
              <w:t>NO</w:t>
            </w:r>
          </w:p>
        </w:tc>
        <w:tc>
          <w:tcPr>
            <w:tcW w:w="3529" w:type="dxa"/>
            <w:vMerge w:val="restart"/>
            <w:tcBorders>
              <w:top w:val="nil"/>
              <w:left w:val="single" w:sz="4" w:space="0" w:color="auto"/>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jc w:val="center"/>
              <w:rPr>
                <w:b/>
                <w:bCs/>
                <w:sz w:val="20"/>
                <w:szCs w:val="20"/>
              </w:rPr>
            </w:pPr>
            <w:r w:rsidRPr="004139B4">
              <w:rPr>
                <w:b/>
                <w:bCs/>
                <w:sz w:val="20"/>
                <w:szCs w:val="20"/>
              </w:rPr>
              <w:t xml:space="preserve">PAYDAŞ ADI </w:t>
            </w:r>
          </w:p>
        </w:tc>
        <w:tc>
          <w:tcPr>
            <w:tcW w:w="979" w:type="dxa"/>
            <w:gridSpan w:val="2"/>
            <w:tcBorders>
              <w:top w:val="nil"/>
              <w:left w:val="nil"/>
              <w:bottom w:val="single" w:sz="4" w:space="0" w:color="auto"/>
              <w:right w:val="single" w:sz="4" w:space="0" w:color="auto"/>
            </w:tcBorders>
            <w:shd w:val="clear" w:color="auto" w:fill="auto"/>
            <w:vAlign w:val="bottom"/>
          </w:tcPr>
          <w:p w:rsidR="004139B4" w:rsidRPr="004139B4" w:rsidRDefault="004139B4" w:rsidP="00EB389A">
            <w:pPr>
              <w:spacing w:after="0" w:line="240" w:lineRule="auto"/>
              <w:jc w:val="center"/>
              <w:rPr>
                <w:b/>
                <w:bCs/>
                <w:sz w:val="20"/>
                <w:szCs w:val="20"/>
              </w:rPr>
            </w:pPr>
            <w:r w:rsidRPr="004139B4">
              <w:rPr>
                <w:b/>
                <w:bCs/>
                <w:sz w:val="20"/>
                <w:szCs w:val="20"/>
              </w:rPr>
              <w:t>PAYDAŞ</w:t>
            </w:r>
          </w:p>
        </w:tc>
        <w:tc>
          <w:tcPr>
            <w:tcW w:w="2114" w:type="dxa"/>
            <w:gridSpan w:val="3"/>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r w:rsidRPr="004139B4">
              <w:rPr>
                <w:b/>
                <w:bCs/>
                <w:sz w:val="20"/>
                <w:szCs w:val="20"/>
              </w:rPr>
              <w:t>ÖNEM</w:t>
            </w:r>
          </w:p>
        </w:tc>
        <w:tc>
          <w:tcPr>
            <w:tcW w:w="452" w:type="dxa"/>
            <w:vMerge w:val="restart"/>
            <w:tcBorders>
              <w:top w:val="nil"/>
              <w:left w:val="single" w:sz="4" w:space="0" w:color="auto"/>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jc w:val="center"/>
              <w:rPr>
                <w:b/>
                <w:bCs/>
                <w:sz w:val="20"/>
                <w:szCs w:val="20"/>
              </w:rPr>
            </w:pPr>
            <w:r w:rsidRPr="004139B4">
              <w:rPr>
                <w:b/>
                <w:bCs/>
                <w:sz w:val="20"/>
                <w:szCs w:val="20"/>
              </w:rPr>
              <w:t>NO</w:t>
            </w:r>
          </w:p>
        </w:tc>
        <w:tc>
          <w:tcPr>
            <w:tcW w:w="3589" w:type="dxa"/>
            <w:vMerge w:val="restart"/>
            <w:tcBorders>
              <w:top w:val="nil"/>
              <w:left w:val="single" w:sz="4" w:space="0" w:color="auto"/>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jc w:val="center"/>
              <w:rPr>
                <w:b/>
                <w:bCs/>
              </w:rPr>
            </w:pPr>
            <w:r w:rsidRPr="004139B4">
              <w:rPr>
                <w:b/>
                <w:bCs/>
              </w:rPr>
              <w:t xml:space="preserve">PAYDAŞ ADI </w:t>
            </w:r>
          </w:p>
        </w:tc>
        <w:tc>
          <w:tcPr>
            <w:tcW w:w="979" w:type="dxa"/>
            <w:gridSpan w:val="2"/>
            <w:tcBorders>
              <w:top w:val="nil"/>
              <w:left w:val="nil"/>
              <w:bottom w:val="single" w:sz="4" w:space="0" w:color="auto"/>
              <w:right w:val="single" w:sz="4" w:space="0" w:color="auto"/>
            </w:tcBorders>
            <w:shd w:val="clear" w:color="auto" w:fill="auto"/>
            <w:vAlign w:val="bottom"/>
          </w:tcPr>
          <w:p w:rsidR="004139B4" w:rsidRPr="004139B4" w:rsidRDefault="004139B4" w:rsidP="00EB389A">
            <w:pPr>
              <w:spacing w:after="0" w:line="240" w:lineRule="auto"/>
              <w:jc w:val="center"/>
              <w:rPr>
                <w:b/>
                <w:bCs/>
                <w:sz w:val="20"/>
                <w:szCs w:val="20"/>
              </w:rPr>
            </w:pPr>
            <w:r w:rsidRPr="004139B4">
              <w:rPr>
                <w:b/>
                <w:bCs/>
                <w:sz w:val="20"/>
                <w:szCs w:val="20"/>
              </w:rPr>
              <w:t>PAYDAŞ</w:t>
            </w:r>
          </w:p>
        </w:tc>
        <w:tc>
          <w:tcPr>
            <w:tcW w:w="2114" w:type="dxa"/>
            <w:gridSpan w:val="3"/>
            <w:tcBorders>
              <w:top w:val="nil"/>
              <w:left w:val="nil"/>
              <w:bottom w:val="single" w:sz="4" w:space="0" w:color="auto"/>
              <w:right w:val="single" w:sz="8" w:space="0" w:color="000000"/>
            </w:tcBorders>
            <w:shd w:val="clear" w:color="auto" w:fill="auto"/>
            <w:noWrap/>
            <w:vAlign w:val="bottom"/>
          </w:tcPr>
          <w:p w:rsidR="004139B4" w:rsidRPr="004139B4" w:rsidRDefault="004139B4" w:rsidP="00EB389A">
            <w:pPr>
              <w:spacing w:after="0" w:line="240" w:lineRule="auto"/>
              <w:jc w:val="center"/>
              <w:rPr>
                <w:b/>
                <w:bCs/>
                <w:sz w:val="20"/>
                <w:szCs w:val="20"/>
              </w:rPr>
            </w:pPr>
            <w:r w:rsidRPr="004139B4">
              <w:rPr>
                <w:b/>
                <w:bCs/>
                <w:sz w:val="20"/>
                <w:szCs w:val="20"/>
              </w:rPr>
              <w:t>ÖNEM</w:t>
            </w:r>
          </w:p>
        </w:tc>
      </w:tr>
      <w:tr w:rsidR="00C17849" w:rsidRPr="004139B4" w:rsidTr="00EB389A">
        <w:trPr>
          <w:trHeight w:val="256"/>
        </w:trPr>
        <w:tc>
          <w:tcPr>
            <w:tcW w:w="453" w:type="dxa"/>
            <w:vMerge/>
            <w:tcBorders>
              <w:top w:val="nil"/>
              <w:left w:val="single" w:sz="8" w:space="0" w:color="auto"/>
              <w:bottom w:val="single" w:sz="4" w:space="0" w:color="auto"/>
              <w:right w:val="single" w:sz="4" w:space="0" w:color="auto"/>
            </w:tcBorders>
            <w:shd w:val="clear" w:color="auto" w:fill="auto"/>
            <w:vAlign w:val="center"/>
          </w:tcPr>
          <w:p w:rsidR="004139B4" w:rsidRPr="004139B4" w:rsidRDefault="004139B4" w:rsidP="00EB389A">
            <w:pPr>
              <w:spacing w:after="0" w:line="240" w:lineRule="auto"/>
              <w:rPr>
                <w:b/>
                <w:bCs/>
                <w:sz w:val="20"/>
                <w:szCs w:val="20"/>
              </w:rPr>
            </w:pPr>
          </w:p>
        </w:tc>
        <w:tc>
          <w:tcPr>
            <w:tcW w:w="3529" w:type="dxa"/>
            <w:vMerge/>
            <w:tcBorders>
              <w:top w:val="nil"/>
              <w:left w:val="single" w:sz="4" w:space="0" w:color="auto"/>
              <w:bottom w:val="single" w:sz="4" w:space="0" w:color="auto"/>
              <w:right w:val="single" w:sz="4" w:space="0" w:color="auto"/>
            </w:tcBorders>
            <w:shd w:val="clear" w:color="auto" w:fill="auto"/>
            <w:vAlign w:val="center"/>
          </w:tcPr>
          <w:p w:rsidR="004139B4" w:rsidRPr="004139B4" w:rsidRDefault="004139B4" w:rsidP="00EB389A">
            <w:pPr>
              <w:spacing w:after="0" w:line="240" w:lineRule="auto"/>
              <w:rPr>
                <w:b/>
                <w:bCs/>
                <w:sz w:val="20"/>
                <w:szCs w:val="20"/>
              </w:rPr>
            </w:pPr>
          </w:p>
        </w:tc>
        <w:tc>
          <w:tcPr>
            <w:tcW w:w="411"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jc w:val="center"/>
              <w:rPr>
                <w:b/>
                <w:bCs/>
                <w:sz w:val="20"/>
                <w:szCs w:val="20"/>
              </w:rPr>
            </w:pPr>
            <w:r w:rsidRPr="004139B4">
              <w:rPr>
                <w:b/>
                <w:bCs/>
                <w:sz w:val="20"/>
                <w:szCs w:val="20"/>
              </w:rPr>
              <w:t>İÇ</w:t>
            </w:r>
          </w:p>
        </w:tc>
        <w:tc>
          <w:tcPr>
            <w:tcW w:w="568"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jc w:val="center"/>
              <w:rPr>
                <w:b/>
                <w:bCs/>
                <w:sz w:val="20"/>
                <w:szCs w:val="20"/>
              </w:rPr>
            </w:pPr>
            <w:r w:rsidRPr="004139B4">
              <w:rPr>
                <w:b/>
                <w:bCs/>
                <w:sz w:val="20"/>
                <w:szCs w:val="20"/>
              </w:rPr>
              <w:t>DIŞ</w:t>
            </w:r>
          </w:p>
        </w:tc>
        <w:tc>
          <w:tcPr>
            <w:tcW w:w="725" w:type="dxa"/>
            <w:tcBorders>
              <w:top w:val="nil"/>
              <w:left w:val="nil"/>
              <w:bottom w:val="single" w:sz="4" w:space="0" w:color="auto"/>
              <w:right w:val="single" w:sz="4" w:space="0" w:color="auto"/>
            </w:tcBorders>
            <w:shd w:val="clear" w:color="auto" w:fill="auto"/>
            <w:vAlign w:val="center"/>
          </w:tcPr>
          <w:p w:rsidR="004139B4" w:rsidRPr="004139B4" w:rsidRDefault="004139B4" w:rsidP="00EB389A">
            <w:pPr>
              <w:spacing w:after="0" w:line="240" w:lineRule="auto"/>
              <w:jc w:val="center"/>
              <w:rPr>
                <w:b/>
                <w:bCs/>
                <w:sz w:val="16"/>
                <w:szCs w:val="16"/>
              </w:rPr>
            </w:pPr>
            <w:r w:rsidRPr="004139B4">
              <w:rPr>
                <w:b/>
                <w:bCs/>
                <w:sz w:val="16"/>
                <w:szCs w:val="16"/>
              </w:rPr>
              <w:t>Müşteri</w:t>
            </w:r>
          </w:p>
        </w:tc>
        <w:tc>
          <w:tcPr>
            <w:tcW w:w="582" w:type="dxa"/>
            <w:tcBorders>
              <w:top w:val="nil"/>
              <w:left w:val="nil"/>
              <w:bottom w:val="single" w:sz="4" w:space="0" w:color="auto"/>
              <w:right w:val="single" w:sz="4" w:space="0" w:color="auto"/>
            </w:tcBorders>
            <w:shd w:val="clear" w:color="auto" w:fill="auto"/>
            <w:vAlign w:val="center"/>
          </w:tcPr>
          <w:p w:rsidR="004139B4" w:rsidRPr="004139B4" w:rsidRDefault="004139B4" w:rsidP="00EB389A">
            <w:pPr>
              <w:spacing w:after="0" w:line="240" w:lineRule="auto"/>
              <w:jc w:val="center"/>
              <w:rPr>
                <w:b/>
                <w:bCs/>
                <w:sz w:val="16"/>
                <w:szCs w:val="16"/>
              </w:rPr>
            </w:pPr>
            <w:r w:rsidRPr="004139B4">
              <w:rPr>
                <w:b/>
                <w:bCs/>
                <w:sz w:val="16"/>
                <w:szCs w:val="16"/>
              </w:rPr>
              <w:t>Temel Ortak</w:t>
            </w:r>
          </w:p>
        </w:tc>
        <w:tc>
          <w:tcPr>
            <w:tcW w:w="807" w:type="dxa"/>
            <w:tcBorders>
              <w:top w:val="nil"/>
              <w:left w:val="nil"/>
              <w:bottom w:val="single" w:sz="4" w:space="0" w:color="auto"/>
              <w:right w:val="single" w:sz="4" w:space="0" w:color="auto"/>
            </w:tcBorders>
            <w:shd w:val="clear" w:color="auto" w:fill="auto"/>
            <w:vAlign w:val="center"/>
          </w:tcPr>
          <w:p w:rsidR="004139B4" w:rsidRPr="004139B4" w:rsidRDefault="004139B4" w:rsidP="00EB389A">
            <w:pPr>
              <w:spacing w:after="0" w:line="240" w:lineRule="auto"/>
              <w:jc w:val="center"/>
              <w:rPr>
                <w:b/>
                <w:bCs/>
                <w:sz w:val="16"/>
                <w:szCs w:val="16"/>
              </w:rPr>
            </w:pPr>
            <w:r w:rsidRPr="004139B4">
              <w:rPr>
                <w:b/>
                <w:bCs/>
                <w:sz w:val="16"/>
                <w:szCs w:val="16"/>
              </w:rPr>
              <w:t>Stratejik Ortak</w:t>
            </w:r>
          </w:p>
        </w:tc>
        <w:tc>
          <w:tcPr>
            <w:tcW w:w="452" w:type="dxa"/>
            <w:vMerge/>
            <w:tcBorders>
              <w:top w:val="nil"/>
              <w:left w:val="single" w:sz="4" w:space="0" w:color="auto"/>
              <w:bottom w:val="single" w:sz="4" w:space="0" w:color="auto"/>
              <w:right w:val="single" w:sz="4" w:space="0" w:color="auto"/>
            </w:tcBorders>
            <w:shd w:val="clear" w:color="auto" w:fill="auto"/>
            <w:vAlign w:val="center"/>
          </w:tcPr>
          <w:p w:rsidR="004139B4" w:rsidRPr="004139B4" w:rsidRDefault="004139B4" w:rsidP="00EB389A">
            <w:pPr>
              <w:spacing w:after="0" w:line="240" w:lineRule="auto"/>
              <w:rPr>
                <w:b/>
                <w:bCs/>
                <w:sz w:val="20"/>
                <w:szCs w:val="20"/>
              </w:rPr>
            </w:pPr>
          </w:p>
        </w:tc>
        <w:tc>
          <w:tcPr>
            <w:tcW w:w="3589" w:type="dxa"/>
            <w:vMerge/>
            <w:tcBorders>
              <w:top w:val="nil"/>
              <w:left w:val="single" w:sz="4" w:space="0" w:color="auto"/>
              <w:bottom w:val="single" w:sz="4" w:space="0" w:color="auto"/>
              <w:right w:val="single" w:sz="4" w:space="0" w:color="auto"/>
            </w:tcBorders>
            <w:shd w:val="clear" w:color="auto" w:fill="auto"/>
            <w:vAlign w:val="center"/>
          </w:tcPr>
          <w:p w:rsidR="004139B4" w:rsidRPr="004139B4" w:rsidRDefault="004139B4" w:rsidP="00EB389A">
            <w:pPr>
              <w:spacing w:after="0" w:line="240" w:lineRule="auto"/>
              <w:rPr>
                <w:b/>
                <w:bCs/>
              </w:rPr>
            </w:pPr>
          </w:p>
        </w:tc>
        <w:tc>
          <w:tcPr>
            <w:tcW w:w="411"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jc w:val="center"/>
              <w:rPr>
                <w:b/>
                <w:bCs/>
                <w:sz w:val="20"/>
                <w:szCs w:val="20"/>
              </w:rPr>
            </w:pPr>
            <w:r w:rsidRPr="004139B4">
              <w:rPr>
                <w:b/>
                <w:bCs/>
                <w:sz w:val="20"/>
                <w:szCs w:val="20"/>
              </w:rPr>
              <w:t>İÇ</w:t>
            </w:r>
          </w:p>
        </w:tc>
        <w:tc>
          <w:tcPr>
            <w:tcW w:w="568"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jc w:val="center"/>
              <w:rPr>
                <w:b/>
                <w:bCs/>
                <w:sz w:val="20"/>
                <w:szCs w:val="20"/>
              </w:rPr>
            </w:pPr>
            <w:r w:rsidRPr="004139B4">
              <w:rPr>
                <w:b/>
                <w:bCs/>
                <w:sz w:val="20"/>
                <w:szCs w:val="20"/>
              </w:rPr>
              <w:t>DIŞ</w:t>
            </w:r>
          </w:p>
        </w:tc>
        <w:tc>
          <w:tcPr>
            <w:tcW w:w="725" w:type="dxa"/>
            <w:tcBorders>
              <w:top w:val="nil"/>
              <w:left w:val="nil"/>
              <w:bottom w:val="single" w:sz="4" w:space="0" w:color="auto"/>
              <w:right w:val="single" w:sz="4" w:space="0" w:color="auto"/>
            </w:tcBorders>
            <w:shd w:val="clear" w:color="auto" w:fill="auto"/>
            <w:vAlign w:val="center"/>
          </w:tcPr>
          <w:p w:rsidR="004139B4" w:rsidRPr="004139B4" w:rsidRDefault="004139B4" w:rsidP="00EB389A">
            <w:pPr>
              <w:spacing w:after="0" w:line="240" w:lineRule="auto"/>
              <w:jc w:val="center"/>
              <w:rPr>
                <w:b/>
                <w:bCs/>
                <w:sz w:val="16"/>
                <w:szCs w:val="16"/>
              </w:rPr>
            </w:pPr>
            <w:r w:rsidRPr="004139B4">
              <w:rPr>
                <w:b/>
                <w:bCs/>
                <w:sz w:val="16"/>
                <w:szCs w:val="16"/>
              </w:rPr>
              <w:t>Müşteri</w:t>
            </w:r>
          </w:p>
        </w:tc>
        <w:tc>
          <w:tcPr>
            <w:tcW w:w="582" w:type="dxa"/>
            <w:tcBorders>
              <w:top w:val="nil"/>
              <w:left w:val="nil"/>
              <w:bottom w:val="single" w:sz="4" w:space="0" w:color="auto"/>
              <w:right w:val="single" w:sz="4" w:space="0" w:color="auto"/>
            </w:tcBorders>
            <w:shd w:val="clear" w:color="auto" w:fill="auto"/>
            <w:vAlign w:val="center"/>
          </w:tcPr>
          <w:p w:rsidR="004139B4" w:rsidRPr="004139B4" w:rsidRDefault="004139B4" w:rsidP="00EB389A">
            <w:pPr>
              <w:spacing w:after="0" w:line="240" w:lineRule="auto"/>
              <w:jc w:val="center"/>
              <w:rPr>
                <w:b/>
                <w:bCs/>
                <w:sz w:val="16"/>
                <w:szCs w:val="16"/>
              </w:rPr>
            </w:pPr>
            <w:r w:rsidRPr="004139B4">
              <w:rPr>
                <w:b/>
                <w:bCs/>
                <w:sz w:val="16"/>
                <w:szCs w:val="16"/>
              </w:rPr>
              <w:t>Temel Ortak</w:t>
            </w:r>
          </w:p>
        </w:tc>
        <w:tc>
          <w:tcPr>
            <w:tcW w:w="807" w:type="dxa"/>
            <w:tcBorders>
              <w:top w:val="nil"/>
              <w:left w:val="nil"/>
              <w:bottom w:val="single" w:sz="4" w:space="0" w:color="auto"/>
              <w:right w:val="single" w:sz="4" w:space="0" w:color="auto"/>
            </w:tcBorders>
            <w:shd w:val="clear" w:color="auto" w:fill="auto"/>
            <w:vAlign w:val="center"/>
          </w:tcPr>
          <w:p w:rsidR="004139B4" w:rsidRPr="004139B4" w:rsidRDefault="004139B4" w:rsidP="00EB389A">
            <w:pPr>
              <w:spacing w:after="0" w:line="240" w:lineRule="auto"/>
              <w:jc w:val="center"/>
              <w:rPr>
                <w:b/>
                <w:bCs/>
                <w:sz w:val="16"/>
                <w:szCs w:val="16"/>
              </w:rPr>
            </w:pPr>
            <w:r w:rsidRPr="004139B4">
              <w:rPr>
                <w:b/>
                <w:bCs/>
                <w:sz w:val="16"/>
                <w:szCs w:val="16"/>
              </w:rPr>
              <w:t>Stratejik Ortak</w:t>
            </w:r>
          </w:p>
        </w:tc>
      </w:tr>
      <w:tr w:rsidR="004139B4" w:rsidRPr="004139B4" w:rsidTr="00EB389A">
        <w:trPr>
          <w:trHeight w:val="135"/>
        </w:trPr>
        <w:tc>
          <w:tcPr>
            <w:tcW w:w="453" w:type="dxa"/>
            <w:tcBorders>
              <w:top w:val="nil"/>
              <w:left w:val="single" w:sz="8" w:space="0" w:color="auto"/>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r w:rsidRPr="004139B4">
              <w:rPr>
                <w:b/>
                <w:bCs/>
                <w:sz w:val="20"/>
                <w:szCs w:val="20"/>
              </w:rPr>
              <w:t>1</w:t>
            </w:r>
          </w:p>
        </w:tc>
        <w:tc>
          <w:tcPr>
            <w:tcW w:w="352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rPr>
                <w:color w:val="000000"/>
                <w:sz w:val="20"/>
                <w:szCs w:val="20"/>
              </w:rPr>
            </w:pPr>
            <w:r w:rsidRPr="004139B4">
              <w:rPr>
                <w:color w:val="000000"/>
                <w:sz w:val="20"/>
                <w:szCs w:val="20"/>
              </w:rPr>
              <w:t>Sosyal Y.Ve Dayanışma Vakfı</w:t>
            </w: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tcPr>
          <w:p w:rsidR="004139B4" w:rsidRPr="004139B4" w:rsidRDefault="004139B4" w:rsidP="00EB389A">
            <w:pPr>
              <w:spacing w:after="0" w:line="240" w:lineRule="auto"/>
              <w:jc w:val="center"/>
              <w:rPr>
                <w:b/>
              </w:rPr>
            </w:pPr>
            <w:r w:rsidRPr="004139B4">
              <w:rPr>
                <w:b/>
              </w:rPr>
              <w:t>X</w:t>
            </w:r>
          </w:p>
        </w:tc>
        <w:tc>
          <w:tcPr>
            <w:tcW w:w="725" w:type="dxa"/>
            <w:tcBorders>
              <w:top w:val="nil"/>
              <w:left w:val="nil"/>
              <w:bottom w:val="single" w:sz="4" w:space="0" w:color="auto"/>
              <w:right w:val="single" w:sz="4" w:space="0" w:color="auto"/>
            </w:tcBorders>
            <w:shd w:val="clear" w:color="auto" w:fill="auto"/>
            <w:noWrap/>
          </w:tcPr>
          <w:p w:rsidR="004139B4" w:rsidRPr="004139B4" w:rsidRDefault="004139B4" w:rsidP="00EB389A">
            <w:pPr>
              <w:spacing w:after="0" w:line="240" w:lineRule="auto"/>
              <w:jc w:val="center"/>
              <w:rPr>
                <w:b/>
              </w:rPr>
            </w:pPr>
          </w:p>
        </w:tc>
        <w:tc>
          <w:tcPr>
            <w:tcW w:w="582" w:type="dxa"/>
            <w:tcBorders>
              <w:top w:val="nil"/>
              <w:left w:val="nil"/>
              <w:bottom w:val="single" w:sz="4" w:space="0" w:color="auto"/>
              <w:right w:val="single" w:sz="4" w:space="0" w:color="auto"/>
            </w:tcBorders>
            <w:shd w:val="clear" w:color="auto" w:fill="auto"/>
            <w:noWrap/>
          </w:tcPr>
          <w:p w:rsidR="004139B4" w:rsidRPr="004139B4" w:rsidRDefault="004139B4" w:rsidP="00EB389A">
            <w:pPr>
              <w:spacing w:after="0" w:line="240" w:lineRule="auto"/>
              <w:jc w:val="center"/>
              <w:rPr>
                <w:b/>
              </w:rPr>
            </w:pPr>
          </w:p>
        </w:tc>
        <w:tc>
          <w:tcPr>
            <w:tcW w:w="807" w:type="dxa"/>
            <w:tcBorders>
              <w:top w:val="nil"/>
              <w:left w:val="nil"/>
              <w:bottom w:val="single" w:sz="4" w:space="0" w:color="auto"/>
              <w:right w:val="single" w:sz="4" w:space="0" w:color="auto"/>
            </w:tcBorders>
            <w:shd w:val="clear" w:color="auto" w:fill="auto"/>
            <w:noWrap/>
          </w:tcPr>
          <w:p w:rsidR="004139B4" w:rsidRPr="004139B4" w:rsidRDefault="004139B4" w:rsidP="00EB389A">
            <w:pPr>
              <w:spacing w:after="0" w:line="240" w:lineRule="auto"/>
              <w:jc w:val="center"/>
              <w:rPr>
                <w:b/>
              </w:rPr>
            </w:pPr>
            <w:r w:rsidRPr="004139B4">
              <w:rPr>
                <w:b/>
              </w:rPr>
              <w:t>X</w:t>
            </w:r>
          </w:p>
        </w:tc>
        <w:tc>
          <w:tcPr>
            <w:tcW w:w="45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r w:rsidRPr="004139B4">
              <w:rPr>
                <w:b/>
                <w:bCs/>
                <w:sz w:val="20"/>
                <w:szCs w:val="20"/>
              </w:rPr>
              <w:t>25</w:t>
            </w:r>
          </w:p>
        </w:tc>
        <w:tc>
          <w:tcPr>
            <w:tcW w:w="358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pPr>
            <w:r w:rsidRPr="004139B4">
              <w:t>Sivil Toplum Kuruluşları</w:t>
            </w: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807" w:type="dxa"/>
            <w:tcBorders>
              <w:top w:val="nil"/>
              <w:left w:val="nil"/>
              <w:bottom w:val="single" w:sz="4" w:space="0" w:color="auto"/>
              <w:right w:val="single" w:sz="8"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r>
      <w:tr w:rsidR="004139B4" w:rsidRPr="004139B4" w:rsidTr="00EB389A">
        <w:trPr>
          <w:trHeight w:val="135"/>
        </w:trPr>
        <w:tc>
          <w:tcPr>
            <w:tcW w:w="453" w:type="dxa"/>
            <w:tcBorders>
              <w:top w:val="nil"/>
              <w:left w:val="single" w:sz="8" w:space="0" w:color="auto"/>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r w:rsidRPr="004139B4">
              <w:rPr>
                <w:b/>
                <w:bCs/>
                <w:sz w:val="20"/>
                <w:szCs w:val="20"/>
              </w:rPr>
              <w:t>2</w:t>
            </w:r>
          </w:p>
        </w:tc>
        <w:tc>
          <w:tcPr>
            <w:tcW w:w="352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rPr>
                <w:sz w:val="20"/>
                <w:szCs w:val="20"/>
              </w:rPr>
            </w:pPr>
            <w:r w:rsidRPr="004139B4">
              <w:rPr>
                <w:sz w:val="20"/>
                <w:szCs w:val="20"/>
              </w:rPr>
              <w:t>Diğer Okullar</w:t>
            </w: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807"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45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r w:rsidRPr="004139B4">
              <w:rPr>
                <w:b/>
                <w:bCs/>
                <w:sz w:val="20"/>
                <w:szCs w:val="20"/>
              </w:rPr>
              <w:t>26</w:t>
            </w:r>
          </w:p>
        </w:tc>
        <w:tc>
          <w:tcPr>
            <w:tcW w:w="358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pPr>
            <w:r w:rsidRPr="004139B4">
              <w:t>Matbaalar</w:t>
            </w: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807" w:type="dxa"/>
            <w:tcBorders>
              <w:top w:val="nil"/>
              <w:left w:val="nil"/>
              <w:bottom w:val="single" w:sz="4" w:space="0" w:color="auto"/>
              <w:right w:val="single" w:sz="8"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r>
      <w:tr w:rsidR="004139B4" w:rsidRPr="004139B4" w:rsidTr="00EB389A">
        <w:trPr>
          <w:trHeight w:val="135"/>
        </w:trPr>
        <w:tc>
          <w:tcPr>
            <w:tcW w:w="453" w:type="dxa"/>
            <w:tcBorders>
              <w:top w:val="nil"/>
              <w:left w:val="single" w:sz="8" w:space="0" w:color="auto"/>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r w:rsidRPr="004139B4">
              <w:rPr>
                <w:b/>
                <w:bCs/>
                <w:sz w:val="20"/>
                <w:szCs w:val="20"/>
              </w:rPr>
              <w:t>3</w:t>
            </w:r>
          </w:p>
        </w:tc>
        <w:tc>
          <w:tcPr>
            <w:tcW w:w="352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rPr>
                <w:sz w:val="20"/>
                <w:szCs w:val="20"/>
              </w:rPr>
            </w:pPr>
            <w:r w:rsidRPr="004139B4">
              <w:rPr>
                <w:sz w:val="20"/>
                <w:szCs w:val="20"/>
              </w:rPr>
              <w:t>Bankalar</w:t>
            </w: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807"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45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r w:rsidRPr="004139B4">
              <w:rPr>
                <w:b/>
                <w:bCs/>
                <w:sz w:val="20"/>
                <w:szCs w:val="20"/>
              </w:rPr>
              <w:t>27</w:t>
            </w:r>
          </w:p>
        </w:tc>
        <w:tc>
          <w:tcPr>
            <w:tcW w:w="358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pPr>
            <w:r w:rsidRPr="004139B4">
              <w:t xml:space="preserve">Vakıflar </w:t>
            </w: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807" w:type="dxa"/>
            <w:tcBorders>
              <w:top w:val="nil"/>
              <w:left w:val="nil"/>
              <w:bottom w:val="single" w:sz="4" w:space="0" w:color="auto"/>
              <w:right w:val="single" w:sz="8"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r>
      <w:tr w:rsidR="004139B4" w:rsidRPr="004139B4" w:rsidTr="00EB389A">
        <w:trPr>
          <w:trHeight w:val="135"/>
        </w:trPr>
        <w:tc>
          <w:tcPr>
            <w:tcW w:w="453" w:type="dxa"/>
            <w:tcBorders>
              <w:top w:val="nil"/>
              <w:left w:val="single" w:sz="8" w:space="0" w:color="auto"/>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r w:rsidRPr="004139B4">
              <w:rPr>
                <w:b/>
                <w:bCs/>
                <w:sz w:val="20"/>
                <w:szCs w:val="20"/>
              </w:rPr>
              <w:t>4</w:t>
            </w:r>
          </w:p>
        </w:tc>
        <w:tc>
          <w:tcPr>
            <w:tcW w:w="352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rPr>
                <w:sz w:val="20"/>
                <w:szCs w:val="20"/>
              </w:rPr>
            </w:pPr>
            <w:r w:rsidRPr="004139B4">
              <w:rPr>
                <w:sz w:val="20"/>
                <w:szCs w:val="20"/>
              </w:rPr>
              <w:t>Özel ve Resmi Sağlık Kuruluşları</w:t>
            </w: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807"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45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r w:rsidRPr="004139B4">
              <w:rPr>
                <w:b/>
                <w:bCs/>
                <w:sz w:val="20"/>
                <w:szCs w:val="20"/>
              </w:rPr>
              <w:t>28</w:t>
            </w:r>
          </w:p>
        </w:tc>
        <w:tc>
          <w:tcPr>
            <w:tcW w:w="358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pPr>
            <w:r w:rsidRPr="004139B4">
              <w:t>Kargo İşletmeleri</w:t>
            </w: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807" w:type="dxa"/>
            <w:tcBorders>
              <w:top w:val="nil"/>
              <w:left w:val="nil"/>
              <w:bottom w:val="single" w:sz="4" w:space="0" w:color="auto"/>
              <w:right w:val="single" w:sz="8"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r>
      <w:tr w:rsidR="004139B4" w:rsidRPr="004139B4" w:rsidTr="00EB389A">
        <w:trPr>
          <w:trHeight w:val="135"/>
        </w:trPr>
        <w:tc>
          <w:tcPr>
            <w:tcW w:w="453" w:type="dxa"/>
            <w:tcBorders>
              <w:top w:val="nil"/>
              <w:left w:val="single" w:sz="8" w:space="0" w:color="auto"/>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r w:rsidRPr="004139B4">
              <w:rPr>
                <w:b/>
                <w:bCs/>
                <w:sz w:val="20"/>
                <w:szCs w:val="20"/>
              </w:rPr>
              <w:t>5</w:t>
            </w:r>
          </w:p>
        </w:tc>
        <w:tc>
          <w:tcPr>
            <w:tcW w:w="3529" w:type="dxa"/>
            <w:tcBorders>
              <w:top w:val="nil"/>
              <w:left w:val="nil"/>
              <w:bottom w:val="single" w:sz="4" w:space="0" w:color="auto"/>
              <w:right w:val="single" w:sz="4" w:space="0" w:color="auto"/>
            </w:tcBorders>
            <w:shd w:val="clear" w:color="auto" w:fill="auto"/>
            <w:vAlign w:val="center"/>
          </w:tcPr>
          <w:p w:rsidR="004139B4" w:rsidRPr="004139B4" w:rsidRDefault="004139B4" w:rsidP="00EB389A">
            <w:pPr>
              <w:spacing w:after="0" w:line="240" w:lineRule="auto"/>
              <w:rPr>
                <w:sz w:val="20"/>
                <w:szCs w:val="20"/>
              </w:rPr>
            </w:pPr>
            <w:r w:rsidRPr="004139B4">
              <w:rPr>
                <w:sz w:val="20"/>
                <w:szCs w:val="20"/>
              </w:rPr>
              <w:t>Belediyeler (İl, İlçe, Belde)</w:t>
            </w: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807"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45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r w:rsidRPr="004139B4">
              <w:rPr>
                <w:b/>
                <w:bCs/>
                <w:sz w:val="20"/>
                <w:szCs w:val="20"/>
              </w:rPr>
              <w:t>29</w:t>
            </w:r>
          </w:p>
        </w:tc>
        <w:tc>
          <w:tcPr>
            <w:tcW w:w="358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pPr>
            <w:r w:rsidRPr="004139B4">
              <w:t>Kırtasiyeler ve Yayınevleri</w:t>
            </w: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807" w:type="dxa"/>
            <w:tcBorders>
              <w:top w:val="nil"/>
              <w:left w:val="nil"/>
              <w:bottom w:val="single" w:sz="4" w:space="0" w:color="auto"/>
              <w:right w:val="single" w:sz="8"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r>
      <w:tr w:rsidR="004139B4" w:rsidRPr="004139B4" w:rsidTr="00EB389A">
        <w:trPr>
          <w:trHeight w:val="135"/>
        </w:trPr>
        <w:tc>
          <w:tcPr>
            <w:tcW w:w="453" w:type="dxa"/>
            <w:tcBorders>
              <w:top w:val="nil"/>
              <w:left w:val="single" w:sz="8" w:space="0" w:color="auto"/>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r w:rsidRPr="004139B4">
              <w:rPr>
                <w:b/>
                <w:bCs/>
                <w:sz w:val="20"/>
                <w:szCs w:val="20"/>
              </w:rPr>
              <w:t>6</w:t>
            </w:r>
          </w:p>
        </w:tc>
        <w:tc>
          <w:tcPr>
            <w:tcW w:w="352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rPr>
                <w:sz w:val="20"/>
                <w:szCs w:val="20"/>
              </w:rPr>
            </w:pPr>
            <w:r w:rsidRPr="004139B4">
              <w:rPr>
                <w:sz w:val="20"/>
                <w:szCs w:val="20"/>
              </w:rPr>
              <w:t>Basın Organları</w:t>
            </w: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807"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45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r w:rsidRPr="004139B4">
              <w:rPr>
                <w:b/>
                <w:bCs/>
                <w:sz w:val="20"/>
                <w:szCs w:val="20"/>
              </w:rPr>
              <w:t>30</w:t>
            </w:r>
          </w:p>
        </w:tc>
        <w:tc>
          <w:tcPr>
            <w:tcW w:w="358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pPr>
            <w:r w:rsidRPr="004139B4">
              <w:t>Öğretmen evi ve Akşam Sanat Okulu</w:t>
            </w: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807" w:type="dxa"/>
            <w:tcBorders>
              <w:top w:val="nil"/>
              <w:left w:val="nil"/>
              <w:bottom w:val="single" w:sz="4" w:space="0" w:color="auto"/>
              <w:right w:val="single" w:sz="8"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r>
      <w:tr w:rsidR="004139B4" w:rsidRPr="004139B4" w:rsidTr="00EB389A">
        <w:trPr>
          <w:trHeight w:val="135"/>
        </w:trPr>
        <w:tc>
          <w:tcPr>
            <w:tcW w:w="453" w:type="dxa"/>
            <w:tcBorders>
              <w:top w:val="nil"/>
              <w:left w:val="single" w:sz="8" w:space="0" w:color="auto"/>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r w:rsidRPr="004139B4">
              <w:rPr>
                <w:b/>
                <w:bCs/>
                <w:sz w:val="20"/>
                <w:szCs w:val="20"/>
              </w:rPr>
              <w:t>7</w:t>
            </w:r>
          </w:p>
        </w:tc>
        <w:tc>
          <w:tcPr>
            <w:tcW w:w="352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rPr>
                <w:sz w:val="20"/>
                <w:szCs w:val="20"/>
              </w:rPr>
            </w:pPr>
            <w:r w:rsidRPr="004139B4">
              <w:rPr>
                <w:sz w:val="20"/>
                <w:szCs w:val="20"/>
              </w:rPr>
              <w:t>Dernekler</w:t>
            </w: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807"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45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r w:rsidRPr="004139B4">
              <w:rPr>
                <w:b/>
                <w:bCs/>
                <w:sz w:val="20"/>
                <w:szCs w:val="20"/>
              </w:rPr>
              <w:t>31</w:t>
            </w:r>
          </w:p>
        </w:tc>
        <w:tc>
          <w:tcPr>
            <w:tcW w:w="358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pPr>
            <w:r w:rsidRPr="004139B4">
              <w:t>Öğretmenler</w:t>
            </w: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807" w:type="dxa"/>
            <w:tcBorders>
              <w:top w:val="nil"/>
              <w:left w:val="nil"/>
              <w:bottom w:val="single" w:sz="4" w:space="0" w:color="auto"/>
              <w:right w:val="single" w:sz="8" w:space="0" w:color="auto"/>
            </w:tcBorders>
            <w:shd w:val="clear" w:color="auto" w:fill="auto"/>
            <w:noWrap/>
            <w:vAlign w:val="bottom"/>
          </w:tcPr>
          <w:p w:rsidR="004139B4" w:rsidRPr="004139B4" w:rsidRDefault="004139B4" w:rsidP="00EB389A">
            <w:pPr>
              <w:spacing w:after="0" w:line="240" w:lineRule="auto"/>
              <w:jc w:val="center"/>
              <w:rPr>
                <w:b/>
                <w:bCs/>
              </w:rPr>
            </w:pPr>
          </w:p>
        </w:tc>
      </w:tr>
      <w:tr w:rsidR="004139B4" w:rsidRPr="004139B4" w:rsidTr="00EB389A">
        <w:trPr>
          <w:trHeight w:val="135"/>
        </w:trPr>
        <w:tc>
          <w:tcPr>
            <w:tcW w:w="453" w:type="dxa"/>
            <w:tcBorders>
              <w:top w:val="nil"/>
              <w:left w:val="single" w:sz="8" w:space="0" w:color="auto"/>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r w:rsidRPr="004139B4">
              <w:rPr>
                <w:b/>
                <w:bCs/>
                <w:sz w:val="20"/>
                <w:szCs w:val="20"/>
              </w:rPr>
              <w:t>8</w:t>
            </w:r>
          </w:p>
        </w:tc>
        <w:tc>
          <w:tcPr>
            <w:tcW w:w="352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rPr>
                <w:sz w:val="20"/>
                <w:szCs w:val="20"/>
              </w:rPr>
            </w:pPr>
            <w:r w:rsidRPr="004139B4">
              <w:rPr>
                <w:sz w:val="20"/>
                <w:szCs w:val="20"/>
              </w:rPr>
              <w:t>İl Milli Eğitim Müdürlüğü</w:t>
            </w: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highlight w:val="yellow"/>
              </w:rPr>
            </w:pP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807"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45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r w:rsidRPr="004139B4">
              <w:rPr>
                <w:b/>
                <w:bCs/>
                <w:sz w:val="20"/>
                <w:szCs w:val="20"/>
              </w:rPr>
              <w:t>32</w:t>
            </w:r>
          </w:p>
        </w:tc>
        <w:tc>
          <w:tcPr>
            <w:tcW w:w="358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pPr>
            <w:r w:rsidRPr="004139B4">
              <w:t>Okul Aile Birlikleri</w:t>
            </w: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807" w:type="dxa"/>
            <w:tcBorders>
              <w:top w:val="nil"/>
              <w:left w:val="nil"/>
              <w:bottom w:val="single" w:sz="4" w:space="0" w:color="auto"/>
              <w:right w:val="single" w:sz="8"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r>
      <w:tr w:rsidR="004139B4" w:rsidRPr="004139B4" w:rsidTr="00EB389A">
        <w:trPr>
          <w:trHeight w:val="135"/>
        </w:trPr>
        <w:tc>
          <w:tcPr>
            <w:tcW w:w="453" w:type="dxa"/>
            <w:tcBorders>
              <w:top w:val="nil"/>
              <w:left w:val="single" w:sz="8" w:space="0" w:color="auto"/>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r w:rsidRPr="004139B4">
              <w:rPr>
                <w:b/>
                <w:bCs/>
                <w:sz w:val="20"/>
                <w:szCs w:val="20"/>
              </w:rPr>
              <w:t>9</w:t>
            </w:r>
          </w:p>
        </w:tc>
        <w:tc>
          <w:tcPr>
            <w:tcW w:w="352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rPr>
                <w:sz w:val="20"/>
                <w:szCs w:val="20"/>
              </w:rPr>
            </w:pPr>
            <w:r w:rsidRPr="004139B4">
              <w:rPr>
                <w:sz w:val="20"/>
                <w:szCs w:val="20"/>
              </w:rPr>
              <w:t>Veliler</w:t>
            </w: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highlight w:val="yellow"/>
              </w:rPr>
            </w:pP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807"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45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r w:rsidRPr="004139B4">
              <w:rPr>
                <w:b/>
                <w:bCs/>
                <w:sz w:val="20"/>
                <w:szCs w:val="20"/>
              </w:rPr>
              <w:t>33</w:t>
            </w:r>
          </w:p>
        </w:tc>
        <w:tc>
          <w:tcPr>
            <w:tcW w:w="358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pPr>
            <w:r w:rsidRPr="004139B4">
              <w:t>Okul Öncesi Eğitim Kurumları</w:t>
            </w: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rPr>
                <w:b/>
                <w:bCs/>
              </w:rPr>
            </w:pP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807" w:type="dxa"/>
            <w:tcBorders>
              <w:top w:val="nil"/>
              <w:left w:val="nil"/>
              <w:bottom w:val="single" w:sz="4" w:space="0" w:color="auto"/>
              <w:right w:val="single" w:sz="8" w:space="0" w:color="auto"/>
            </w:tcBorders>
            <w:shd w:val="clear" w:color="auto" w:fill="auto"/>
            <w:noWrap/>
            <w:vAlign w:val="bottom"/>
          </w:tcPr>
          <w:p w:rsidR="004139B4" w:rsidRPr="004139B4" w:rsidRDefault="004139B4" w:rsidP="00EB389A">
            <w:pPr>
              <w:spacing w:after="0" w:line="240" w:lineRule="auto"/>
              <w:jc w:val="center"/>
              <w:rPr>
                <w:b/>
                <w:bCs/>
              </w:rPr>
            </w:pPr>
          </w:p>
        </w:tc>
      </w:tr>
      <w:tr w:rsidR="004139B4" w:rsidRPr="004139B4" w:rsidTr="00EB389A">
        <w:trPr>
          <w:trHeight w:val="135"/>
        </w:trPr>
        <w:tc>
          <w:tcPr>
            <w:tcW w:w="453" w:type="dxa"/>
            <w:tcBorders>
              <w:top w:val="nil"/>
              <w:left w:val="single" w:sz="8" w:space="0" w:color="auto"/>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r w:rsidRPr="004139B4">
              <w:rPr>
                <w:b/>
                <w:bCs/>
                <w:sz w:val="20"/>
                <w:szCs w:val="20"/>
              </w:rPr>
              <w:t>10</w:t>
            </w:r>
          </w:p>
        </w:tc>
        <w:tc>
          <w:tcPr>
            <w:tcW w:w="352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rPr>
                <w:sz w:val="20"/>
                <w:szCs w:val="20"/>
              </w:rPr>
            </w:pPr>
            <w:r w:rsidRPr="004139B4">
              <w:rPr>
                <w:sz w:val="20"/>
                <w:szCs w:val="20"/>
              </w:rPr>
              <w:t>Sanayi Kuruluşları</w:t>
            </w: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807"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45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r w:rsidRPr="004139B4">
              <w:rPr>
                <w:b/>
                <w:bCs/>
                <w:sz w:val="20"/>
                <w:szCs w:val="20"/>
              </w:rPr>
              <w:t>34</w:t>
            </w:r>
          </w:p>
        </w:tc>
        <w:tc>
          <w:tcPr>
            <w:tcW w:w="358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pPr>
            <w:r w:rsidRPr="004139B4">
              <w:t>Okullar</w:t>
            </w: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807" w:type="dxa"/>
            <w:tcBorders>
              <w:top w:val="nil"/>
              <w:left w:val="nil"/>
              <w:bottom w:val="single" w:sz="4" w:space="0" w:color="auto"/>
              <w:right w:val="single" w:sz="8"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r>
      <w:tr w:rsidR="004139B4" w:rsidRPr="004139B4" w:rsidTr="00EB389A">
        <w:trPr>
          <w:trHeight w:val="135"/>
        </w:trPr>
        <w:tc>
          <w:tcPr>
            <w:tcW w:w="453" w:type="dxa"/>
            <w:tcBorders>
              <w:top w:val="nil"/>
              <w:left w:val="single" w:sz="8" w:space="0" w:color="auto"/>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r w:rsidRPr="004139B4">
              <w:rPr>
                <w:b/>
                <w:bCs/>
                <w:sz w:val="20"/>
                <w:szCs w:val="20"/>
              </w:rPr>
              <w:t>11</w:t>
            </w:r>
          </w:p>
        </w:tc>
        <w:tc>
          <w:tcPr>
            <w:tcW w:w="352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rPr>
                <w:sz w:val="20"/>
                <w:szCs w:val="20"/>
              </w:rPr>
            </w:pPr>
            <w:r w:rsidRPr="004139B4">
              <w:rPr>
                <w:sz w:val="20"/>
                <w:szCs w:val="20"/>
              </w:rPr>
              <w:t>Eczaneler</w:t>
            </w: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807"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45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r w:rsidRPr="004139B4">
              <w:rPr>
                <w:b/>
                <w:bCs/>
                <w:sz w:val="20"/>
                <w:szCs w:val="20"/>
              </w:rPr>
              <w:t>35</w:t>
            </w:r>
          </w:p>
        </w:tc>
        <w:tc>
          <w:tcPr>
            <w:tcW w:w="358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pPr>
            <w:r w:rsidRPr="004139B4">
              <w:t>Üniversite</w:t>
            </w: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807" w:type="dxa"/>
            <w:tcBorders>
              <w:top w:val="nil"/>
              <w:left w:val="nil"/>
              <w:bottom w:val="single" w:sz="4" w:space="0" w:color="auto"/>
              <w:right w:val="single" w:sz="8"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r>
      <w:tr w:rsidR="004139B4" w:rsidRPr="004139B4" w:rsidTr="00EB389A">
        <w:trPr>
          <w:trHeight w:val="135"/>
        </w:trPr>
        <w:tc>
          <w:tcPr>
            <w:tcW w:w="453" w:type="dxa"/>
            <w:tcBorders>
              <w:top w:val="nil"/>
              <w:left w:val="single" w:sz="8" w:space="0" w:color="auto"/>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r w:rsidRPr="004139B4">
              <w:rPr>
                <w:b/>
                <w:bCs/>
                <w:sz w:val="20"/>
                <w:szCs w:val="20"/>
              </w:rPr>
              <w:t>12</w:t>
            </w:r>
          </w:p>
        </w:tc>
        <w:tc>
          <w:tcPr>
            <w:tcW w:w="352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rPr>
                <w:sz w:val="20"/>
                <w:szCs w:val="20"/>
              </w:rPr>
            </w:pPr>
            <w:r w:rsidRPr="004139B4">
              <w:rPr>
                <w:sz w:val="20"/>
                <w:szCs w:val="20"/>
              </w:rPr>
              <w:t>Esnaf ve Sanatkârlar Odası</w:t>
            </w: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807"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45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p>
        </w:tc>
        <w:tc>
          <w:tcPr>
            <w:tcW w:w="358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pP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807" w:type="dxa"/>
            <w:tcBorders>
              <w:top w:val="nil"/>
              <w:left w:val="nil"/>
              <w:bottom w:val="single" w:sz="4" w:space="0" w:color="auto"/>
              <w:right w:val="single" w:sz="8" w:space="0" w:color="auto"/>
            </w:tcBorders>
            <w:shd w:val="clear" w:color="auto" w:fill="auto"/>
            <w:noWrap/>
            <w:vAlign w:val="bottom"/>
          </w:tcPr>
          <w:p w:rsidR="004139B4" w:rsidRPr="004139B4" w:rsidRDefault="004139B4" w:rsidP="00EB389A">
            <w:pPr>
              <w:spacing w:after="0" w:line="240" w:lineRule="auto"/>
              <w:jc w:val="center"/>
              <w:rPr>
                <w:b/>
                <w:bCs/>
              </w:rPr>
            </w:pPr>
          </w:p>
        </w:tc>
      </w:tr>
      <w:tr w:rsidR="004139B4" w:rsidRPr="004139B4" w:rsidTr="00EB389A">
        <w:trPr>
          <w:trHeight w:val="135"/>
        </w:trPr>
        <w:tc>
          <w:tcPr>
            <w:tcW w:w="453" w:type="dxa"/>
            <w:tcBorders>
              <w:top w:val="nil"/>
              <w:left w:val="single" w:sz="8" w:space="0" w:color="auto"/>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r w:rsidRPr="004139B4">
              <w:rPr>
                <w:b/>
                <w:bCs/>
                <w:sz w:val="20"/>
                <w:szCs w:val="20"/>
              </w:rPr>
              <w:t>13</w:t>
            </w:r>
          </w:p>
        </w:tc>
        <w:tc>
          <w:tcPr>
            <w:tcW w:w="352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rPr>
                <w:sz w:val="20"/>
                <w:szCs w:val="20"/>
              </w:rPr>
            </w:pPr>
            <w:r w:rsidRPr="004139B4">
              <w:rPr>
                <w:sz w:val="20"/>
                <w:szCs w:val="20"/>
              </w:rPr>
              <w:t>Sendikalar</w:t>
            </w: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807"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45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p>
        </w:tc>
        <w:tc>
          <w:tcPr>
            <w:tcW w:w="358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pP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807" w:type="dxa"/>
            <w:tcBorders>
              <w:top w:val="nil"/>
              <w:left w:val="nil"/>
              <w:bottom w:val="single" w:sz="4" w:space="0" w:color="auto"/>
              <w:right w:val="single" w:sz="8" w:space="0" w:color="auto"/>
            </w:tcBorders>
            <w:shd w:val="clear" w:color="auto" w:fill="auto"/>
            <w:noWrap/>
            <w:vAlign w:val="bottom"/>
          </w:tcPr>
          <w:p w:rsidR="004139B4" w:rsidRPr="004139B4" w:rsidRDefault="004139B4" w:rsidP="00EB389A">
            <w:pPr>
              <w:spacing w:after="0" w:line="240" w:lineRule="auto"/>
              <w:jc w:val="center"/>
              <w:rPr>
                <w:b/>
                <w:bCs/>
              </w:rPr>
            </w:pPr>
          </w:p>
        </w:tc>
      </w:tr>
      <w:tr w:rsidR="004139B4" w:rsidRPr="004139B4" w:rsidTr="00EB389A">
        <w:trPr>
          <w:trHeight w:val="135"/>
        </w:trPr>
        <w:tc>
          <w:tcPr>
            <w:tcW w:w="453" w:type="dxa"/>
            <w:tcBorders>
              <w:top w:val="nil"/>
              <w:left w:val="single" w:sz="8" w:space="0" w:color="auto"/>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r w:rsidRPr="004139B4">
              <w:rPr>
                <w:b/>
                <w:bCs/>
                <w:sz w:val="20"/>
                <w:szCs w:val="20"/>
              </w:rPr>
              <w:t>14</w:t>
            </w:r>
          </w:p>
        </w:tc>
        <w:tc>
          <w:tcPr>
            <w:tcW w:w="352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rPr>
                <w:sz w:val="20"/>
                <w:szCs w:val="20"/>
              </w:rPr>
            </w:pPr>
            <w:r w:rsidRPr="004139B4">
              <w:rPr>
                <w:sz w:val="20"/>
                <w:szCs w:val="20"/>
              </w:rPr>
              <w:t>Güvenlik Hizmetleri</w:t>
            </w: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807"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45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p>
        </w:tc>
        <w:tc>
          <w:tcPr>
            <w:tcW w:w="358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pP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807" w:type="dxa"/>
            <w:tcBorders>
              <w:top w:val="nil"/>
              <w:left w:val="nil"/>
              <w:bottom w:val="single" w:sz="4" w:space="0" w:color="auto"/>
              <w:right w:val="single" w:sz="8" w:space="0" w:color="auto"/>
            </w:tcBorders>
            <w:shd w:val="clear" w:color="auto" w:fill="auto"/>
            <w:noWrap/>
            <w:vAlign w:val="bottom"/>
          </w:tcPr>
          <w:p w:rsidR="004139B4" w:rsidRPr="004139B4" w:rsidRDefault="004139B4" w:rsidP="00EB389A">
            <w:pPr>
              <w:spacing w:after="0" w:line="240" w:lineRule="auto"/>
              <w:jc w:val="center"/>
              <w:rPr>
                <w:b/>
                <w:bCs/>
              </w:rPr>
            </w:pPr>
          </w:p>
        </w:tc>
      </w:tr>
      <w:tr w:rsidR="004139B4" w:rsidRPr="004139B4" w:rsidTr="00EB389A">
        <w:trPr>
          <w:trHeight w:val="135"/>
        </w:trPr>
        <w:tc>
          <w:tcPr>
            <w:tcW w:w="453" w:type="dxa"/>
            <w:tcBorders>
              <w:top w:val="nil"/>
              <w:left w:val="single" w:sz="8" w:space="0" w:color="auto"/>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r w:rsidRPr="004139B4">
              <w:rPr>
                <w:b/>
                <w:bCs/>
                <w:sz w:val="20"/>
                <w:szCs w:val="20"/>
              </w:rPr>
              <w:t>15</w:t>
            </w:r>
          </w:p>
        </w:tc>
        <w:tc>
          <w:tcPr>
            <w:tcW w:w="352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rPr>
                <w:sz w:val="20"/>
                <w:szCs w:val="20"/>
              </w:rPr>
            </w:pPr>
            <w:r w:rsidRPr="004139B4">
              <w:rPr>
                <w:sz w:val="20"/>
                <w:szCs w:val="20"/>
              </w:rPr>
              <w:t>Halk</w:t>
            </w: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807"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45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p>
        </w:tc>
        <w:tc>
          <w:tcPr>
            <w:tcW w:w="358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pP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807" w:type="dxa"/>
            <w:tcBorders>
              <w:top w:val="nil"/>
              <w:left w:val="nil"/>
              <w:bottom w:val="single" w:sz="4" w:space="0" w:color="auto"/>
              <w:right w:val="single" w:sz="8" w:space="0" w:color="auto"/>
            </w:tcBorders>
            <w:shd w:val="clear" w:color="auto" w:fill="auto"/>
            <w:noWrap/>
            <w:vAlign w:val="bottom"/>
          </w:tcPr>
          <w:p w:rsidR="004139B4" w:rsidRPr="004139B4" w:rsidRDefault="004139B4" w:rsidP="00EB389A">
            <w:pPr>
              <w:spacing w:after="0" w:line="240" w:lineRule="auto"/>
              <w:jc w:val="center"/>
              <w:rPr>
                <w:b/>
                <w:bCs/>
              </w:rPr>
            </w:pPr>
          </w:p>
        </w:tc>
      </w:tr>
      <w:tr w:rsidR="004139B4" w:rsidRPr="004139B4" w:rsidTr="00EB389A">
        <w:trPr>
          <w:trHeight w:val="135"/>
        </w:trPr>
        <w:tc>
          <w:tcPr>
            <w:tcW w:w="453" w:type="dxa"/>
            <w:tcBorders>
              <w:top w:val="nil"/>
              <w:left w:val="single" w:sz="8" w:space="0" w:color="auto"/>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r w:rsidRPr="004139B4">
              <w:rPr>
                <w:b/>
                <w:bCs/>
                <w:sz w:val="20"/>
                <w:szCs w:val="20"/>
              </w:rPr>
              <w:t>16</w:t>
            </w:r>
          </w:p>
        </w:tc>
        <w:tc>
          <w:tcPr>
            <w:tcW w:w="352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rPr>
                <w:sz w:val="20"/>
                <w:szCs w:val="20"/>
              </w:rPr>
            </w:pPr>
            <w:r w:rsidRPr="004139B4">
              <w:rPr>
                <w:sz w:val="20"/>
                <w:szCs w:val="20"/>
              </w:rPr>
              <w:t>Okul ve Çalışanları</w:t>
            </w: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807"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45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p>
        </w:tc>
        <w:tc>
          <w:tcPr>
            <w:tcW w:w="358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pP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807" w:type="dxa"/>
            <w:tcBorders>
              <w:top w:val="nil"/>
              <w:left w:val="nil"/>
              <w:bottom w:val="single" w:sz="4" w:space="0" w:color="auto"/>
              <w:right w:val="single" w:sz="8" w:space="0" w:color="auto"/>
            </w:tcBorders>
            <w:shd w:val="clear" w:color="auto" w:fill="auto"/>
            <w:noWrap/>
            <w:vAlign w:val="bottom"/>
          </w:tcPr>
          <w:p w:rsidR="004139B4" w:rsidRPr="004139B4" w:rsidRDefault="004139B4" w:rsidP="00EB389A">
            <w:pPr>
              <w:spacing w:after="0" w:line="240" w:lineRule="auto"/>
              <w:jc w:val="center"/>
              <w:rPr>
                <w:b/>
                <w:bCs/>
              </w:rPr>
            </w:pPr>
          </w:p>
        </w:tc>
      </w:tr>
      <w:tr w:rsidR="004139B4" w:rsidRPr="004139B4" w:rsidTr="00EB389A">
        <w:trPr>
          <w:trHeight w:val="135"/>
        </w:trPr>
        <w:tc>
          <w:tcPr>
            <w:tcW w:w="453" w:type="dxa"/>
            <w:tcBorders>
              <w:top w:val="nil"/>
              <w:left w:val="single" w:sz="8" w:space="0" w:color="auto"/>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r w:rsidRPr="004139B4">
              <w:rPr>
                <w:b/>
                <w:bCs/>
                <w:sz w:val="20"/>
                <w:szCs w:val="20"/>
              </w:rPr>
              <w:t>17</w:t>
            </w:r>
          </w:p>
        </w:tc>
        <w:tc>
          <w:tcPr>
            <w:tcW w:w="352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rPr>
                <w:sz w:val="20"/>
                <w:szCs w:val="20"/>
              </w:rPr>
            </w:pPr>
            <w:r w:rsidRPr="004139B4">
              <w:rPr>
                <w:sz w:val="20"/>
                <w:szCs w:val="20"/>
              </w:rPr>
              <w:t>Milli Eğitim Bakanlığı</w:t>
            </w: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807"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45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p>
        </w:tc>
        <w:tc>
          <w:tcPr>
            <w:tcW w:w="358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pP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807" w:type="dxa"/>
            <w:tcBorders>
              <w:top w:val="nil"/>
              <w:left w:val="nil"/>
              <w:bottom w:val="single" w:sz="4" w:space="0" w:color="auto"/>
              <w:right w:val="single" w:sz="8" w:space="0" w:color="auto"/>
            </w:tcBorders>
            <w:shd w:val="clear" w:color="auto" w:fill="auto"/>
            <w:noWrap/>
            <w:vAlign w:val="bottom"/>
          </w:tcPr>
          <w:p w:rsidR="004139B4" w:rsidRPr="004139B4" w:rsidRDefault="004139B4" w:rsidP="00EB389A">
            <w:pPr>
              <w:spacing w:after="0" w:line="240" w:lineRule="auto"/>
              <w:jc w:val="center"/>
              <w:rPr>
                <w:b/>
                <w:bCs/>
              </w:rPr>
            </w:pPr>
          </w:p>
        </w:tc>
      </w:tr>
      <w:tr w:rsidR="004139B4" w:rsidRPr="004139B4" w:rsidTr="00EB389A">
        <w:trPr>
          <w:trHeight w:val="135"/>
        </w:trPr>
        <w:tc>
          <w:tcPr>
            <w:tcW w:w="453" w:type="dxa"/>
            <w:tcBorders>
              <w:top w:val="nil"/>
              <w:left w:val="single" w:sz="8" w:space="0" w:color="auto"/>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r w:rsidRPr="004139B4">
              <w:rPr>
                <w:b/>
                <w:bCs/>
                <w:sz w:val="20"/>
                <w:szCs w:val="20"/>
              </w:rPr>
              <w:t>18</w:t>
            </w:r>
          </w:p>
        </w:tc>
        <w:tc>
          <w:tcPr>
            <w:tcW w:w="352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rPr>
                <w:sz w:val="20"/>
                <w:szCs w:val="20"/>
              </w:rPr>
            </w:pPr>
            <w:r w:rsidRPr="004139B4">
              <w:rPr>
                <w:sz w:val="20"/>
                <w:szCs w:val="20"/>
              </w:rPr>
              <w:t>Muhtarlar</w:t>
            </w: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807"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r w:rsidRPr="004139B4">
              <w:rPr>
                <w:b/>
                <w:bCs/>
              </w:rPr>
              <w:t>X</w:t>
            </w:r>
          </w:p>
        </w:tc>
        <w:tc>
          <w:tcPr>
            <w:tcW w:w="45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sz w:val="20"/>
                <w:szCs w:val="20"/>
              </w:rPr>
            </w:pPr>
          </w:p>
        </w:tc>
        <w:tc>
          <w:tcPr>
            <w:tcW w:w="3589" w:type="dxa"/>
            <w:tcBorders>
              <w:top w:val="nil"/>
              <w:left w:val="nil"/>
              <w:bottom w:val="single" w:sz="4" w:space="0" w:color="auto"/>
              <w:right w:val="single" w:sz="4" w:space="0" w:color="auto"/>
            </w:tcBorders>
            <w:shd w:val="clear" w:color="auto" w:fill="auto"/>
            <w:noWrap/>
            <w:vAlign w:val="center"/>
          </w:tcPr>
          <w:p w:rsidR="004139B4" w:rsidRPr="004139B4" w:rsidRDefault="004139B4" w:rsidP="00EB389A">
            <w:pPr>
              <w:spacing w:after="0" w:line="240" w:lineRule="auto"/>
            </w:pPr>
          </w:p>
        </w:tc>
        <w:tc>
          <w:tcPr>
            <w:tcW w:w="411"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725"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4139B4" w:rsidRPr="004139B4" w:rsidRDefault="004139B4" w:rsidP="00EB389A">
            <w:pPr>
              <w:spacing w:after="0" w:line="240" w:lineRule="auto"/>
              <w:jc w:val="center"/>
              <w:rPr>
                <w:b/>
                <w:bCs/>
              </w:rPr>
            </w:pPr>
          </w:p>
        </w:tc>
        <w:tc>
          <w:tcPr>
            <w:tcW w:w="807" w:type="dxa"/>
            <w:tcBorders>
              <w:top w:val="nil"/>
              <w:left w:val="nil"/>
              <w:bottom w:val="single" w:sz="4" w:space="0" w:color="auto"/>
              <w:right w:val="single" w:sz="8" w:space="0" w:color="auto"/>
            </w:tcBorders>
            <w:shd w:val="clear" w:color="auto" w:fill="auto"/>
            <w:noWrap/>
            <w:vAlign w:val="bottom"/>
          </w:tcPr>
          <w:p w:rsidR="004139B4" w:rsidRPr="004139B4" w:rsidRDefault="004139B4" w:rsidP="00EB389A">
            <w:pPr>
              <w:spacing w:after="0" w:line="240" w:lineRule="auto"/>
              <w:jc w:val="center"/>
              <w:rPr>
                <w:b/>
                <w:bCs/>
              </w:rPr>
            </w:pPr>
          </w:p>
        </w:tc>
      </w:tr>
      <w:tr w:rsidR="007A7882" w:rsidRPr="004139B4" w:rsidTr="00EB389A">
        <w:trPr>
          <w:trHeight w:val="135"/>
        </w:trPr>
        <w:tc>
          <w:tcPr>
            <w:tcW w:w="453" w:type="dxa"/>
            <w:tcBorders>
              <w:top w:val="nil"/>
              <w:left w:val="single" w:sz="8" w:space="0" w:color="auto"/>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sz w:val="20"/>
                <w:szCs w:val="20"/>
              </w:rPr>
            </w:pPr>
            <w:r w:rsidRPr="004139B4">
              <w:rPr>
                <w:b/>
                <w:bCs/>
                <w:sz w:val="20"/>
                <w:szCs w:val="20"/>
              </w:rPr>
              <w:t>19</w:t>
            </w:r>
          </w:p>
        </w:tc>
        <w:tc>
          <w:tcPr>
            <w:tcW w:w="3529" w:type="dxa"/>
            <w:tcBorders>
              <w:top w:val="nil"/>
              <w:left w:val="nil"/>
              <w:bottom w:val="single" w:sz="4" w:space="0" w:color="auto"/>
              <w:right w:val="single" w:sz="4" w:space="0" w:color="auto"/>
            </w:tcBorders>
            <w:shd w:val="clear" w:color="auto" w:fill="auto"/>
            <w:noWrap/>
            <w:vAlign w:val="center"/>
          </w:tcPr>
          <w:p w:rsidR="007A7882" w:rsidRPr="004139B4" w:rsidRDefault="007A7882" w:rsidP="007A7882">
            <w:pPr>
              <w:spacing w:after="0" w:line="240" w:lineRule="auto"/>
              <w:rPr>
                <w:sz w:val="20"/>
                <w:szCs w:val="20"/>
              </w:rPr>
            </w:pPr>
            <w:r w:rsidRPr="004139B4">
              <w:rPr>
                <w:sz w:val="20"/>
                <w:szCs w:val="20"/>
              </w:rPr>
              <w:t>Nüfus Müdürlüğü</w:t>
            </w:r>
          </w:p>
        </w:tc>
        <w:tc>
          <w:tcPr>
            <w:tcW w:w="411"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r w:rsidRPr="004139B4">
              <w:rPr>
                <w:b/>
                <w:bCs/>
              </w:rPr>
              <w:t>X</w:t>
            </w:r>
          </w:p>
        </w:tc>
        <w:tc>
          <w:tcPr>
            <w:tcW w:w="725"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807"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r w:rsidRPr="004139B4">
              <w:rPr>
                <w:b/>
                <w:bCs/>
              </w:rPr>
              <w:t>X</w:t>
            </w:r>
          </w:p>
        </w:tc>
        <w:tc>
          <w:tcPr>
            <w:tcW w:w="452"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sz w:val="20"/>
                <w:szCs w:val="20"/>
              </w:rPr>
            </w:pPr>
          </w:p>
        </w:tc>
        <w:tc>
          <w:tcPr>
            <w:tcW w:w="3589" w:type="dxa"/>
            <w:tcBorders>
              <w:top w:val="nil"/>
              <w:left w:val="nil"/>
              <w:bottom w:val="single" w:sz="4" w:space="0" w:color="auto"/>
              <w:right w:val="single" w:sz="4" w:space="0" w:color="auto"/>
            </w:tcBorders>
            <w:shd w:val="clear" w:color="auto" w:fill="auto"/>
            <w:noWrap/>
            <w:vAlign w:val="center"/>
          </w:tcPr>
          <w:p w:rsidR="007A7882" w:rsidRPr="004139B4" w:rsidRDefault="007A7882" w:rsidP="007A7882">
            <w:pPr>
              <w:spacing w:after="0" w:line="240" w:lineRule="auto"/>
            </w:pPr>
          </w:p>
        </w:tc>
        <w:tc>
          <w:tcPr>
            <w:tcW w:w="411"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725"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807" w:type="dxa"/>
            <w:tcBorders>
              <w:top w:val="nil"/>
              <w:left w:val="nil"/>
              <w:bottom w:val="single" w:sz="4" w:space="0" w:color="auto"/>
              <w:right w:val="single" w:sz="8" w:space="0" w:color="auto"/>
            </w:tcBorders>
            <w:shd w:val="clear" w:color="auto" w:fill="auto"/>
            <w:noWrap/>
            <w:vAlign w:val="bottom"/>
          </w:tcPr>
          <w:p w:rsidR="007A7882" w:rsidRPr="004139B4" w:rsidRDefault="007A7882" w:rsidP="007A7882">
            <w:pPr>
              <w:spacing w:after="0" w:line="240" w:lineRule="auto"/>
              <w:jc w:val="center"/>
              <w:rPr>
                <w:b/>
                <w:bCs/>
              </w:rPr>
            </w:pPr>
          </w:p>
        </w:tc>
      </w:tr>
      <w:tr w:rsidR="007A7882" w:rsidRPr="004139B4" w:rsidTr="00EB389A">
        <w:trPr>
          <w:trHeight w:val="135"/>
        </w:trPr>
        <w:tc>
          <w:tcPr>
            <w:tcW w:w="453" w:type="dxa"/>
            <w:tcBorders>
              <w:top w:val="nil"/>
              <w:left w:val="single" w:sz="8" w:space="0" w:color="auto"/>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sz w:val="20"/>
                <w:szCs w:val="20"/>
              </w:rPr>
            </w:pPr>
            <w:r w:rsidRPr="004139B4">
              <w:rPr>
                <w:b/>
                <w:bCs/>
                <w:sz w:val="20"/>
                <w:szCs w:val="20"/>
              </w:rPr>
              <w:t>20</w:t>
            </w:r>
          </w:p>
        </w:tc>
        <w:tc>
          <w:tcPr>
            <w:tcW w:w="3529" w:type="dxa"/>
            <w:tcBorders>
              <w:top w:val="nil"/>
              <w:left w:val="nil"/>
              <w:bottom w:val="single" w:sz="4" w:space="0" w:color="auto"/>
              <w:right w:val="single" w:sz="4" w:space="0" w:color="auto"/>
            </w:tcBorders>
            <w:shd w:val="clear" w:color="auto" w:fill="auto"/>
            <w:noWrap/>
            <w:vAlign w:val="center"/>
          </w:tcPr>
          <w:p w:rsidR="007A7882" w:rsidRPr="004139B4" w:rsidRDefault="007A7882" w:rsidP="007A7882">
            <w:pPr>
              <w:spacing w:after="0" w:line="240" w:lineRule="auto"/>
              <w:rPr>
                <w:sz w:val="20"/>
                <w:szCs w:val="20"/>
              </w:rPr>
            </w:pPr>
            <w:r w:rsidRPr="004139B4">
              <w:rPr>
                <w:sz w:val="20"/>
                <w:szCs w:val="20"/>
              </w:rPr>
              <w:t>Öğrenciler</w:t>
            </w:r>
          </w:p>
        </w:tc>
        <w:tc>
          <w:tcPr>
            <w:tcW w:w="411"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r w:rsidRPr="004139B4">
              <w:rPr>
                <w:b/>
                <w:bCs/>
              </w:rPr>
              <w:t>X</w:t>
            </w:r>
          </w:p>
        </w:tc>
        <w:tc>
          <w:tcPr>
            <w:tcW w:w="568"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725"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807"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452"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sz w:val="20"/>
                <w:szCs w:val="20"/>
              </w:rPr>
            </w:pPr>
          </w:p>
        </w:tc>
        <w:tc>
          <w:tcPr>
            <w:tcW w:w="3589" w:type="dxa"/>
            <w:tcBorders>
              <w:top w:val="nil"/>
              <w:left w:val="nil"/>
              <w:bottom w:val="single" w:sz="4" w:space="0" w:color="auto"/>
              <w:right w:val="single" w:sz="4" w:space="0" w:color="auto"/>
            </w:tcBorders>
            <w:shd w:val="clear" w:color="auto" w:fill="auto"/>
            <w:noWrap/>
            <w:vAlign w:val="center"/>
          </w:tcPr>
          <w:p w:rsidR="007A7882" w:rsidRPr="004139B4" w:rsidRDefault="007A7882" w:rsidP="007A7882">
            <w:pPr>
              <w:spacing w:after="0" w:line="240" w:lineRule="auto"/>
            </w:pPr>
          </w:p>
        </w:tc>
        <w:tc>
          <w:tcPr>
            <w:tcW w:w="411"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725"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807" w:type="dxa"/>
            <w:tcBorders>
              <w:top w:val="nil"/>
              <w:left w:val="nil"/>
              <w:bottom w:val="single" w:sz="4" w:space="0" w:color="auto"/>
              <w:right w:val="single" w:sz="8" w:space="0" w:color="auto"/>
            </w:tcBorders>
            <w:shd w:val="clear" w:color="auto" w:fill="auto"/>
            <w:noWrap/>
            <w:vAlign w:val="bottom"/>
          </w:tcPr>
          <w:p w:rsidR="007A7882" w:rsidRPr="004139B4" w:rsidRDefault="007A7882" w:rsidP="007A7882">
            <w:pPr>
              <w:spacing w:after="0" w:line="240" w:lineRule="auto"/>
              <w:jc w:val="center"/>
              <w:rPr>
                <w:b/>
                <w:bCs/>
              </w:rPr>
            </w:pPr>
          </w:p>
        </w:tc>
      </w:tr>
      <w:tr w:rsidR="007A7882" w:rsidRPr="004139B4" w:rsidTr="008C55FC">
        <w:trPr>
          <w:trHeight w:val="107"/>
        </w:trPr>
        <w:tc>
          <w:tcPr>
            <w:tcW w:w="453" w:type="dxa"/>
            <w:tcBorders>
              <w:top w:val="nil"/>
              <w:left w:val="single" w:sz="8" w:space="0" w:color="auto"/>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sz w:val="20"/>
                <w:szCs w:val="20"/>
              </w:rPr>
            </w:pPr>
            <w:r w:rsidRPr="004139B4">
              <w:rPr>
                <w:b/>
                <w:bCs/>
                <w:sz w:val="20"/>
                <w:szCs w:val="20"/>
              </w:rPr>
              <w:t>21</w:t>
            </w:r>
          </w:p>
        </w:tc>
        <w:tc>
          <w:tcPr>
            <w:tcW w:w="3529"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pPr>
            <w:r w:rsidRPr="004139B4">
              <w:t>Halk Eğitim Merkezi</w:t>
            </w:r>
          </w:p>
        </w:tc>
        <w:tc>
          <w:tcPr>
            <w:tcW w:w="411"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r w:rsidRPr="004139B4">
              <w:rPr>
                <w:b/>
                <w:bCs/>
              </w:rPr>
              <w:t>X</w:t>
            </w:r>
          </w:p>
        </w:tc>
        <w:tc>
          <w:tcPr>
            <w:tcW w:w="725"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r w:rsidRPr="004139B4">
              <w:rPr>
                <w:b/>
                <w:bCs/>
              </w:rPr>
              <w:t>X</w:t>
            </w:r>
          </w:p>
        </w:tc>
        <w:tc>
          <w:tcPr>
            <w:tcW w:w="582"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r w:rsidRPr="004139B4">
              <w:rPr>
                <w:b/>
                <w:bCs/>
              </w:rPr>
              <w:t>X</w:t>
            </w:r>
          </w:p>
        </w:tc>
        <w:tc>
          <w:tcPr>
            <w:tcW w:w="807"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452"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3589" w:type="dxa"/>
            <w:tcBorders>
              <w:top w:val="nil"/>
              <w:left w:val="nil"/>
              <w:bottom w:val="single" w:sz="4" w:space="0" w:color="auto"/>
              <w:right w:val="single" w:sz="4" w:space="0" w:color="auto"/>
            </w:tcBorders>
            <w:shd w:val="clear" w:color="auto" w:fill="auto"/>
            <w:noWrap/>
            <w:vAlign w:val="center"/>
          </w:tcPr>
          <w:p w:rsidR="007A7882" w:rsidRPr="004139B4" w:rsidRDefault="007A7882" w:rsidP="007A7882">
            <w:pPr>
              <w:spacing w:after="0" w:line="240" w:lineRule="auto"/>
            </w:pPr>
          </w:p>
        </w:tc>
        <w:tc>
          <w:tcPr>
            <w:tcW w:w="411"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725"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807" w:type="dxa"/>
            <w:tcBorders>
              <w:top w:val="nil"/>
              <w:left w:val="nil"/>
              <w:bottom w:val="single" w:sz="4" w:space="0" w:color="auto"/>
              <w:right w:val="single" w:sz="8" w:space="0" w:color="auto"/>
            </w:tcBorders>
            <w:shd w:val="clear" w:color="auto" w:fill="auto"/>
            <w:noWrap/>
            <w:vAlign w:val="bottom"/>
          </w:tcPr>
          <w:p w:rsidR="007A7882" w:rsidRPr="004139B4" w:rsidRDefault="007A7882" w:rsidP="007A7882">
            <w:pPr>
              <w:spacing w:after="0" w:line="240" w:lineRule="auto"/>
              <w:jc w:val="center"/>
              <w:rPr>
                <w:b/>
                <w:bCs/>
              </w:rPr>
            </w:pPr>
          </w:p>
        </w:tc>
      </w:tr>
      <w:tr w:rsidR="007A7882" w:rsidRPr="004139B4" w:rsidTr="00F0738F">
        <w:trPr>
          <w:trHeight w:val="70"/>
        </w:trPr>
        <w:tc>
          <w:tcPr>
            <w:tcW w:w="453" w:type="dxa"/>
            <w:tcBorders>
              <w:top w:val="nil"/>
              <w:left w:val="single" w:sz="8" w:space="0" w:color="auto"/>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r w:rsidRPr="004139B4">
              <w:rPr>
                <w:b/>
                <w:bCs/>
              </w:rPr>
              <w:t>22</w:t>
            </w:r>
          </w:p>
        </w:tc>
        <w:tc>
          <w:tcPr>
            <w:tcW w:w="3529" w:type="dxa"/>
            <w:tcBorders>
              <w:top w:val="nil"/>
              <w:left w:val="nil"/>
              <w:bottom w:val="single" w:sz="4" w:space="0" w:color="auto"/>
              <w:right w:val="single" w:sz="4" w:space="0" w:color="auto"/>
            </w:tcBorders>
            <w:shd w:val="clear" w:color="auto" w:fill="auto"/>
            <w:noWrap/>
            <w:vAlign w:val="center"/>
          </w:tcPr>
          <w:p w:rsidR="007A7882" w:rsidRPr="004139B4" w:rsidRDefault="007A7882" w:rsidP="007A7882">
            <w:pPr>
              <w:spacing w:after="0" w:line="240" w:lineRule="auto"/>
            </w:pPr>
            <w:r w:rsidRPr="004139B4">
              <w:t>Halk Kütüphaneleri</w:t>
            </w:r>
          </w:p>
        </w:tc>
        <w:tc>
          <w:tcPr>
            <w:tcW w:w="411"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r w:rsidRPr="004139B4">
              <w:rPr>
                <w:b/>
                <w:bCs/>
              </w:rPr>
              <w:t>X</w:t>
            </w:r>
          </w:p>
        </w:tc>
        <w:tc>
          <w:tcPr>
            <w:tcW w:w="725"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807"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r w:rsidRPr="004139B4">
              <w:rPr>
                <w:b/>
                <w:bCs/>
              </w:rPr>
              <w:t>X</w:t>
            </w:r>
          </w:p>
        </w:tc>
        <w:tc>
          <w:tcPr>
            <w:tcW w:w="452"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3589" w:type="dxa"/>
            <w:tcBorders>
              <w:top w:val="nil"/>
              <w:left w:val="nil"/>
              <w:bottom w:val="single" w:sz="4" w:space="0" w:color="auto"/>
              <w:right w:val="single" w:sz="4" w:space="0" w:color="auto"/>
            </w:tcBorders>
            <w:shd w:val="clear" w:color="auto" w:fill="auto"/>
            <w:noWrap/>
            <w:vAlign w:val="center"/>
          </w:tcPr>
          <w:p w:rsidR="007A7882" w:rsidRPr="004139B4" w:rsidRDefault="007A7882" w:rsidP="007A7882">
            <w:pPr>
              <w:spacing w:after="0" w:line="240" w:lineRule="auto"/>
            </w:pPr>
          </w:p>
        </w:tc>
        <w:tc>
          <w:tcPr>
            <w:tcW w:w="411"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725"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807" w:type="dxa"/>
            <w:tcBorders>
              <w:top w:val="nil"/>
              <w:left w:val="nil"/>
              <w:bottom w:val="single" w:sz="4" w:space="0" w:color="auto"/>
              <w:right w:val="single" w:sz="8" w:space="0" w:color="auto"/>
            </w:tcBorders>
            <w:shd w:val="clear" w:color="auto" w:fill="auto"/>
            <w:noWrap/>
            <w:vAlign w:val="bottom"/>
          </w:tcPr>
          <w:p w:rsidR="007A7882" w:rsidRPr="004139B4" w:rsidRDefault="007A7882" w:rsidP="007A7882">
            <w:pPr>
              <w:spacing w:after="0" w:line="240" w:lineRule="auto"/>
              <w:jc w:val="center"/>
              <w:rPr>
                <w:b/>
                <w:bCs/>
              </w:rPr>
            </w:pPr>
          </w:p>
        </w:tc>
      </w:tr>
      <w:tr w:rsidR="007A7882" w:rsidRPr="004139B4" w:rsidTr="00EB389A">
        <w:trPr>
          <w:trHeight w:val="135"/>
        </w:trPr>
        <w:tc>
          <w:tcPr>
            <w:tcW w:w="453" w:type="dxa"/>
            <w:tcBorders>
              <w:top w:val="nil"/>
              <w:left w:val="single" w:sz="8" w:space="0" w:color="auto"/>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r w:rsidRPr="004139B4">
              <w:rPr>
                <w:b/>
                <w:bCs/>
              </w:rPr>
              <w:t>23</w:t>
            </w:r>
          </w:p>
        </w:tc>
        <w:tc>
          <w:tcPr>
            <w:tcW w:w="3529" w:type="dxa"/>
            <w:tcBorders>
              <w:top w:val="nil"/>
              <w:left w:val="nil"/>
              <w:bottom w:val="single" w:sz="4" w:space="0" w:color="auto"/>
              <w:right w:val="single" w:sz="4" w:space="0" w:color="auto"/>
            </w:tcBorders>
            <w:shd w:val="clear" w:color="auto" w:fill="auto"/>
            <w:noWrap/>
            <w:vAlign w:val="center"/>
          </w:tcPr>
          <w:p w:rsidR="007A7882" w:rsidRPr="004139B4" w:rsidRDefault="007A7882" w:rsidP="007A7882">
            <w:pPr>
              <w:spacing w:after="0" w:line="240" w:lineRule="auto"/>
            </w:pPr>
            <w:r w:rsidRPr="004139B4">
              <w:t>Hayırseverler</w:t>
            </w:r>
          </w:p>
        </w:tc>
        <w:tc>
          <w:tcPr>
            <w:tcW w:w="411"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r w:rsidRPr="004139B4">
              <w:rPr>
                <w:b/>
                <w:bCs/>
              </w:rPr>
              <w:t>X</w:t>
            </w:r>
          </w:p>
        </w:tc>
        <w:tc>
          <w:tcPr>
            <w:tcW w:w="725"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807"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r w:rsidRPr="004139B4">
              <w:rPr>
                <w:b/>
                <w:bCs/>
              </w:rPr>
              <w:t>X</w:t>
            </w:r>
          </w:p>
        </w:tc>
        <w:tc>
          <w:tcPr>
            <w:tcW w:w="452"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3589" w:type="dxa"/>
            <w:tcBorders>
              <w:top w:val="nil"/>
              <w:left w:val="nil"/>
              <w:bottom w:val="single" w:sz="4" w:space="0" w:color="auto"/>
              <w:right w:val="single" w:sz="4" w:space="0" w:color="auto"/>
            </w:tcBorders>
            <w:shd w:val="clear" w:color="auto" w:fill="auto"/>
            <w:noWrap/>
            <w:vAlign w:val="center"/>
          </w:tcPr>
          <w:p w:rsidR="007A7882" w:rsidRPr="004139B4" w:rsidRDefault="007A7882" w:rsidP="007A7882">
            <w:pPr>
              <w:spacing w:after="0" w:line="240" w:lineRule="auto"/>
            </w:pPr>
          </w:p>
        </w:tc>
        <w:tc>
          <w:tcPr>
            <w:tcW w:w="411"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568"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725"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582" w:type="dxa"/>
            <w:tcBorders>
              <w:top w:val="nil"/>
              <w:left w:val="nil"/>
              <w:bottom w:val="single" w:sz="4" w:space="0" w:color="auto"/>
              <w:right w:val="single" w:sz="4" w:space="0" w:color="auto"/>
            </w:tcBorders>
            <w:shd w:val="clear" w:color="auto" w:fill="auto"/>
            <w:noWrap/>
            <w:vAlign w:val="bottom"/>
          </w:tcPr>
          <w:p w:rsidR="007A7882" w:rsidRPr="004139B4" w:rsidRDefault="007A7882" w:rsidP="007A7882">
            <w:pPr>
              <w:spacing w:after="0" w:line="240" w:lineRule="auto"/>
              <w:jc w:val="center"/>
              <w:rPr>
                <w:b/>
                <w:bCs/>
              </w:rPr>
            </w:pPr>
          </w:p>
        </w:tc>
        <w:tc>
          <w:tcPr>
            <w:tcW w:w="807" w:type="dxa"/>
            <w:tcBorders>
              <w:top w:val="nil"/>
              <w:left w:val="nil"/>
              <w:bottom w:val="single" w:sz="4" w:space="0" w:color="auto"/>
              <w:right w:val="single" w:sz="8" w:space="0" w:color="auto"/>
            </w:tcBorders>
            <w:shd w:val="clear" w:color="auto" w:fill="auto"/>
            <w:noWrap/>
            <w:vAlign w:val="bottom"/>
          </w:tcPr>
          <w:p w:rsidR="007A7882" w:rsidRPr="004139B4" w:rsidRDefault="007A7882" w:rsidP="007A7882">
            <w:pPr>
              <w:spacing w:after="0" w:line="240" w:lineRule="auto"/>
              <w:jc w:val="center"/>
              <w:rPr>
                <w:b/>
                <w:bCs/>
              </w:rPr>
            </w:pPr>
          </w:p>
        </w:tc>
      </w:tr>
    </w:tbl>
    <w:p w:rsidR="00F0738F" w:rsidRDefault="00F0738F" w:rsidP="00EB389A">
      <w:pPr>
        <w:pStyle w:val="Balk4"/>
        <w:tabs>
          <w:tab w:val="num" w:pos="-142"/>
        </w:tabs>
        <w:spacing w:line="276" w:lineRule="auto"/>
        <w:rPr>
          <w:rStyle w:val="GlVurgulama"/>
          <w:rFonts w:asciiTheme="minorHAnsi" w:eastAsia="Calibri" w:hAnsiTheme="minorHAnsi"/>
          <w:b/>
          <w:bCs/>
          <w:color w:val="FF0000"/>
          <w:sz w:val="22"/>
          <w:szCs w:val="22"/>
          <w:lang w:eastAsia="en-US"/>
        </w:rPr>
      </w:pPr>
      <w:bookmarkStart w:id="243" w:name="_Toc417983965"/>
    </w:p>
    <w:p w:rsidR="00F0738F" w:rsidRDefault="00F0738F" w:rsidP="00EB389A">
      <w:pPr>
        <w:pStyle w:val="Balk4"/>
        <w:tabs>
          <w:tab w:val="num" w:pos="-142"/>
        </w:tabs>
        <w:spacing w:line="276" w:lineRule="auto"/>
        <w:rPr>
          <w:rStyle w:val="GlVurgulama"/>
          <w:rFonts w:asciiTheme="minorHAnsi" w:eastAsia="Calibri" w:hAnsiTheme="minorHAnsi"/>
          <w:b/>
          <w:bCs/>
          <w:color w:val="FF0000"/>
          <w:sz w:val="22"/>
          <w:szCs w:val="22"/>
          <w:lang w:eastAsia="en-US"/>
        </w:rPr>
      </w:pPr>
    </w:p>
    <w:p w:rsidR="00085D67" w:rsidRDefault="00C11945" w:rsidP="00EB389A">
      <w:pPr>
        <w:pStyle w:val="Balk4"/>
        <w:tabs>
          <w:tab w:val="num" w:pos="-142"/>
        </w:tabs>
        <w:spacing w:line="276" w:lineRule="auto"/>
      </w:pPr>
      <w:r>
        <w:t xml:space="preserve">D.2. </w:t>
      </w:r>
      <w:r w:rsidR="00343724" w:rsidRPr="00CA285B">
        <w:t>Paydaş Görüşlerinin Alınması Ve Değerlendirilmesi</w:t>
      </w:r>
      <w:bookmarkEnd w:id="243"/>
    </w:p>
    <w:p w:rsidR="00085D67" w:rsidRPr="002A398D" w:rsidRDefault="00085D67" w:rsidP="002A398D">
      <w:pPr>
        <w:shd w:val="clear" w:color="auto" w:fill="FFFFFF"/>
        <w:spacing w:after="0" w:line="360" w:lineRule="auto"/>
        <w:ind w:right="5"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 xml:space="preserve">2015–2019 yıllarının kapsayacak Müdürlüğümüz Stratejik Plan çalışmalarına ışık </w:t>
      </w:r>
      <w:r w:rsidR="00401E51" w:rsidRPr="002A398D">
        <w:rPr>
          <w:rFonts w:asciiTheme="minorHAnsi" w:eastAsia="Times New Roman" w:hAnsiTheme="minorHAnsi"/>
          <w:sz w:val="24"/>
          <w:szCs w:val="24"/>
          <w:lang w:eastAsia="tr-TR"/>
        </w:rPr>
        <w:t>tutması için</w:t>
      </w:r>
      <w:r w:rsidRPr="002A398D">
        <w:rPr>
          <w:rFonts w:asciiTheme="minorHAnsi" w:eastAsia="Times New Roman" w:hAnsiTheme="minorHAnsi"/>
          <w:sz w:val="24"/>
          <w:szCs w:val="24"/>
          <w:lang w:eastAsia="tr-TR"/>
        </w:rPr>
        <w:t xml:space="preserve"> iç paydaşlarımız için elektronik ortamda anket oluşturulmuş ve bu anket aracılığı ile paydaş görüşleri plana dâhil edilmiştir. </w:t>
      </w:r>
    </w:p>
    <w:p w:rsidR="00085D67" w:rsidRPr="002A398D" w:rsidRDefault="00085D67" w:rsidP="002A398D">
      <w:pPr>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 xml:space="preserve">Dış paydaşlarımız ile birebir görüşmeler yapılmış, dış paydaşlarımızın kurumumuzdan beklentilerini planımıza aktarabilmek için görüşme formları oluşturulmuş, ortak çalışma alanları belirlenmiştir. </w:t>
      </w:r>
    </w:p>
    <w:p w:rsidR="00085D67" w:rsidRPr="002A398D" w:rsidRDefault="00085D67" w:rsidP="002A398D">
      <w:pPr>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İç paydaş anketi, internet ortamında yayınlanmış paydaşlarımızın görüşleri alınmıştır. Birbiriyle benzer nitelikte öneriler gruplandırılarak stratejik planlama ekibimizden önceliklendirilmesi istenmiş ve kurumumuz için öncelikli olan fikirler Stratejik Planımıza aktarılmıştır</w:t>
      </w:r>
    </w:p>
    <w:p w:rsidR="00085D67" w:rsidRPr="002A398D" w:rsidRDefault="00085D67" w:rsidP="002A398D">
      <w:pPr>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Stratejik Planlama Üst Kurulu iç ve dış paydaş anket sonuçlarını değerlendirmiştir. Anket sonuçları neticesinde kurulun almış olduğu kara</w:t>
      </w:r>
      <w:r w:rsidR="00343724" w:rsidRPr="002A398D">
        <w:rPr>
          <w:rFonts w:asciiTheme="minorHAnsi" w:eastAsia="Times New Roman" w:hAnsiTheme="minorHAnsi"/>
          <w:sz w:val="24"/>
          <w:szCs w:val="24"/>
          <w:lang w:eastAsia="tr-TR"/>
        </w:rPr>
        <w:t>r</w:t>
      </w:r>
      <w:r w:rsidRPr="002A398D">
        <w:rPr>
          <w:rFonts w:asciiTheme="minorHAnsi" w:eastAsia="Times New Roman" w:hAnsiTheme="minorHAnsi"/>
          <w:sz w:val="24"/>
          <w:szCs w:val="24"/>
          <w:lang w:eastAsia="tr-TR"/>
        </w:rPr>
        <w:t xml:space="preserve">lar </w:t>
      </w:r>
      <w:r w:rsidR="00343724" w:rsidRPr="002A398D">
        <w:rPr>
          <w:rFonts w:asciiTheme="minorHAnsi" w:eastAsia="Times New Roman" w:hAnsiTheme="minorHAnsi"/>
          <w:sz w:val="24"/>
          <w:szCs w:val="24"/>
          <w:lang w:eastAsia="tr-TR"/>
        </w:rPr>
        <w:t>aşağıda sıralanmıştır.</w:t>
      </w:r>
    </w:p>
    <w:p w:rsidR="00085D67" w:rsidRPr="002A398D" w:rsidRDefault="00085D67"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Müdürlüğümüzün faaliyetleri hakkında bilgilendirme çalışmaları yapılması,</w:t>
      </w:r>
    </w:p>
    <w:p w:rsidR="00085D67" w:rsidRPr="002A398D" w:rsidRDefault="00085D67"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Bilgi edinmek amacı ile müdürlümüze yapılan başvurulara tam ve zamanında cevap verilmesi için gerekli çalışmaların yapılması,</w:t>
      </w:r>
    </w:p>
    <w:p w:rsidR="00085D67" w:rsidRPr="002A398D" w:rsidRDefault="00085D67"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Eğitim kurumlarının nicel ve nitelik olarak eksiklerinin acilen giderilmesi,</w:t>
      </w:r>
    </w:p>
    <w:p w:rsidR="00085D67" w:rsidRPr="002A398D" w:rsidRDefault="00FC5B05"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Müdürlüğümüz</w:t>
      </w:r>
      <w:r>
        <w:rPr>
          <w:rFonts w:asciiTheme="minorHAnsi" w:eastAsia="Times New Roman" w:hAnsiTheme="minorHAnsi"/>
          <w:sz w:val="24"/>
          <w:szCs w:val="24"/>
          <w:lang w:eastAsia="tr-TR"/>
        </w:rPr>
        <w:t>d</w:t>
      </w:r>
      <w:r w:rsidRPr="002A398D">
        <w:rPr>
          <w:rFonts w:asciiTheme="minorHAnsi" w:eastAsia="Times New Roman" w:hAnsiTheme="minorHAnsi"/>
          <w:sz w:val="24"/>
          <w:szCs w:val="24"/>
          <w:lang w:eastAsia="tr-TR"/>
        </w:rPr>
        <w:t>e görevli</w:t>
      </w:r>
      <w:r>
        <w:rPr>
          <w:rFonts w:asciiTheme="minorHAnsi" w:eastAsia="Times New Roman" w:hAnsiTheme="minorHAnsi"/>
          <w:sz w:val="24"/>
          <w:szCs w:val="24"/>
          <w:lang w:eastAsia="tr-TR"/>
        </w:rPr>
        <w:t xml:space="preserve">personelin </w:t>
      </w:r>
      <w:r w:rsidR="00085D67" w:rsidRPr="002A398D">
        <w:rPr>
          <w:rFonts w:asciiTheme="minorHAnsi" w:eastAsia="Times New Roman" w:hAnsiTheme="minorHAnsi"/>
          <w:sz w:val="24"/>
          <w:szCs w:val="24"/>
          <w:lang w:eastAsia="tr-TR"/>
        </w:rPr>
        <w:t>sayılarının artırılması, bilgi ve becerilerini artıracak hizmet içi faaliyetler düzenlenmesi,</w:t>
      </w:r>
    </w:p>
    <w:p w:rsidR="00085D67" w:rsidRPr="002A398D" w:rsidRDefault="00085D67"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Öğrencilere yönelik düzenlenen sosyal, sportif ve kültürel faaliyetlerin artırılması,</w:t>
      </w:r>
    </w:p>
    <w:p w:rsidR="00085D67" w:rsidRPr="002A398D" w:rsidRDefault="00085D67"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 xml:space="preserve">İstatistik ve ARGE çalışmalarına daha fazla önem verilmesi, </w:t>
      </w:r>
    </w:p>
    <w:p w:rsidR="00085D67" w:rsidRPr="002A398D" w:rsidRDefault="00085D67"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Diğer kamu kurum ve kuruluşları ile etkili bir iletişim ve koordinasyon sağlanması için mekanizmalar geliştirilmesi</w:t>
      </w:r>
    </w:p>
    <w:p w:rsidR="00087DF2" w:rsidRDefault="003675B1" w:rsidP="002A398D">
      <w:pPr>
        <w:spacing w:after="0" w:line="360" w:lineRule="auto"/>
        <w:ind w:firstLine="66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Paydaşlarımıza ait görüşler, a</w:t>
      </w:r>
      <w:r w:rsidR="00085D67" w:rsidRPr="002A398D">
        <w:rPr>
          <w:rFonts w:asciiTheme="minorHAnsi" w:eastAsia="Times New Roman" w:hAnsiTheme="minorHAnsi"/>
          <w:sz w:val="24"/>
          <w:szCs w:val="24"/>
          <w:lang w:eastAsia="tr-TR"/>
        </w:rPr>
        <w:t>nket sonuçları, müdürlüğümüzün GZFT Analiz çalışmalarına,</w:t>
      </w:r>
      <w:r w:rsidRPr="002A398D">
        <w:rPr>
          <w:rFonts w:asciiTheme="minorHAnsi" w:eastAsia="Times New Roman" w:hAnsiTheme="minorHAnsi"/>
          <w:sz w:val="24"/>
          <w:szCs w:val="24"/>
          <w:lang w:eastAsia="tr-TR"/>
        </w:rPr>
        <w:t xml:space="preserve"> sorun alanlarına,</w:t>
      </w:r>
      <w:r w:rsidR="00085D67" w:rsidRPr="002A398D">
        <w:rPr>
          <w:rFonts w:asciiTheme="minorHAnsi" w:eastAsia="Times New Roman" w:hAnsiTheme="minorHAnsi"/>
          <w:sz w:val="24"/>
          <w:szCs w:val="24"/>
          <w:lang w:eastAsia="tr-TR"/>
        </w:rPr>
        <w:t xml:space="preserve"> amaç, hedef ve faaliyetlerin</w:t>
      </w:r>
      <w:r w:rsidRPr="002A398D">
        <w:rPr>
          <w:rFonts w:asciiTheme="minorHAnsi" w:eastAsia="Times New Roman" w:hAnsiTheme="minorHAnsi"/>
          <w:sz w:val="24"/>
          <w:szCs w:val="24"/>
          <w:lang w:eastAsia="tr-TR"/>
        </w:rPr>
        <w:t>e yansıtılmıştı</w:t>
      </w:r>
      <w:r w:rsidR="00085D67" w:rsidRPr="002A398D">
        <w:rPr>
          <w:rFonts w:asciiTheme="minorHAnsi" w:eastAsia="Times New Roman" w:hAnsiTheme="minorHAnsi"/>
          <w:sz w:val="24"/>
          <w:szCs w:val="24"/>
          <w:lang w:eastAsia="tr-TR"/>
        </w:rPr>
        <w:t>r</w:t>
      </w:r>
      <w:r w:rsidRPr="002A398D">
        <w:rPr>
          <w:rFonts w:asciiTheme="minorHAnsi" w:eastAsia="Times New Roman" w:hAnsiTheme="minorHAnsi"/>
          <w:sz w:val="24"/>
          <w:szCs w:val="24"/>
          <w:lang w:eastAsia="tr-TR"/>
        </w:rPr>
        <w:t>.</w:t>
      </w:r>
    </w:p>
    <w:p w:rsidR="008F2739" w:rsidRDefault="008F2739" w:rsidP="008F2739">
      <w:pPr>
        <w:jc w:val="both"/>
        <w:rPr>
          <w:rFonts w:ascii="Times New Roman" w:hAnsi="Times New Roman"/>
          <w:sz w:val="24"/>
        </w:rPr>
      </w:pPr>
      <w:r w:rsidRPr="008F2739">
        <w:rPr>
          <w:rFonts w:ascii="Times New Roman" w:hAnsi="Times New Roman"/>
          <w:sz w:val="24"/>
        </w:rPr>
        <w:t>Paydaşların değerlendirmesi: Paydaş önem/etki matrisinde güçlü ise birlikte çalış, zayıf ve önemli ise taleplerini önemse ve gözet, çalışmalarına dâhil et. Güçlü ve önemsiz ise faaliyetlerini bilgilendir. Eğer zayıf ve önemsiz ise kurumlarını faaliyetlerini izle.</w:t>
      </w:r>
    </w:p>
    <w:p w:rsidR="000E3FC3" w:rsidRPr="008F2739" w:rsidRDefault="000E3FC3" w:rsidP="008F2739">
      <w:pPr>
        <w:jc w:val="both"/>
        <w:rPr>
          <w:rFonts w:ascii="Times New Roman" w:hAnsi="Times New Roman"/>
          <w:sz w:val="24"/>
        </w:rPr>
      </w:pPr>
    </w:p>
    <w:p w:rsidR="0057745E" w:rsidRDefault="00C11945" w:rsidP="00EB6C79">
      <w:pPr>
        <w:pStyle w:val="Balk3"/>
        <w:spacing w:line="276" w:lineRule="auto"/>
      </w:pPr>
      <w:bookmarkStart w:id="244" w:name="_Toc417983966"/>
      <w:r>
        <w:t xml:space="preserve">D.3. </w:t>
      </w:r>
      <w:r w:rsidR="0057745E" w:rsidRPr="00CA285B">
        <w:t>Paydaş Etki Önem Matrisi</w:t>
      </w:r>
      <w:bookmarkEnd w:id="244"/>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271"/>
        <w:gridCol w:w="1985"/>
        <w:gridCol w:w="1842"/>
      </w:tblGrid>
      <w:tr w:rsidR="00851E2F" w:rsidRPr="00851E2F" w:rsidTr="00C73387">
        <w:trPr>
          <w:trHeight w:val="337"/>
        </w:trPr>
        <w:tc>
          <w:tcPr>
            <w:tcW w:w="9639" w:type="dxa"/>
            <w:gridSpan w:val="5"/>
            <w:shd w:val="clear" w:color="auto" w:fill="BFBFBF"/>
            <w:vAlign w:val="center"/>
          </w:tcPr>
          <w:p w:rsidR="00851E2F" w:rsidRPr="00851E2F" w:rsidRDefault="001B6C55" w:rsidP="00851E2F">
            <w:pPr>
              <w:spacing w:after="0" w:line="240" w:lineRule="auto"/>
              <w:jc w:val="center"/>
              <w:rPr>
                <w:rFonts w:ascii="Times New Roman" w:eastAsia="Times New Roman" w:hAnsi="Times New Roman"/>
                <w:b/>
              </w:rPr>
            </w:pPr>
            <w:r>
              <w:rPr>
                <w:rFonts w:eastAsia="Times New Roman"/>
                <w:noProof/>
                <w:lang w:eastAsia="tr-TR"/>
              </w:rPr>
              <w:pict>
                <v:rect id="Dikdörtgen 18" o:spid="_x0000_s1060" style="position:absolute;left:0;text-align:left;margin-left:0;margin-top:0;width:114pt;height:25.5pt;z-index:25186816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" filled="f" stroked="f">
                  <o:lock v:ext="edit" rotation="t" shapetype="t"/>
                </v:rect>
              </w:pict>
            </w:r>
            <w:r>
              <w:rPr>
                <w:rFonts w:eastAsia="Times New Roman"/>
                <w:noProof/>
                <w:lang w:eastAsia="tr-TR"/>
              </w:rPr>
              <w:pict>
                <v:rect id="Dikdörtgen 15" o:spid="_x0000_s1059" style="position:absolute;left:0;text-align:left;margin-left:0;margin-top:0;width:114pt;height:25.5pt;z-index:25186918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" filled="f" stroked="f">
                  <o:lock v:ext="edit" rotation="t" shapetype="t"/>
                </v:rect>
              </w:pict>
            </w:r>
            <w:r>
              <w:rPr>
                <w:rFonts w:eastAsia="Times New Roman"/>
                <w:noProof/>
                <w:lang w:eastAsia="tr-TR"/>
              </w:rPr>
              <w:pict>
                <v:rect id="Dikdörtgen 14" o:spid="_x0000_s1058" style="position:absolute;left:0;text-align:left;margin-left:0;margin-top:0;width:114pt;height:25.5pt;z-index:25187020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" filled="f" stroked="f">
                  <o:lock v:ext="edit" rotation="t" shapetype="t"/>
                </v:rect>
              </w:pict>
            </w:r>
            <w:r>
              <w:rPr>
                <w:rFonts w:eastAsia="Times New Roman"/>
                <w:noProof/>
                <w:lang w:eastAsia="tr-TR"/>
              </w:rPr>
              <w:pict>
                <v:rect id="Dikdörtgen 13" o:spid="_x0000_s1057" style="position:absolute;left:0;text-align:left;margin-left:0;margin-top:0;width:114pt;height:25.5pt;z-index:25187123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" filled="f" stroked="f">
                  <o:lock v:ext="edit" rotation="t" shapetype="t"/>
                </v:rect>
              </w:pict>
            </w:r>
            <w:r>
              <w:rPr>
                <w:rFonts w:eastAsia="Times New Roman"/>
                <w:noProof/>
                <w:lang w:eastAsia="tr-TR"/>
              </w:rPr>
              <w:pict>
                <v:rect id="Dikdörtgen 12" o:spid="_x0000_s1056" style="position:absolute;left:0;text-align:left;margin-left:0;margin-top:0;width:114pt;height:25.5pt;z-index:25187225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" filled="f" stroked="f">
                  <o:lock v:ext="edit" rotation="t" shapetype="t"/>
                </v:rect>
              </w:pict>
            </w:r>
            <w:r>
              <w:rPr>
                <w:rFonts w:eastAsia="Times New Roman"/>
                <w:noProof/>
                <w:lang w:eastAsia="tr-TR"/>
              </w:rPr>
              <w:pict>
                <v:rect id="Dikdörtgen 5" o:spid="_x0000_s1055" style="position:absolute;left:0;text-align:left;margin-left:0;margin-top:0;width:114pt;height:25.5pt;z-index:25187328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BVdS5reQIAANcEAAAOAAAA&#10;AAAAAAAAAAAAAC4CAABkcnMvZTJvRG9jLnhtbFBLAQItABQABgAIAAAAIQCw1zD32wAAAAQBAAAP&#10;AAAAAAAAAAAAAAAAANMEAABkcnMvZG93bnJldi54bWxQSwUGAAAAAAQABADzAAAA2wUAAAAA&#10;" filled="f" stroked="f">
                  <o:lock v:ext="edit" rotation="t" shapetype="t"/>
                </v:rect>
              </w:pict>
            </w:r>
            <w:r>
              <w:rPr>
                <w:rFonts w:eastAsia="Times New Roman"/>
                <w:noProof/>
                <w:lang w:eastAsia="tr-TR"/>
              </w:rPr>
              <w:pict>
                <v:rect id="Dikdörtgen 4" o:spid="_x0000_s1054" style="position:absolute;left:0;text-align:left;margin-left:0;margin-top:0;width:114pt;height:25.5pt;z-index:25187430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Duap4reQIAANcEAAAOAAAA&#10;AAAAAAAAAAAAAC4CAABkcnMvZTJvRG9jLnhtbFBLAQItABQABgAIAAAAIQCw1zD32wAAAAQBAAAP&#10;AAAAAAAAAAAAAAAAANMEAABkcnMvZG93bnJldi54bWxQSwUGAAAAAAQABADzAAAA2wUAAAAA&#10;" filled="f" stroked="f">
                  <o:lock v:ext="edit" rotation="t" shapetype="t"/>
                </v:rect>
              </w:pict>
            </w:r>
            <w:r>
              <w:rPr>
                <w:rFonts w:eastAsia="Times New Roman"/>
                <w:noProof/>
                <w:lang w:eastAsia="tr-TR"/>
              </w:rPr>
              <w:pict>
                <v:rect id="Dikdörtgen 3" o:spid="_x0000_s1053" style="position:absolute;left:0;text-align:left;margin-left:0;margin-top:0;width:114pt;height:25.5pt;z-index:25187532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BpYiNxeQIAANcEAAAOAAAA&#10;AAAAAAAAAAAAAC4CAABkcnMvZTJvRG9jLnhtbFBLAQItABQABgAIAAAAIQCw1zD32wAAAAQBAAAP&#10;AAAAAAAAAAAAAAAAANMEAABkcnMvZG93bnJldi54bWxQSwUGAAAAAAQABADzAAAA2wUAAAAA&#10;" filled="f" stroked="f">
                  <o:lock v:ext="edit" rotation="t" shapetype="t"/>
                </v:rect>
              </w:pict>
            </w:r>
            <w:r>
              <w:rPr>
                <w:rFonts w:eastAsia="Times New Roman"/>
                <w:noProof/>
                <w:lang w:eastAsia="tr-TR"/>
              </w:rPr>
              <w:pict>
                <v:rect id="Dikdörtgen 1" o:spid="_x0000_s1052" style="position:absolute;left:0;text-align:left;margin-left:0;margin-top:0;width:114pt;height:25.5pt;z-index:25187635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" filled="f" stroked="f">
                  <o:lock v:ext="edit" rotation="t" shapetype="t"/>
                </v:rect>
              </w:pict>
            </w:r>
            <w:r w:rsidR="00851E2F" w:rsidRPr="00851E2F">
              <w:rPr>
                <w:rFonts w:ascii="Times New Roman" w:eastAsia="Times New Roman" w:hAnsi="Times New Roman"/>
                <w:b/>
              </w:rPr>
              <w:t>PAYDAŞ ÖNEM ETKİ MATRİSİ (TABLO-6)</w:t>
            </w:r>
          </w:p>
        </w:tc>
      </w:tr>
      <w:tr w:rsidR="00851E2F" w:rsidRPr="00851E2F" w:rsidTr="00851E2F">
        <w:trPr>
          <w:trHeight w:val="237"/>
        </w:trPr>
        <w:tc>
          <w:tcPr>
            <w:tcW w:w="3370" w:type="dxa"/>
            <w:vMerge w:val="restart"/>
            <w:shd w:val="clear" w:color="auto" w:fill="D9D9D9"/>
            <w:vAlign w:val="center"/>
          </w:tcPr>
          <w:p w:rsidR="00851E2F" w:rsidRPr="00851E2F" w:rsidRDefault="00851E2F" w:rsidP="00851E2F">
            <w:pPr>
              <w:spacing w:after="0" w:line="240" w:lineRule="auto"/>
              <w:rPr>
                <w:rFonts w:ascii="Times New Roman" w:eastAsia="Times New Roman" w:hAnsi="Times New Roman"/>
                <w:b/>
                <w:color w:val="000000"/>
                <w:sz w:val="16"/>
                <w:szCs w:val="16"/>
              </w:rPr>
            </w:pPr>
            <w:r w:rsidRPr="00851E2F">
              <w:rPr>
                <w:rFonts w:ascii="Times New Roman" w:eastAsia="Times New Roman" w:hAnsi="Times New Roman"/>
                <w:b/>
                <w:color w:val="000000"/>
                <w:sz w:val="16"/>
                <w:szCs w:val="16"/>
              </w:rPr>
              <w:t>PAYDAŞIN ADI</w:t>
            </w:r>
          </w:p>
        </w:tc>
        <w:tc>
          <w:tcPr>
            <w:tcW w:w="2442" w:type="dxa"/>
            <w:gridSpan w:val="2"/>
            <w:shd w:val="clear" w:color="auto" w:fill="D9D9D9"/>
            <w:vAlign w:val="center"/>
          </w:tcPr>
          <w:p w:rsidR="00851E2F" w:rsidRPr="00851E2F" w:rsidRDefault="00851E2F" w:rsidP="00851E2F">
            <w:pPr>
              <w:spacing w:after="0" w:line="240" w:lineRule="auto"/>
              <w:rPr>
                <w:rFonts w:ascii="Times New Roman" w:eastAsia="Times New Roman" w:hAnsi="Times New Roman"/>
                <w:b/>
                <w:color w:val="000000"/>
                <w:sz w:val="16"/>
                <w:szCs w:val="16"/>
              </w:rPr>
            </w:pPr>
            <w:r w:rsidRPr="00851E2F">
              <w:rPr>
                <w:rFonts w:ascii="Times New Roman" w:eastAsia="Times New Roman" w:hAnsi="Times New Roman"/>
                <w:b/>
                <w:color w:val="000000"/>
                <w:sz w:val="16"/>
                <w:szCs w:val="16"/>
              </w:rPr>
              <w:t>Önem</w:t>
            </w:r>
          </w:p>
        </w:tc>
        <w:tc>
          <w:tcPr>
            <w:tcW w:w="3827" w:type="dxa"/>
            <w:gridSpan w:val="2"/>
            <w:shd w:val="clear" w:color="auto" w:fill="D9D9D9"/>
            <w:vAlign w:val="center"/>
          </w:tcPr>
          <w:p w:rsidR="00851E2F" w:rsidRPr="00851E2F" w:rsidRDefault="00851E2F" w:rsidP="00851E2F">
            <w:pPr>
              <w:spacing w:after="0" w:line="240" w:lineRule="auto"/>
              <w:rPr>
                <w:rFonts w:ascii="Times New Roman" w:eastAsia="Times New Roman" w:hAnsi="Times New Roman"/>
                <w:b/>
                <w:color w:val="000000"/>
                <w:sz w:val="16"/>
                <w:szCs w:val="16"/>
              </w:rPr>
            </w:pPr>
            <w:r w:rsidRPr="00851E2F">
              <w:rPr>
                <w:rFonts w:ascii="Times New Roman" w:eastAsia="Times New Roman" w:hAnsi="Times New Roman"/>
                <w:b/>
                <w:color w:val="000000"/>
                <w:sz w:val="16"/>
                <w:szCs w:val="16"/>
              </w:rPr>
              <w:t>Etki</w:t>
            </w:r>
          </w:p>
        </w:tc>
      </w:tr>
      <w:tr w:rsidR="00851E2F" w:rsidRPr="00851E2F" w:rsidTr="00851E2F">
        <w:trPr>
          <w:trHeight w:val="545"/>
        </w:trPr>
        <w:tc>
          <w:tcPr>
            <w:tcW w:w="3370" w:type="dxa"/>
            <w:vMerge/>
            <w:shd w:val="clear" w:color="auto" w:fill="D9D9D9"/>
            <w:vAlign w:val="center"/>
          </w:tcPr>
          <w:p w:rsidR="00851E2F" w:rsidRPr="00851E2F" w:rsidRDefault="00851E2F" w:rsidP="00851E2F">
            <w:pPr>
              <w:spacing w:after="0" w:line="240" w:lineRule="auto"/>
              <w:rPr>
                <w:rFonts w:ascii="Times New Roman" w:eastAsia="Times New Roman" w:hAnsi="Times New Roman"/>
                <w:color w:val="000000"/>
                <w:sz w:val="16"/>
                <w:szCs w:val="16"/>
              </w:rPr>
            </w:pPr>
          </w:p>
        </w:tc>
        <w:tc>
          <w:tcPr>
            <w:tcW w:w="1171" w:type="dxa"/>
            <w:shd w:val="clear" w:color="auto" w:fill="D9D9D9"/>
            <w:vAlign w:val="center"/>
          </w:tcPr>
          <w:p w:rsidR="00851E2F" w:rsidRPr="00851E2F" w:rsidRDefault="00851E2F" w:rsidP="00851E2F">
            <w:pPr>
              <w:spacing w:after="0" w:line="240" w:lineRule="auto"/>
              <w:rPr>
                <w:rFonts w:ascii="Times New Roman" w:eastAsia="Times New Roman" w:hAnsi="Times New Roman"/>
                <w:b/>
                <w:color w:val="000000"/>
                <w:sz w:val="16"/>
                <w:szCs w:val="16"/>
              </w:rPr>
            </w:pPr>
            <w:r w:rsidRPr="00851E2F">
              <w:rPr>
                <w:rFonts w:ascii="Times New Roman" w:eastAsia="Times New Roman" w:hAnsi="Times New Roman"/>
                <w:b/>
                <w:color w:val="000000"/>
                <w:sz w:val="16"/>
                <w:szCs w:val="16"/>
              </w:rPr>
              <w:t>Önemli</w:t>
            </w:r>
          </w:p>
        </w:tc>
        <w:tc>
          <w:tcPr>
            <w:tcW w:w="1271" w:type="dxa"/>
            <w:shd w:val="clear" w:color="auto" w:fill="D9D9D9"/>
            <w:vAlign w:val="center"/>
          </w:tcPr>
          <w:p w:rsidR="00851E2F" w:rsidRPr="00851E2F" w:rsidRDefault="00851E2F" w:rsidP="00851E2F">
            <w:pPr>
              <w:spacing w:after="0" w:line="240" w:lineRule="auto"/>
              <w:rPr>
                <w:rFonts w:ascii="Times New Roman" w:eastAsia="Times New Roman" w:hAnsi="Times New Roman"/>
                <w:b/>
                <w:color w:val="000000"/>
                <w:sz w:val="16"/>
                <w:szCs w:val="16"/>
              </w:rPr>
            </w:pPr>
            <w:r w:rsidRPr="00851E2F">
              <w:rPr>
                <w:rFonts w:ascii="Times New Roman" w:eastAsia="Times New Roman" w:hAnsi="Times New Roman"/>
                <w:b/>
                <w:color w:val="000000"/>
                <w:sz w:val="16"/>
                <w:szCs w:val="16"/>
              </w:rPr>
              <w:t>Önemsiz</w:t>
            </w:r>
          </w:p>
        </w:tc>
        <w:tc>
          <w:tcPr>
            <w:tcW w:w="1985" w:type="dxa"/>
            <w:shd w:val="clear" w:color="auto" w:fill="D9D9D9"/>
            <w:vAlign w:val="center"/>
          </w:tcPr>
          <w:p w:rsidR="00851E2F" w:rsidRPr="00851E2F" w:rsidRDefault="00851E2F" w:rsidP="00851E2F">
            <w:pPr>
              <w:spacing w:after="0" w:line="240" w:lineRule="auto"/>
              <w:rPr>
                <w:rFonts w:ascii="Times New Roman" w:eastAsia="Times New Roman" w:hAnsi="Times New Roman"/>
                <w:b/>
                <w:color w:val="000000"/>
                <w:sz w:val="16"/>
                <w:szCs w:val="16"/>
              </w:rPr>
            </w:pPr>
            <w:r w:rsidRPr="00851E2F">
              <w:rPr>
                <w:rFonts w:ascii="Times New Roman" w:eastAsia="Times New Roman" w:hAnsi="Times New Roman"/>
                <w:b/>
                <w:color w:val="000000"/>
                <w:sz w:val="16"/>
                <w:szCs w:val="16"/>
              </w:rPr>
              <w:t>Güçlü</w:t>
            </w:r>
          </w:p>
        </w:tc>
        <w:tc>
          <w:tcPr>
            <w:tcW w:w="1842" w:type="dxa"/>
            <w:shd w:val="clear" w:color="auto" w:fill="D9D9D9"/>
            <w:vAlign w:val="center"/>
          </w:tcPr>
          <w:p w:rsidR="00851E2F" w:rsidRPr="00851E2F" w:rsidRDefault="00851E2F" w:rsidP="00851E2F">
            <w:pPr>
              <w:spacing w:after="0" w:line="240" w:lineRule="auto"/>
              <w:rPr>
                <w:rFonts w:ascii="Times New Roman" w:eastAsia="Times New Roman" w:hAnsi="Times New Roman"/>
                <w:b/>
                <w:color w:val="000000"/>
                <w:sz w:val="16"/>
                <w:szCs w:val="16"/>
              </w:rPr>
            </w:pPr>
            <w:r w:rsidRPr="00851E2F">
              <w:rPr>
                <w:rFonts w:ascii="Times New Roman" w:eastAsia="Times New Roman" w:hAnsi="Times New Roman"/>
                <w:b/>
                <w:color w:val="000000"/>
                <w:sz w:val="16"/>
                <w:szCs w:val="16"/>
              </w:rPr>
              <w:t>Zayıf</w:t>
            </w:r>
          </w:p>
        </w:tc>
      </w:tr>
      <w:tr w:rsidR="00851E2F" w:rsidRPr="00851E2F" w:rsidTr="00851E2F">
        <w:trPr>
          <w:trHeight w:val="158"/>
        </w:trPr>
        <w:tc>
          <w:tcPr>
            <w:tcW w:w="3370"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Milli Eğitim Bakanlığı</w:t>
            </w:r>
          </w:p>
        </w:tc>
        <w:tc>
          <w:tcPr>
            <w:tcW w:w="11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w:t>
            </w:r>
          </w:p>
        </w:tc>
        <w:tc>
          <w:tcPr>
            <w:tcW w:w="12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p>
        </w:tc>
        <w:tc>
          <w:tcPr>
            <w:tcW w:w="1985"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Birlikte çalış</w:t>
            </w:r>
          </w:p>
        </w:tc>
        <w:tc>
          <w:tcPr>
            <w:tcW w:w="1842"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 </w:t>
            </w:r>
          </w:p>
        </w:tc>
      </w:tr>
      <w:tr w:rsidR="00851E2F" w:rsidRPr="00851E2F" w:rsidTr="00851E2F">
        <w:trPr>
          <w:trHeight w:val="158"/>
        </w:trPr>
        <w:tc>
          <w:tcPr>
            <w:tcW w:w="3370"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Valilik</w:t>
            </w:r>
          </w:p>
        </w:tc>
        <w:tc>
          <w:tcPr>
            <w:tcW w:w="11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w:t>
            </w:r>
          </w:p>
        </w:tc>
        <w:tc>
          <w:tcPr>
            <w:tcW w:w="12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p>
        </w:tc>
        <w:tc>
          <w:tcPr>
            <w:tcW w:w="1985"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Birlikte çalış</w:t>
            </w:r>
          </w:p>
        </w:tc>
        <w:tc>
          <w:tcPr>
            <w:tcW w:w="1842"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 </w:t>
            </w:r>
          </w:p>
        </w:tc>
      </w:tr>
      <w:tr w:rsidR="00851E2F" w:rsidRPr="00851E2F" w:rsidTr="00851E2F">
        <w:trPr>
          <w:trHeight w:val="158"/>
        </w:trPr>
        <w:tc>
          <w:tcPr>
            <w:tcW w:w="3370"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İl Milli Eğitim Müdürlükleri</w:t>
            </w:r>
          </w:p>
        </w:tc>
        <w:tc>
          <w:tcPr>
            <w:tcW w:w="11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w:t>
            </w:r>
          </w:p>
        </w:tc>
        <w:tc>
          <w:tcPr>
            <w:tcW w:w="12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p>
        </w:tc>
        <w:tc>
          <w:tcPr>
            <w:tcW w:w="1985"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Birlikte çalış</w:t>
            </w:r>
          </w:p>
        </w:tc>
        <w:tc>
          <w:tcPr>
            <w:tcW w:w="1842"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 </w:t>
            </w:r>
          </w:p>
        </w:tc>
      </w:tr>
      <w:tr w:rsidR="00851E2F" w:rsidRPr="00851E2F" w:rsidTr="00851E2F">
        <w:trPr>
          <w:trHeight w:val="158"/>
        </w:trPr>
        <w:tc>
          <w:tcPr>
            <w:tcW w:w="3370"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Okullar</w:t>
            </w:r>
          </w:p>
        </w:tc>
        <w:tc>
          <w:tcPr>
            <w:tcW w:w="11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p>
        </w:tc>
        <w:tc>
          <w:tcPr>
            <w:tcW w:w="12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w:t>
            </w:r>
          </w:p>
        </w:tc>
        <w:tc>
          <w:tcPr>
            <w:tcW w:w="1985"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 </w:t>
            </w:r>
          </w:p>
        </w:tc>
        <w:tc>
          <w:tcPr>
            <w:tcW w:w="1842"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İzle</w:t>
            </w:r>
          </w:p>
        </w:tc>
      </w:tr>
      <w:tr w:rsidR="00851E2F" w:rsidRPr="00851E2F" w:rsidTr="00851E2F">
        <w:trPr>
          <w:trHeight w:val="158"/>
        </w:trPr>
        <w:tc>
          <w:tcPr>
            <w:tcW w:w="3370"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Yöneticiler</w:t>
            </w:r>
          </w:p>
        </w:tc>
        <w:tc>
          <w:tcPr>
            <w:tcW w:w="11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w:t>
            </w:r>
          </w:p>
        </w:tc>
        <w:tc>
          <w:tcPr>
            <w:tcW w:w="12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p>
        </w:tc>
        <w:tc>
          <w:tcPr>
            <w:tcW w:w="1985"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Çalışmalara dâhil et</w:t>
            </w:r>
          </w:p>
        </w:tc>
        <w:tc>
          <w:tcPr>
            <w:tcW w:w="1842"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 </w:t>
            </w:r>
          </w:p>
        </w:tc>
      </w:tr>
      <w:tr w:rsidR="00851E2F" w:rsidRPr="00851E2F" w:rsidTr="00851E2F">
        <w:trPr>
          <w:trHeight w:val="158"/>
        </w:trPr>
        <w:tc>
          <w:tcPr>
            <w:tcW w:w="3370"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 xml:space="preserve">Öğretmenler </w:t>
            </w:r>
          </w:p>
        </w:tc>
        <w:tc>
          <w:tcPr>
            <w:tcW w:w="11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w:t>
            </w:r>
          </w:p>
        </w:tc>
        <w:tc>
          <w:tcPr>
            <w:tcW w:w="12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p>
        </w:tc>
        <w:tc>
          <w:tcPr>
            <w:tcW w:w="1985"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Çalışmalara dâhil et</w:t>
            </w:r>
          </w:p>
        </w:tc>
        <w:tc>
          <w:tcPr>
            <w:tcW w:w="1842"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 </w:t>
            </w:r>
          </w:p>
        </w:tc>
      </w:tr>
      <w:tr w:rsidR="00851E2F" w:rsidRPr="00851E2F" w:rsidTr="00851E2F">
        <w:trPr>
          <w:trHeight w:val="158"/>
        </w:trPr>
        <w:tc>
          <w:tcPr>
            <w:tcW w:w="3370"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Öğrenciler</w:t>
            </w:r>
          </w:p>
        </w:tc>
        <w:tc>
          <w:tcPr>
            <w:tcW w:w="11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w:t>
            </w:r>
          </w:p>
        </w:tc>
        <w:tc>
          <w:tcPr>
            <w:tcW w:w="12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p>
        </w:tc>
        <w:tc>
          <w:tcPr>
            <w:tcW w:w="1985"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Çalışmalara dâhil et</w:t>
            </w:r>
          </w:p>
        </w:tc>
        <w:tc>
          <w:tcPr>
            <w:tcW w:w="1842"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 </w:t>
            </w:r>
          </w:p>
        </w:tc>
      </w:tr>
      <w:tr w:rsidR="00851E2F" w:rsidRPr="00851E2F" w:rsidTr="00851E2F">
        <w:trPr>
          <w:trHeight w:val="158"/>
        </w:trPr>
        <w:tc>
          <w:tcPr>
            <w:tcW w:w="3370"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Özel Öğretim Kurumları</w:t>
            </w:r>
          </w:p>
        </w:tc>
        <w:tc>
          <w:tcPr>
            <w:tcW w:w="11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p>
        </w:tc>
        <w:tc>
          <w:tcPr>
            <w:tcW w:w="12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w:t>
            </w:r>
          </w:p>
        </w:tc>
        <w:tc>
          <w:tcPr>
            <w:tcW w:w="1985"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 </w:t>
            </w:r>
          </w:p>
        </w:tc>
        <w:tc>
          <w:tcPr>
            <w:tcW w:w="1842"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İzle</w:t>
            </w:r>
          </w:p>
        </w:tc>
      </w:tr>
      <w:tr w:rsidR="00851E2F" w:rsidRPr="00851E2F" w:rsidTr="00851E2F">
        <w:trPr>
          <w:trHeight w:val="158"/>
        </w:trPr>
        <w:tc>
          <w:tcPr>
            <w:tcW w:w="3370"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Okul Aile Birlikleri</w:t>
            </w:r>
          </w:p>
        </w:tc>
        <w:tc>
          <w:tcPr>
            <w:tcW w:w="11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w:t>
            </w:r>
          </w:p>
        </w:tc>
        <w:tc>
          <w:tcPr>
            <w:tcW w:w="12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p>
        </w:tc>
        <w:tc>
          <w:tcPr>
            <w:tcW w:w="1985"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Çalışmalara dâhil et</w:t>
            </w:r>
          </w:p>
        </w:tc>
        <w:tc>
          <w:tcPr>
            <w:tcW w:w="1842"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 </w:t>
            </w:r>
          </w:p>
        </w:tc>
      </w:tr>
      <w:tr w:rsidR="00851E2F" w:rsidRPr="00851E2F" w:rsidTr="00851E2F">
        <w:trPr>
          <w:trHeight w:val="158"/>
        </w:trPr>
        <w:tc>
          <w:tcPr>
            <w:tcW w:w="3370"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Memur ve Hizmetliler</w:t>
            </w:r>
          </w:p>
        </w:tc>
        <w:tc>
          <w:tcPr>
            <w:tcW w:w="11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w:t>
            </w:r>
          </w:p>
        </w:tc>
        <w:tc>
          <w:tcPr>
            <w:tcW w:w="12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p>
        </w:tc>
        <w:tc>
          <w:tcPr>
            <w:tcW w:w="1985"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Çalışmalara dâhil et</w:t>
            </w:r>
          </w:p>
        </w:tc>
        <w:tc>
          <w:tcPr>
            <w:tcW w:w="1842"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 </w:t>
            </w:r>
          </w:p>
        </w:tc>
      </w:tr>
      <w:tr w:rsidR="00851E2F" w:rsidRPr="00851E2F" w:rsidTr="00851E2F">
        <w:trPr>
          <w:trHeight w:val="158"/>
        </w:trPr>
        <w:tc>
          <w:tcPr>
            <w:tcW w:w="3370"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Belediye</w:t>
            </w:r>
          </w:p>
        </w:tc>
        <w:tc>
          <w:tcPr>
            <w:tcW w:w="11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p>
        </w:tc>
        <w:tc>
          <w:tcPr>
            <w:tcW w:w="12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w:t>
            </w:r>
          </w:p>
        </w:tc>
        <w:tc>
          <w:tcPr>
            <w:tcW w:w="1985"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Bilgilendir</w:t>
            </w:r>
          </w:p>
        </w:tc>
        <w:tc>
          <w:tcPr>
            <w:tcW w:w="1842"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 </w:t>
            </w:r>
          </w:p>
        </w:tc>
      </w:tr>
      <w:tr w:rsidR="00851E2F" w:rsidRPr="00851E2F" w:rsidTr="00851E2F">
        <w:trPr>
          <w:trHeight w:val="158"/>
        </w:trPr>
        <w:tc>
          <w:tcPr>
            <w:tcW w:w="3370"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İl Sağlık Müdürlüğü</w:t>
            </w:r>
          </w:p>
        </w:tc>
        <w:tc>
          <w:tcPr>
            <w:tcW w:w="11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p>
        </w:tc>
        <w:tc>
          <w:tcPr>
            <w:tcW w:w="12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w:t>
            </w:r>
          </w:p>
        </w:tc>
        <w:tc>
          <w:tcPr>
            <w:tcW w:w="1985"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 </w:t>
            </w:r>
          </w:p>
        </w:tc>
        <w:tc>
          <w:tcPr>
            <w:tcW w:w="1842"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İzle</w:t>
            </w:r>
          </w:p>
        </w:tc>
      </w:tr>
      <w:tr w:rsidR="00851E2F" w:rsidRPr="00851E2F" w:rsidTr="00851E2F">
        <w:trPr>
          <w:trHeight w:val="158"/>
        </w:trPr>
        <w:tc>
          <w:tcPr>
            <w:tcW w:w="3370"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Meslek odaları</w:t>
            </w:r>
          </w:p>
        </w:tc>
        <w:tc>
          <w:tcPr>
            <w:tcW w:w="11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p>
        </w:tc>
        <w:tc>
          <w:tcPr>
            <w:tcW w:w="12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w:t>
            </w:r>
          </w:p>
        </w:tc>
        <w:tc>
          <w:tcPr>
            <w:tcW w:w="1985"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Bilgilendir</w:t>
            </w:r>
          </w:p>
        </w:tc>
        <w:tc>
          <w:tcPr>
            <w:tcW w:w="1842"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 </w:t>
            </w:r>
          </w:p>
        </w:tc>
      </w:tr>
      <w:tr w:rsidR="00851E2F" w:rsidRPr="00851E2F" w:rsidTr="00851E2F">
        <w:trPr>
          <w:trHeight w:val="158"/>
        </w:trPr>
        <w:tc>
          <w:tcPr>
            <w:tcW w:w="3370"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Sendikalar</w:t>
            </w:r>
          </w:p>
        </w:tc>
        <w:tc>
          <w:tcPr>
            <w:tcW w:w="11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p>
        </w:tc>
        <w:tc>
          <w:tcPr>
            <w:tcW w:w="12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w:t>
            </w:r>
          </w:p>
        </w:tc>
        <w:tc>
          <w:tcPr>
            <w:tcW w:w="1985"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 </w:t>
            </w:r>
          </w:p>
        </w:tc>
        <w:tc>
          <w:tcPr>
            <w:tcW w:w="1842"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İzle</w:t>
            </w:r>
          </w:p>
        </w:tc>
      </w:tr>
      <w:tr w:rsidR="00851E2F" w:rsidRPr="00851E2F" w:rsidTr="00851E2F">
        <w:trPr>
          <w:trHeight w:val="158"/>
        </w:trPr>
        <w:tc>
          <w:tcPr>
            <w:tcW w:w="3370"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Vakıflar</w:t>
            </w:r>
          </w:p>
        </w:tc>
        <w:tc>
          <w:tcPr>
            <w:tcW w:w="11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p>
        </w:tc>
        <w:tc>
          <w:tcPr>
            <w:tcW w:w="12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w:t>
            </w:r>
          </w:p>
        </w:tc>
        <w:tc>
          <w:tcPr>
            <w:tcW w:w="1985"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 </w:t>
            </w:r>
          </w:p>
        </w:tc>
        <w:tc>
          <w:tcPr>
            <w:tcW w:w="1842"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İzle</w:t>
            </w:r>
          </w:p>
        </w:tc>
      </w:tr>
      <w:tr w:rsidR="00851E2F" w:rsidRPr="00851E2F" w:rsidTr="00851E2F">
        <w:trPr>
          <w:trHeight w:val="158"/>
        </w:trPr>
        <w:tc>
          <w:tcPr>
            <w:tcW w:w="3370"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Muhtarlıklar</w:t>
            </w:r>
          </w:p>
        </w:tc>
        <w:tc>
          <w:tcPr>
            <w:tcW w:w="11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p>
        </w:tc>
        <w:tc>
          <w:tcPr>
            <w:tcW w:w="12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w:t>
            </w:r>
          </w:p>
        </w:tc>
        <w:tc>
          <w:tcPr>
            <w:tcW w:w="1985"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 </w:t>
            </w:r>
          </w:p>
        </w:tc>
        <w:tc>
          <w:tcPr>
            <w:tcW w:w="1842"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İzle</w:t>
            </w:r>
          </w:p>
        </w:tc>
      </w:tr>
      <w:tr w:rsidR="00851E2F" w:rsidRPr="00851E2F" w:rsidTr="00851E2F">
        <w:trPr>
          <w:trHeight w:val="158"/>
        </w:trPr>
        <w:tc>
          <w:tcPr>
            <w:tcW w:w="3370"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Tarım İl Müdürlüğü</w:t>
            </w:r>
          </w:p>
        </w:tc>
        <w:tc>
          <w:tcPr>
            <w:tcW w:w="11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p>
        </w:tc>
        <w:tc>
          <w:tcPr>
            <w:tcW w:w="12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w:t>
            </w:r>
          </w:p>
        </w:tc>
        <w:tc>
          <w:tcPr>
            <w:tcW w:w="1985"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 </w:t>
            </w:r>
          </w:p>
        </w:tc>
        <w:tc>
          <w:tcPr>
            <w:tcW w:w="1842"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İzle</w:t>
            </w:r>
          </w:p>
        </w:tc>
      </w:tr>
      <w:tr w:rsidR="00851E2F" w:rsidRPr="00851E2F" w:rsidTr="00851E2F">
        <w:trPr>
          <w:trHeight w:val="158"/>
        </w:trPr>
        <w:tc>
          <w:tcPr>
            <w:tcW w:w="3370"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Sivil Savunma İl Müdürlüğü</w:t>
            </w:r>
          </w:p>
        </w:tc>
        <w:tc>
          <w:tcPr>
            <w:tcW w:w="11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p>
        </w:tc>
        <w:tc>
          <w:tcPr>
            <w:tcW w:w="12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w:t>
            </w:r>
          </w:p>
        </w:tc>
        <w:tc>
          <w:tcPr>
            <w:tcW w:w="1985"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 </w:t>
            </w:r>
          </w:p>
        </w:tc>
        <w:tc>
          <w:tcPr>
            <w:tcW w:w="1842"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İzle</w:t>
            </w:r>
          </w:p>
        </w:tc>
      </w:tr>
      <w:tr w:rsidR="00851E2F" w:rsidRPr="00851E2F" w:rsidTr="00851E2F">
        <w:trPr>
          <w:trHeight w:val="158"/>
        </w:trPr>
        <w:tc>
          <w:tcPr>
            <w:tcW w:w="3370"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Türk Telekom İl Müdürlüğü</w:t>
            </w:r>
          </w:p>
        </w:tc>
        <w:tc>
          <w:tcPr>
            <w:tcW w:w="11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 </w:t>
            </w:r>
          </w:p>
        </w:tc>
        <w:tc>
          <w:tcPr>
            <w:tcW w:w="1271"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w:t>
            </w:r>
          </w:p>
        </w:tc>
        <w:tc>
          <w:tcPr>
            <w:tcW w:w="1985"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 </w:t>
            </w:r>
          </w:p>
        </w:tc>
        <w:tc>
          <w:tcPr>
            <w:tcW w:w="1842" w:type="dxa"/>
            <w:shd w:val="clear" w:color="auto" w:fill="FFFFFF"/>
            <w:vAlign w:val="center"/>
          </w:tcPr>
          <w:p w:rsidR="00851E2F" w:rsidRPr="00851E2F" w:rsidRDefault="00851E2F" w:rsidP="00851E2F">
            <w:pPr>
              <w:spacing w:after="0" w:line="240" w:lineRule="auto"/>
              <w:rPr>
                <w:rFonts w:ascii="Times New Roman" w:eastAsia="Times New Roman" w:hAnsi="Times New Roman"/>
                <w:color w:val="000000"/>
                <w:sz w:val="18"/>
                <w:szCs w:val="18"/>
              </w:rPr>
            </w:pPr>
            <w:r w:rsidRPr="00851E2F">
              <w:rPr>
                <w:rFonts w:ascii="Times New Roman" w:eastAsia="Times New Roman" w:hAnsi="Times New Roman"/>
                <w:color w:val="000000"/>
                <w:sz w:val="18"/>
                <w:szCs w:val="18"/>
              </w:rPr>
              <w:t>İzle</w:t>
            </w:r>
          </w:p>
        </w:tc>
      </w:tr>
    </w:tbl>
    <w:p w:rsidR="00CA285B" w:rsidRDefault="00CA285B" w:rsidP="002A398D">
      <w:pPr>
        <w:pStyle w:val="ListeParagraf"/>
        <w:spacing w:after="0" w:line="360" w:lineRule="auto"/>
        <w:ind w:left="0"/>
        <w:jc w:val="both"/>
        <w:rPr>
          <w:rFonts w:asciiTheme="minorHAnsi" w:eastAsia="Times New Roman" w:hAnsiTheme="minorHAnsi"/>
          <w:bCs/>
          <w:sz w:val="24"/>
          <w:szCs w:val="24"/>
          <w:lang w:eastAsia="tr-TR"/>
        </w:rPr>
      </w:pPr>
      <w:r>
        <w:rPr>
          <w:sz w:val="24"/>
          <w:szCs w:val="24"/>
        </w:rPr>
        <w:tab/>
      </w:r>
      <w:r w:rsidR="0057745E" w:rsidRPr="002A398D">
        <w:rPr>
          <w:rFonts w:asciiTheme="minorHAnsi" w:hAnsiTheme="minorHAnsi"/>
          <w:sz w:val="24"/>
          <w:szCs w:val="24"/>
        </w:rPr>
        <w:t>İç ve dış paydaşlar; hizmet alan, temel ortak, stratejik ortak ve tedarikçi şeklinde sınıflandırılmıştır. Paydaşlarla gerçekleştirilecek çalışmaların niteliği belirlenmiştir.</w:t>
      </w:r>
      <w:r w:rsidRPr="002A398D">
        <w:rPr>
          <w:rFonts w:asciiTheme="minorHAnsi" w:eastAsia="Times New Roman" w:hAnsiTheme="minorHAnsi"/>
          <w:bCs/>
          <w:sz w:val="24"/>
          <w:szCs w:val="24"/>
          <w:lang w:eastAsia="tr-TR"/>
        </w:rPr>
        <w:t xml:space="preserve"> Belirlenen paydaşların tümü ile etkili bir iletişim kurulması imkânsız olduğundan paydaşlar, Kurumun faaliyetlerini etkileme derecesi ile Kurumun faaliyetlerinden etkilenme derecesine göre “paydaş etki/önem matrisi” aracıl</w:t>
      </w:r>
      <w:r w:rsidR="00401E51" w:rsidRPr="002A398D">
        <w:rPr>
          <w:rFonts w:asciiTheme="minorHAnsi" w:eastAsia="Times New Roman" w:hAnsiTheme="minorHAnsi"/>
          <w:bCs/>
          <w:sz w:val="24"/>
          <w:szCs w:val="24"/>
          <w:lang w:eastAsia="tr-TR"/>
        </w:rPr>
        <w:t xml:space="preserve">ığıyla önceliklendirilmiştir. </w:t>
      </w:r>
      <w:r w:rsidRPr="002A398D">
        <w:rPr>
          <w:rFonts w:asciiTheme="minorHAnsi" w:eastAsia="Times New Roman" w:hAnsiTheme="minorHAnsi"/>
          <w:bCs/>
          <w:sz w:val="24"/>
          <w:szCs w:val="24"/>
          <w:lang w:eastAsia="tr-TR"/>
        </w:rPr>
        <w:t xml:space="preserve">Etki/önem derecesi; önemsiz zayıf olanları izle, önemsiz güçlü olanları bilgilendir, önemli zayıf olanları çıkarlarını gözet, önemli güçlü olanları birlikte çalış şeklinde gruplandırılmıştır. Bu aşamada paydaş ürün/hizmet matrisi de uygulanmış ve böylece, hangi ürün/hizmetlerden kimlerin yararlandığı açık bir biçimde ortaya konmuştur. </w:t>
      </w:r>
    </w:p>
    <w:p w:rsidR="00C73387" w:rsidRDefault="00C73387" w:rsidP="002A398D">
      <w:pPr>
        <w:pStyle w:val="ListeParagraf"/>
        <w:spacing w:after="0" w:line="360" w:lineRule="auto"/>
        <w:ind w:left="0"/>
        <w:jc w:val="both"/>
        <w:rPr>
          <w:rFonts w:asciiTheme="minorHAnsi" w:eastAsia="Times New Roman" w:hAnsiTheme="minorHAnsi"/>
          <w:bCs/>
          <w:sz w:val="24"/>
          <w:szCs w:val="24"/>
          <w:lang w:eastAsia="tr-TR"/>
        </w:rPr>
      </w:pPr>
    </w:p>
    <w:p w:rsidR="00851E2F" w:rsidRDefault="00C11945" w:rsidP="00786D7B">
      <w:pPr>
        <w:pStyle w:val="Balk3"/>
        <w:spacing w:line="276" w:lineRule="auto"/>
      </w:pPr>
      <w:bookmarkStart w:id="245" w:name="_Toc417983967"/>
      <w:r>
        <w:t xml:space="preserve">D.4. </w:t>
      </w:r>
      <w:r w:rsidR="000D1BE8" w:rsidRPr="00CA285B">
        <w:t>Paydaş Görüşleri</w:t>
      </w:r>
      <w:bookmarkEnd w:id="245"/>
    </w:p>
    <w:p w:rsidR="000D1BE8" w:rsidRPr="002A398D" w:rsidRDefault="000D1BE8" w:rsidP="002A398D">
      <w:pPr>
        <w:spacing w:after="0" w:line="360" w:lineRule="auto"/>
        <w:ind w:firstLine="708"/>
        <w:jc w:val="both"/>
        <w:rPr>
          <w:rFonts w:asciiTheme="minorHAnsi" w:hAnsiTheme="minorHAnsi"/>
          <w:color w:val="000000" w:themeColor="text1"/>
          <w:sz w:val="24"/>
          <w:szCs w:val="24"/>
        </w:rPr>
      </w:pPr>
      <w:r w:rsidRPr="002A398D">
        <w:rPr>
          <w:rFonts w:asciiTheme="minorHAnsi" w:hAnsiTheme="minorHAnsi"/>
          <w:sz w:val="24"/>
          <w:szCs w:val="24"/>
        </w:rPr>
        <w:t>M</w:t>
      </w:r>
      <w:r w:rsidRPr="002A398D">
        <w:rPr>
          <w:rFonts w:asciiTheme="minorHAnsi" w:hAnsiTheme="minorHAnsi"/>
          <w:color w:val="000000" w:themeColor="text1"/>
          <w:sz w:val="24"/>
          <w:szCs w:val="24"/>
        </w:rPr>
        <w:t xml:space="preserve">üdürlüğümüzde çalışan </w:t>
      </w:r>
      <w:r w:rsidR="00F0738F">
        <w:rPr>
          <w:rFonts w:asciiTheme="minorHAnsi" w:hAnsiTheme="minorHAnsi"/>
          <w:color w:val="000000" w:themeColor="text1"/>
          <w:sz w:val="24"/>
          <w:szCs w:val="24"/>
        </w:rPr>
        <w:t>15</w:t>
      </w:r>
      <w:r w:rsidR="00C20169">
        <w:rPr>
          <w:rFonts w:asciiTheme="minorHAnsi" w:hAnsiTheme="minorHAnsi"/>
          <w:color w:val="000000" w:themeColor="text1"/>
          <w:sz w:val="24"/>
          <w:szCs w:val="24"/>
        </w:rPr>
        <w:t>personel,</w:t>
      </w:r>
      <w:r w:rsidR="00F0738F">
        <w:rPr>
          <w:rFonts w:asciiTheme="minorHAnsi" w:hAnsiTheme="minorHAnsi"/>
          <w:color w:val="000000" w:themeColor="text1"/>
          <w:sz w:val="24"/>
          <w:szCs w:val="24"/>
        </w:rPr>
        <w:t>60öğrenci ve 30</w:t>
      </w:r>
      <w:r w:rsidR="00C20169">
        <w:rPr>
          <w:rFonts w:asciiTheme="minorHAnsi" w:hAnsiTheme="minorHAnsi"/>
          <w:color w:val="000000" w:themeColor="text1"/>
          <w:sz w:val="24"/>
          <w:szCs w:val="24"/>
        </w:rPr>
        <w:t xml:space="preserve"> veli</w:t>
      </w:r>
      <w:r w:rsidRPr="002A398D">
        <w:rPr>
          <w:rFonts w:asciiTheme="minorHAnsi" w:hAnsiTheme="minorHAnsi"/>
          <w:color w:val="000000" w:themeColor="text1"/>
          <w:sz w:val="24"/>
          <w:szCs w:val="24"/>
        </w:rPr>
        <w:t>n</w:t>
      </w:r>
      <w:r w:rsidR="00C20169">
        <w:rPr>
          <w:rFonts w:asciiTheme="minorHAnsi" w:hAnsiTheme="minorHAnsi"/>
          <w:color w:val="000000" w:themeColor="text1"/>
          <w:sz w:val="24"/>
          <w:szCs w:val="24"/>
        </w:rPr>
        <w:t>in</w:t>
      </w:r>
      <w:r w:rsidRPr="002A398D">
        <w:rPr>
          <w:rFonts w:asciiTheme="minorHAnsi" w:hAnsiTheme="minorHAnsi"/>
          <w:color w:val="000000" w:themeColor="text1"/>
          <w:sz w:val="24"/>
          <w:szCs w:val="24"/>
        </w:rPr>
        <w:t xml:space="preserve"> katıldığı iç paydaş memnuniyet anketleri uygulanmıştır. </w:t>
      </w:r>
    </w:p>
    <w:p w:rsidR="000D1BE8" w:rsidRDefault="000D1BE8" w:rsidP="002A398D">
      <w:pPr>
        <w:spacing w:line="360" w:lineRule="auto"/>
        <w:ind w:firstLine="708"/>
        <w:jc w:val="both"/>
        <w:rPr>
          <w:rFonts w:asciiTheme="minorHAnsi" w:hAnsiTheme="minorHAnsi"/>
          <w:sz w:val="24"/>
          <w:szCs w:val="24"/>
        </w:rPr>
      </w:pPr>
      <w:r w:rsidRPr="002A398D">
        <w:rPr>
          <w:rFonts w:asciiTheme="minorHAnsi" w:hAnsiTheme="minorHAnsi"/>
          <w:sz w:val="24"/>
          <w:szCs w:val="24"/>
        </w:rPr>
        <w:t xml:space="preserve">Müdürlüğümüzün dış paydaşından etki-önem derecesi en yüksek </w:t>
      </w:r>
      <w:r w:rsidR="00C20169">
        <w:rPr>
          <w:rFonts w:asciiTheme="minorHAnsi" w:hAnsiTheme="minorHAnsi"/>
          <w:sz w:val="24"/>
          <w:szCs w:val="24"/>
        </w:rPr>
        <w:t>olan kurumlar ziyaret edilerek</w:t>
      </w:r>
      <w:r w:rsidRPr="002A398D">
        <w:rPr>
          <w:rFonts w:asciiTheme="minorHAnsi" w:hAnsiTheme="minorHAnsi"/>
          <w:sz w:val="24"/>
          <w:szCs w:val="24"/>
        </w:rPr>
        <w:t xml:space="preserve"> dış paydaş anketi ile görüşleri alınmıştır. </w:t>
      </w:r>
    </w:p>
    <w:p w:rsidR="00955419" w:rsidRDefault="002A398D" w:rsidP="00955419">
      <w:pPr>
        <w:pStyle w:val="Altyaz"/>
        <w:rPr>
          <w:rStyle w:val="GlVurgulama"/>
          <w:b w:val="0"/>
          <w:bCs w:val="0"/>
          <w:color w:val="C00000"/>
        </w:rPr>
      </w:pPr>
      <w:r>
        <w:rPr>
          <w:rStyle w:val="GlVurgulama"/>
          <w:b w:val="0"/>
          <w:bCs w:val="0"/>
          <w:color w:val="C00000"/>
        </w:rPr>
        <w:t>Tablo 3</w:t>
      </w:r>
      <w:r w:rsidR="00955419">
        <w:rPr>
          <w:rStyle w:val="GlVurgulama"/>
          <w:b w:val="0"/>
          <w:bCs w:val="0"/>
          <w:color w:val="C00000"/>
        </w:rPr>
        <w:t xml:space="preserve">: </w:t>
      </w:r>
      <w:r w:rsidR="0001490A">
        <w:rPr>
          <w:rStyle w:val="GlVurgulama"/>
          <w:b w:val="0"/>
          <w:bCs w:val="0"/>
          <w:color w:val="C00000"/>
        </w:rPr>
        <w:t>KURUM</w:t>
      </w:r>
      <w:r w:rsidR="00955419">
        <w:rPr>
          <w:rStyle w:val="GlVurgulama"/>
          <w:b w:val="0"/>
          <w:bCs w:val="0"/>
          <w:color w:val="C00000"/>
        </w:rPr>
        <w:t xml:space="preserve"> İÇ </w:t>
      </w:r>
      <w:r w:rsidR="00955419" w:rsidRPr="00167D75">
        <w:rPr>
          <w:rStyle w:val="GlVurgulama"/>
          <w:b w:val="0"/>
          <w:bCs w:val="0"/>
          <w:color w:val="C00000"/>
        </w:rPr>
        <w:t>PAYDAŞ</w:t>
      </w:r>
      <w:r w:rsidR="00A075F9">
        <w:rPr>
          <w:rStyle w:val="GlVurgulama"/>
          <w:b w:val="0"/>
          <w:bCs w:val="0"/>
          <w:color w:val="C00000"/>
        </w:rPr>
        <w:t xml:space="preserve">ANKETİ KATILIMCI </w:t>
      </w:r>
      <w:r w:rsidR="00955419">
        <w:rPr>
          <w:rStyle w:val="GlVurgulama"/>
          <w:b w:val="0"/>
          <w:bCs w:val="0"/>
          <w:color w:val="C00000"/>
        </w:rPr>
        <w:t>TABLOSU</w:t>
      </w:r>
    </w:p>
    <w:tbl>
      <w:tblPr>
        <w:tblStyle w:val="OrtaGlgeleme1-Vurgu2"/>
        <w:tblW w:w="5000" w:type="pct"/>
        <w:tblLook w:val="04A0" w:firstRow="1" w:lastRow="0" w:firstColumn="1" w:lastColumn="0" w:noHBand="0" w:noVBand="1"/>
      </w:tblPr>
      <w:tblGrid>
        <w:gridCol w:w="7037"/>
        <w:gridCol w:w="27"/>
        <w:gridCol w:w="1408"/>
        <w:gridCol w:w="1809"/>
      </w:tblGrid>
      <w:tr w:rsidR="00090F54" w:rsidRPr="002A398D" w:rsidTr="00092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5" w:type="pct"/>
            <w:gridSpan w:val="2"/>
            <w:noWrap/>
          </w:tcPr>
          <w:p w:rsidR="00090F54" w:rsidRPr="002A398D" w:rsidRDefault="00090F54" w:rsidP="00090F54">
            <w:pPr>
              <w:spacing w:after="0" w:line="240" w:lineRule="auto"/>
              <w:rPr>
                <w:rFonts w:asciiTheme="minorHAnsi" w:eastAsia="Times New Roman" w:hAnsiTheme="minorHAnsi"/>
                <w:b w:val="0"/>
                <w:lang w:eastAsia="tr-TR"/>
              </w:rPr>
            </w:pPr>
            <w:r w:rsidRPr="002A398D">
              <w:rPr>
                <w:rFonts w:asciiTheme="minorHAnsi" w:eastAsia="Times New Roman" w:hAnsiTheme="minorHAnsi"/>
                <w:b w:val="0"/>
                <w:lang w:eastAsia="tr-TR"/>
              </w:rPr>
              <w:t>Okul/Kurum Türü</w:t>
            </w:r>
          </w:p>
        </w:tc>
        <w:tc>
          <w:tcPr>
            <w:tcW w:w="685" w:type="pct"/>
          </w:tcPr>
          <w:p w:rsidR="00090F54" w:rsidRPr="002A398D" w:rsidRDefault="00090F54" w:rsidP="00090F54">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lang w:eastAsia="tr-TR"/>
              </w:rPr>
            </w:pPr>
            <w:r w:rsidRPr="002A398D">
              <w:rPr>
                <w:rFonts w:asciiTheme="minorHAnsi" w:eastAsia="Times New Roman" w:hAnsiTheme="minorHAnsi"/>
                <w:b w:val="0"/>
                <w:bCs w:val="0"/>
                <w:lang w:eastAsia="tr-TR"/>
              </w:rPr>
              <w:t>Katılımcı Sayısı</w:t>
            </w:r>
          </w:p>
        </w:tc>
        <w:tc>
          <w:tcPr>
            <w:tcW w:w="880" w:type="pct"/>
          </w:tcPr>
          <w:p w:rsidR="00090F54" w:rsidRPr="002A398D" w:rsidRDefault="00090F54" w:rsidP="00090F54">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lang w:eastAsia="tr-TR"/>
              </w:rPr>
            </w:pPr>
            <w:r w:rsidRPr="002A398D">
              <w:rPr>
                <w:rFonts w:asciiTheme="minorHAnsi" w:eastAsia="Times New Roman" w:hAnsiTheme="minorHAnsi"/>
                <w:b w:val="0"/>
                <w:lang w:eastAsia="tr-TR"/>
              </w:rPr>
              <w:t>Yüzde</w:t>
            </w:r>
          </w:p>
        </w:tc>
      </w:tr>
      <w:tr w:rsidR="00C20169" w:rsidRPr="002A398D" w:rsidTr="00092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5" w:type="pct"/>
            <w:gridSpan w:val="2"/>
            <w:noWrap/>
            <w:vAlign w:val="center"/>
          </w:tcPr>
          <w:p w:rsidR="00C20169" w:rsidRPr="00FC5B05" w:rsidRDefault="00C20169" w:rsidP="00C20169">
            <w:pPr>
              <w:spacing w:after="0" w:line="240" w:lineRule="auto"/>
              <w:rPr>
                <w:rFonts w:ascii="Times New Roman" w:eastAsia="Times New Roman" w:hAnsi="Times New Roman"/>
                <w:color w:val="000000"/>
                <w:sz w:val="16"/>
                <w:szCs w:val="16"/>
              </w:rPr>
            </w:pPr>
            <w:r w:rsidRPr="00FC5B05">
              <w:rPr>
                <w:rFonts w:ascii="Times New Roman" w:eastAsia="Times New Roman" w:hAnsi="Times New Roman"/>
                <w:color w:val="000000"/>
                <w:sz w:val="16"/>
                <w:szCs w:val="16"/>
              </w:rPr>
              <w:t xml:space="preserve">Yönetici </w:t>
            </w:r>
          </w:p>
        </w:tc>
        <w:tc>
          <w:tcPr>
            <w:tcW w:w="685" w:type="pct"/>
            <w:vAlign w:val="center"/>
            <w:hideMark/>
          </w:tcPr>
          <w:p w:rsidR="00C20169" w:rsidRPr="002A398D" w:rsidRDefault="00C20169" w:rsidP="003144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color w:val="000000"/>
                <w:lang w:eastAsia="tr-TR"/>
              </w:rPr>
            </w:pPr>
            <w:r>
              <w:rPr>
                <w:rFonts w:asciiTheme="minorHAnsi" w:eastAsia="Times New Roman" w:hAnsiTheme="minorHAnsi"/>
                <w:bCs/>
                <w:color w:val="000000"/>
                <w:lang w:eastAsia="tr-TR"/>
              </w:rPr>
              <w:t>2</w:t>
            </w:r>
          </w:p>
        </w:tc>
        <w:tc>
          <w:tcPr>
            <w:tcW w:w="880" w:type="pct"/>
            <w:vAlign w:val="center"/>
            <w:hideMark/>
          </w:tcPr>
          <w:p w:rsidR="00C20169" w:rsidRPr="002A398D" w:rsidRDefault="00C20169" w:rsidP="003144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tr-TR"/>
              </w:rPr>
            </w:pPr>
            <w:r>
              <w:rPr>
                <w:rFonts w:asciiTheme="minorHAnsi" w:eastAsia="Times New Roman" w:hAnsiTheme="minorHAnsi"/>
                <w:lang w:eastAsia="tr-TR"/>
              </w:rPr>
              <w:t>100</w:t>
            </w:r>
          </w:p>
        </w:tc>
      </w:tr>
      <w:tr w:rsidR="00C20169" w:rsidRPr="002A398D" w:rsidTr="00092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5" w:type="pct"/>
            <w:gridSpan w:val="2"/>
            <w:noWrap/>
            <w:vAlign w:val="center"/>
          </w:tcPr>
          <w:p w:rsidR="00C20169" w:rsidRPr="00FC5B05" w:rsidRDefault="00C20169" w:rsidP="00696742">
            <w:pPr>
              <w:spacing w:after="0" w:line="240" w:lineRule="auto"/>
              <w:rPr>
                <w:rFonts w:ascii="Times New Roman" w:eastAsia="Times New Roman" w:hAnsi="Times New Roman"/>
                <w:color w:val="000000"/>
                <w:sz w:val="16"/>
                <w:szCs w:val="16"/>
              </w:rPr>
            </w:pPr>
            <w:r w:rsidRPr="00FC5B05">
              <w:rPr>
                <w:rFonts w:ascii="Times New Roman" w:eastAsia="Times New Roman" w:hAnsi="Times New Roman"/>
                <w:color w:val="000000"/>
                <w:sz w:val="16"/>
                <w:szCs w:val="16"/>
              </w:rPr>
              <w:t>Öğretmen</w:t>
            </w:r>
            <w:r>
              <w:rPr>
                <w:rFonts w:ascii="Times New Roman" w:eastAsia="Times New Roman" w:hAnsi="Times New Roman"/>
                <w:color w:val="000000"/>
                <w:sz w:val="16"/>
                <w:szCs w:val="16"/>
              </w:rPr>
              <w:t>lerimiz</w:t>
            </w:r>
          </w:p>
        </w:tc>
        <w:tc>
          <w:tcPr>
            <w:tcW w:w="685" w:type="pct"/>
            <w:vAlign w:val="center"/>
            <w:hideMark/>
          </w:tcPr>
          <w:p w:rsidR="00C20169" w:rsidRPr="002A398D" w:rsidRDefault="000927B9" w:rsidP="003144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Cs/>
                <w:color w:val="000000"/>
                <w:lang w:eastAsia="tr-TR"/>
              </w:rPr>
            </w:pPr>
            <w:r>
              <w:rPr>
                <w:rFonts w:asciiTheme="minorHAnsi" w:eastAsia="Times New Roman" w:hAnsiTheme="minorHAnsi"/>
                <w:bCs/>
                <w:color w:val="000000"/>
                <w:lang w:eastAsia="tr-TR"/>
              </w:rPr>
              <w:t>9</w:t>
            </w:r>
          </w:p>
        </w:tc>
        <w:tc>
          <w:tcPr>
            <w:tcW w:w="880" w:type="pct"/>
            <w:vAlign w:val="center"/>
            <w:hideMark/>
          </w:tcPr>
          <w:p w:rsidR="00C20169" w:rsidRPr="002A398D" w:rsidRDefault="00C20169" w:rsidP="003144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lang w:eastAsia="tr-TR"/>
              </w:rPr>
            </w:pPr>
            <w:r>
              <w:rPr>
                <w:rFonts w:asciiTheme="minorHAnsi" w:eastAsia="Times New Roman" w:hAnsiTheme="minorHAnsi"/>
                <w:lang w:eastAsia="tr-TR"/>
              </w:rPr>
              <w:t>100</w:t>
            </w:r>
          </w:p>
        </w:tc>
      </w:tr>
      <w:tr w:rsidR="00C20169" w:rsidRPr="002A398D" w:rsidTr="00092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5" w:type="pct"/>
            <w:gridSpan w:val="2"/>
            <w:noWrap/>
            <w:vAlign w:val="center"/>
          </w:tcPr>
          <w:p w:rsidR="00C20169" w:rsidRPr="00FC5B05" w:rsidRDefault="00C20169" w:rsidP="00696742">
            <w:pPr>
              <w:spacing w:after="0" w:line="240" w:lineRule="auto"/>
              <w:rPr>
                <w:rFonts w:ascii="Times New Roman" w:eastAsia="Times New Roman" w:hAnsi="Times New Roman"/>
                <w:color w:val="000000"/>
                <w:sz w:val="16"/>
                <w:szCs w:val="16"/>
              </w:rPr>
            </w:pPr>
            <w:r w:rsidRPr="00FC5B05">
              <w:rPr>
                <w:rFonts w:ascii="Times New Roman" w:eastAsia="Times New Roman" w:hAnsi="Times New Roman"/>
                <w:color w:val="000000"/>
                <w:sz w:val="16"/>
                <w:szCs w:val="16"/>
              </w:rPr>
              <w:t>Öğrenci</w:t>
            </w:r>
            <w:r>
              <w:rPr>
                <w:rFonts w:ascii="Times New Roman" w:eastAsia="Times New Roman" w:hAnsi="Times New Roman"/>
                <w:color w:val="000000"/>
                <w:sz w:val="16"/>
                <w:szCs w:val="16"/>
              </w:rPr>
              <w:t>lerimiz</w:t>
            </w:r>
          </w:p>
        </w:tc>
        <w:tc>
          <w:tcPr>
            <w:tcW w:w="685" w:type="pct"/>
            <w:vAlign w:val="center"/>
            <w:hideMark/>
          </w:tcPr>
          <w:p w:rsidR="00C20169" w:rsidRPr="002A398D" w:rsidRDefault="000927B9" w:rsidP="003144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color w:val="000000"/>
                <w:lang w:eastAsia="tr-TR"/>
              </w:rPr>
            </w:pPr>
            <w:r>
              <w:rPr>
                <w:rFonts w:asciiTheme="minorHAnsi" w:eastAsia="Times New Roman" w:hAnsiTheme="minorHAnsi"/>
                <w:bCs/>
                <w:color w:val="000000"/>
                <w:lang w:eastAsia="tr-TR"/>
              </w:rPr>
              <w:t>60</w:t>
            </w:r>
          </w:p>
        </w:tc>
        <w:tc>
          <w:tcPr>
            <w:tcW w:w="880" w:type="pct"/>
            <w:vAlign w:val="center"/>
            <w:hideMark/>
          </w:tcPr>
          <w:p w:rsidR="00C20169" w:rsidRPr="002A398D" w:rsidRDefault="00C20169" w:rsidP="003144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tr-TR"/>
              </w:rPr>
            </w:pPr>
            <w:r>
              <w:rPr>
                <w:rFonts w:asciiTheme="minorHAnsi" w:eastAsia="Times New Roman" w:hAnsiTheme="minorHAnsi"/>
                <w:lang w:eastAsia="tr-TR"/>
              </w:rPr>
              <w:t>100</w:t>
            </w:r>
          </w:p>
        </w:tc>
      </w:tr>
      <w:tr w:rsidR="00C20169" w:rsidRPr="002A398D" w:rsidTr="00092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5" w:type="pct"/>
            <w:gridSpan w:val="2"/>
            <w:noWrap/>
            <w:vAlign w:val="center"/>
          </w:tcPr>
          <w:p w:rsidR="00C20169" w:rsidRPr="00FC5B05" w:rsidRDefault="00C20169" w:rsidP="00696742">
            <w:pPr>
              <w:spacing w:after="0" w:line="240" w:lineRule="auto"/>
              <w:rPr>
                <w:rFonts w:ascii="Times New Roman" w:eastAsia="Times New Roman" w:hAnsi="Times New Roman"/>
                <w:color w:val="000000"/>
                <w:sz w:val="16"/>
                <w:szCs w:val="16"/>
              </w:rPr>
            </w:pPr>
            <w:r w:rsidRPr="00FC5B05">
              <w:rPr>
                <w:rFonts w:ascii="Times New Roman" w:eastAsia="Times New Roman" w:hAnsi="Times New Roman"/>
                <w:color w:val="000000"/>
                <w:sz w:val="16"/>
                <w:szCs w:val="16"/>
              </w:rPr>
              <w:t>Veli</w:t>
            </w:r>
            <w:r>
              <w:rPr>
                <w:rFonts w:ascii="Times New Roman" w:eastAsia="Times New Roman" w:hAnsi="Times New Roman"/>
                <w:color w:val="000000"/>
                <w:sz w:val="16"/>
                <w:szCs w:val="16"/>
              </w:rPr>
              <w:t>lerimiz</w:t>
            </w:r>
          </w:p>
        </w:tc>
        <w:tc>
          <w:tcPr>
            <w:tcW w:w="685" w:type="pct"/>
            <w:vAlign w:val="center"/>
            <w:hideMark/>
          </w:tcPr>
          <w:p w:rsidR="00C20169" w:rsidRPr="002A398D" w:rsidRDefault="000927B9" w:rsidP="003144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Cs/>
                <w:color w:val="000000"/>
                <w:lang w:eastAsia="tr-TR"/>
              </w:rPr>
            </w:pPr>
            <w:r>
              <w:rPr>
                <w:rFonts w:asciiTheme="minorHAnsi" w:eastAsia="Times New Roman" w:hAnsiTheme="minorHAnsi"/>
                <w:bCs/>
                <w:color w:val="000000"/>
                <w:lang w:eastAsia="tr-TR"/>
              </w:rPr>
              <w:t>30</w:t>
            </w:r>
          </w:p>
        </w:tc>
        <w:tc>
          <w:tcPr>
            <w:tcW w:w="880" w:type="pct"/>
            <w:vAlign w:val="center"/>
            <w:hideMark/>
          </w:tcPr>
          <w:p w:rsidR="00C20169" w:rsidRPr="002A398D" w:rsidRDefault="00C20169" w:rsidP="003144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lang w:eastAsia="tr-TR"/>
              </w:rPr>
            </w:pPr>
            <w:r>
              <w:rPr>
                <w:rFonts w:asciiTheme="minorHAnsi" w:eastAsia="Times New Roman" w:hAnsiTheme="minorHAnsi"/>
                <w:lang w:eastAsia="tr-TR"/>
              </w:rPr>
              <w:t>100</w:t>
            </w:r>
          </w:p>
        </w:tc>
      </w:tr>
      <w:tr w:rsidR="00C20169" w:rsidRPr="002A398D" w:rsidTr="00092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5" w:type="pct"/>
            <w:gridSpan w:val="2"/>
            <w:noWrap/>
            <w:vAlign w:val="center"/>
          </w:tcPr>
          <w:p w:rsidR="00C20169" w:rsidRPr="00FC5B05" w:rsidRDefault="00C20169" w:rsidP="00696742">
            <w:pPr>
              <w:spacing w:after="0" w:line="240" w:lineRule="auto"/>
              <w:rPr>
                <w:rFonts w:ascii="Times New Roman" w:eastAsia="Times New Roman" w:hAnsi="Times New Roman"/>
                <w:color w:val="000000"/>
                <w:sz w:val="16"/>
                <w:szCs w:val="16"/>
              </w:rPr>
            </w:pPr>
            <w:r w:rsidRPr="00FC5B05">
              <w:rPr>
                <w:rFonts w:ascii="Times New Roman" w:eastAsia="Times New Roman" w:hAnsi="Times New Roman"/>
                <w:color w:val="000000"/>
                <w:sz w:val="16"/>
                <w:szCs w:val="16"/>
              </w:rPr>
              <w:t>Okul Aile Birliği</w:t>
            </w:r>
          </w:p>
        </w:tc>
        <w:tc>
          <w:tcPr>
            <w:tcW w:w="685" w:type="pct"/>
            <w:vAlign w:val="center"/>
            <w:hideMark/>
          </w:tcPr>
          <w:p w:rsidR="00C20169" w:rsidRPr="002A398D" w:rsidRDefault="00C20169" w:rsidP="003144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color w:val="000000"/>
                <w:lang w:eastAsia="tr-TR"/>
              </w:rPr>
            </w:pPr>
            <w:r>
              <w:rPr>
                <w:rFonts w:asciiTheme="minorHAnsi" w:eastAsia="Times New Roman" w:hAnsiTheme="minorHAnsi"/>
                <w:bCs/>
                <w:color w:val="000000"/>
                <w:lang w:eastAsia="tr-TR"/>
              </w:rPr>
              <w:t>5</w:t>
            </w:r>
          </w:p>
        </w:tc>
        <w:tc>
          <w:tcPr>
            <w:tcW w:w="880" w:type="pct"/>
            <w:vAlign w:val="center"/>
            <w:hideMark/>
          </w:tcPr>
          <w:p w:rsidR="00C20169" w:rsidRPr="002A398D" w:rsidRDefault="00C20169" w:rsidP="003144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tr-TR"/>
              </w:rPr>
            </w:pPr>
            <w:r w:rsidRPr="002A398D">
              <w:rPr>
                <w:rFonts w:asciiTheme="minorHAnsi" w:eastAsia="Times New Roman" w:hAnsiTheme="minorHAnsi"/>
                <w:lang w:eastAsia="tr-TR"/>
              </w:rPr>
              <w:t>1</w:t>
            </w:r>
            <w:r>
              <w:rPr>
                <w:rFonts w:asciiTheme="minorHAnsi" w:eastAsia="Times New Roman" w:hAnsiTheme="minorHAnsi"/>
                <w:lang w:eastAsia="tr-TR"/>
              </w:rPr>
              <w:t>00</w:t>
            </w:r>
          </w:p>
        </w:tc>
      </w:tr>
      <w:tr w:rsidR="00C20169" w:rsidRPr="002A398D" w:rsidTr="00092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5" w:type="pct"/>
            <w:gridSpan w:val="2"/>
            <w:noWrap/>
            <w:vAlign w:val="center"/>
          </w:tcPr>
          <w:p w:rsidR="00C20169" w:rsidRPr="00FC5B05" w:rsidRDefault="00C20169" w:rsidP="00696742">
            <w:pPr>
              <w:spacing w:after="0" w:line="240" w:lineRule="auto"/>
              <w:rPr>
                <w:rFonts w:ascii="Times New Roman" w:eastAsia="Times New Roman" w:hAnsi="Times New Roman"/>
                <w:color w:val="000000"/>
                <w:sz w:val="16"/>
                <w:szCs w:val="16"/>
              </w:rPr>
            </w:pPr>
            <w:r w:rsidRPr="00FC5B05">
              <w:rPr>
                <w:rFonts w:ascii="Times New Roman" w:eastAsia="Times New Roman" w:hAnsi="Times New Roman"/>
                <w:color w:val="000000"/>
                <w:sz w:val="16"/>
                <w:szCs w:val="16"/>
              </w:rPr>
              <w:t>Memur ve Hizmetliler</w:t>
            </w:r>
          </w:p>
        </w:tc>
        <w:tc>
          <w:tcPr>
            <w:tcW w:w="685" w:type="pct"/>
            <w:vAlign w:val="center"/>
          </w:tcPr>
          <w:p w:rsidR="00C20169" w:rsidRPr="002A398D" w:rsidRDefault="00813283" w:rsidP="003144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Cs/>
                <w:color w:val="000000"/>
                <w:lang w:eastAsia="tr-TR"/>
              </w:rPr>
            </w:pPr>
            <w:r>
              <w:rPr>
                <w:rFonts w:asciiTheme="minorHAnsi" w:eastAsia="Times New Roman" w:hAnsiTheme="minorHAnsi"/>
                <w:bCs/>
                <w:color w:val="000000"/>
                <w:lang w:eastAsia="tr-TR"/>
              </w:rPr>
              <w:t>4</w:t>
            </w:r>
          </w:p>
        </w:tc>
        <w:tc>
          <w:tcPr>
            <w:tcW w:w="880" w:type="pct"/>
            <w:vAlign w:val="center"/>
          </w:tcPr>
          <w:p w:rsidR="00C20169" w:rsidRPr="002A398D" w:rsidRDefault="00C20169" w:rsidP="003144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lang w:eastAsia="tr-TR"/>
              </w:rPr>
            </w:pPr>
            <w:r w:rsidRPr="002A398D">
              <w:rPr>
                <w:rFonts w:asciiTheme="minorHAnsi" w:eastAsia="Times New Roman" w:hAnsiTheme="minorHAnsi"/>
                <w:lang w:eastAsia="tr-TR"/>
              </w:rPr>
              <w:t>100</w:t>
            </w:r>
          </w:p>
        </w:tc>
      </w:tr>
      <w:tr w:rsidR="00314464" w:rsidRPr="002A398D" w:rsidTr="00092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2" w:type="pct"/>
            <w:shd w:val="clear" w:color="auto" w:fill="F2F2F2" w:themeFill="background1" w:themeFillShade="F2"/>
            <w:noWrap/>
            <w:vAlign w:val="center"/>
          </w:tcPr>
          <w:p w:rsidR="00314464" w:rsidRPr="00314464" w:rsidRDefault="00314464" w:rsidP="00696742">
            <w:pPr>
              <w:spacing w:after="0" w:line="240" w:lineRule="auto"/>
              <w:rPr>
                <w:rFonts w:asciiTheme="minorHAnsi" w:eastAsia="Times New Roman" w:hAnsiTheme="minorHAnsi"/>
                <w:color w:val="000000"/>
                <w:lang w:eastAsia="tr-TR"/>
              </w:rPr>
            </w:pPr>
            <w:r w:rsidRPr="00314464">
              <w:rPr>
                <w:rFonts w:asciiTheme="minorHAnsi" w:eastAsia="Times New Roman" w:hAnsiTheme="minorHAnsi"/>
                <w:color w:val="000000"/>
                <w:lang w:eastAsia="tr-TR"/>
              </w:rPr>
              <w:t xml:space="preserve">Toplam </w:t>
            </w:r>
          </w:p>
        </w:tc>
        <w:tc>
          <w:tcPr>
            <w:tcW w:w="698" w:type="pct"/>
            <w:gridSpan w:val="2"/>
            <w:shd w:val="clear" w:color="auto" w:fill="F2F2F2" w:themeFill="background1" w:themeFillShade="F2"/>
            <w:vAlign w:val="center"/>
          </w:tcPr>
          <w:p w:rsidR="00314464" w:rsidRPr="00314464" w:rsidRDefault="00813283" w:rsidP="003144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lang w:eastAsia="tr-TR"/>
              </w:rPr>
            </w:pPr>
            <w:r>
              <w:rPr>
                <w:rFonts w:asciiTheme="minorHAnsi" w:eastAsia="Times New Roman" w:hAnsiTheme="minorHAnsi"/>
                <w:b/>
                <w:bCs/>
                <w:color w:val="000000"/>
                <w:lang w:eastAsia="tr-TR"/>
              </w:rPr>
              <w:t>110</w:t>
            </w:r>
          </w:p>
        </w:tc>
        <w:tc>
          <w:tcPr>
            <w:tcW w:w="880" w:type="pct"/>
            <w:shd w:val="clear" w:color="auto" w:fill="F2F2F2" w:themeFill="background1" w:themeFillShade="F2"/>
            <w:vAlign w:val="center"/>
          </w:tcPr>
          <w:p w:rsidR="00314464" w:rsidRPr="00314464" w:rsidRDefault="00314464" w:rsidP="003144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lang w:eastAsia="tr-TR"/>
              </w:rPr>
            </w:pPr>
            <w:r w:rsidRPr="00314464">
              <w:rPr>
                <w:rFonts w:asciiTheme="minorHAnsi" w:eastAsia="Times New Roman" w:hAnsiTheme="minorHAnsi"/>
                <w:b/>
                <w:lang w:eastAsia="tr-TR"/>
              </w:rPr>
              <w:t>100</w:t>
            </w:r>
          </w:p>
        </w:tc>
      </w:tr>
    </w:tbl>
    <w:p w:rsidR="00955419" w:rsidRDefault="00955419" w:rsidP="00790B79">
      <w:pPr>
        <w:spacing w:after="0" w:line="240" w:lineRule="auto"/>
        <w:rPr>
          <w:lang w:eastAsia="tr-TR"/>
        </w:rPr>
      </w:pPr>
    </w:p>
    <w:p w:rsidR="00A075F9" w:rsidRDefault="002A398D" w:rsidP="00A075F9">
      <w:pPr>
        <w:pStyle w:val="Altyaz"/>
        <w:rPr>
          <w:rStyle w:val="GlVurgulama"/>
          <w:b w:val="0"/>
          <w:bCs w:val="0"/>
          <w:color w:val="C00000"/>
        </w:rPr>
      </w:pPr>
      <w:r>
        <w:rPr>
          <w:rStyle w:val="GlVurgulama"/>
          <w:b w:val="0"/>
          <w:bCs w:val="0"/>
          <w:color w:val="C00000"/>
        </w:rPr>
        <w:t>Tablo 4</w:t>
      </w:r>
      <w:r w:rsidR="00A075F9">
        <w:rPr>
          <w:rStyle w:val="GlVurgulama"/>
          <w:b w:val="0"/>
          <w:bCs w:val="0"/>
          <w:color w:val="C00000"/>
        </w:rPr>
        <w:t xml:space="preserve">: </w:t>
      </w:r>
      <w:r w:rsidR="0001490A">
        <w:rPr>
          <w:rStyle w:val="GlVurgulama"/>
          <w:b w:val="0"/>
          <w:bCs w:val="0"/>
          <w:color w:val="C00000"/>
        </w:rPr>
        <w:t>KURUM</w:t>
      </w:r>
      <w:r w:rsidR="00A075F9">
        <w:rPr>
          <w:rStyle w:val="GlVurgulama"/>
          <w:b w:val="0"/>
          <w:bCs w:val="0"/>
          <w:color w:val="C00000"/>
        </w:rPr>
        <w:t xml:space="preserve"> FAALİYETLERİ İÇ </w:t>
      </w:r>
      <w:r w:rsidR="00A075F9" w:rsidRPr="00167D75">
        <w:rPr>
          <w:rStyle w:val="GlVurgulama"/>
          <w:b w:val="0"/>
          <w:bCs w:val="0"/>
          <w:color w:val="C00000"/>
        </w:rPr>
        <w:t>PAYDAŞ</w:t>
      </w:r>
      <w:r w:rsidR="00A075F9">
        <w:rPr>
          <w:rStyle w:val="GlVurgulama"/>
          <w:b w:val="0"/>
          <w:bCs w:val="0"/>
          <w:color w:val="C00000"/>
        </w:rPr>
        <w:t xml:space="preserve"> MEMNUNİYET TABLOSU</w:t>
      </w:r>
    </w:p>
    <w:tbl>
      <w:tblPr>
        <w:tblStyle w:val="OrtaKlavuz3-Vurgu2"/>
        <w:tblW w:w="5000" w:type="pct"/>
        <w:tblLook w:val="04A0" w:firstRow="1" w:lastRow="0" w:firstColumn="1" w:lastColumn="0" w:noHBand="0" w:noVBand="1"/>
      </w:tblPr>
      <w:tblGrid>
        <w:gridCol w:w="2037"/>
        <w:gridCol w:w="824"/>
        <w:gridCol w:w="824"/>
        <w:gridCol w:w="824"/>
        <w:gridCol w:w="825"/>
        <w:gridCol w:w="825"/>
        <w:gridCol w:w="825"/>
        <w:gridCol w:w="825"/>
        <w:gridCol w:w="825"/>
        <w:gridCol w:w="825"/>
        <w:gridCol w:w="822"/>
      </w:tblGrid>
      <w:tr w:rsidR="00376CEE" w:rsidRPr="002A398D" w:rsidTr="0087781B">
        <w:trPr>
          <w:cnfStyle w:val="100000000000" w:firstRow="1" w:lastRow="0"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991" w:type="pct"/>
            <w:vMerge w:val="restart"/>
            <w:vAlign w:val="center"/>
          </w:tcPr>
          <w:p w:rsidR="00376CEE" w:rsidRPr="002A398D" w:rsidRDefault="00376CEE" w:rsidP="00376CEE">
            <w:pPr>
              <w:spacing w:after="0" w:line="240" w:lineRule="auto"/>
              <w:rPr>
                <w:rFonts w:asciiTheme="minorHAnsi" w:hAnsiTheme="minorHAnsi"/>
                <w:lang w:eastAsia="tr-TR"/>
              </w:rPr>
            </w:pPr>
            <w:r w:rsidRPr="002A398D">
              <w:rPr>
                <w:rFonts w:asciiTheme="minorHAnsi" w:hAnsiTheme="minorHAnsi"/>
                <w:lang w:eastAsia="tr-TR"/>
              </w:rPr>
              <w:t>DEĞERLENDİRİLEN FAALİYET</w:t>
            </w:r>
          </w:p>
        </w:tc>
        <w:tc>
          <w:tcPr>
            <w:tcW w:w="802" w:type="pct"/>
            <w:gridSpan w:val="2"/>
            <w:vAlign w:val="center"/>
          </w:tcPr>
          <w:p w:rsidR="00376CEE" w:rsidRPr="002A398D"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tr-TR"/>
              </w:rPr>
            </w:pPr>
            <w:r w:rsidRPr="002A398D">
              <w:rPr>
                <w:rFonts w:asciiTheme="minorHAnsi" w:hAnsiTheme="minorHAnsi"/>
                <w:lang w:eastAsia="tr-TR"/>
              </w:rPr>
              <w:t>ÇOK ZAYIF</w:t>
            </w:r>
          </w:p>
        </w:tc>
        <w:tc>
          <w:tcPr>
            <w:tcW w:w="802" w:type="pct"/>
            <w:gridSpan w:val="2"/>
            <w:vAlign w:val="center"/>
          </w:tcPr>
          <w:p w:rsidR="00376CEE" w:rsidRPr="002A398D"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tr-TR"/>
              </w:rPr>
            </w:pPr>
            <w:r w:rsidRPr="002A398D">
              <w:rPr>
                <w:rFonts w:asciiTheme="minorHAnsi" w:hAnsiTheme="minorHAnsi"/>
                <w:lang w:eastAsia="tr-TR"/>
              </w:rPr>
              <w:t>ZAYIF</w:t>
            </w:r>
          </w:p>
        </w:tc>
        <w:tc>
          <w:tcPr>
            <w:tcW w:w="801" w:type="pct"/>
            <w:gridSpan w:val="2"/>
            <w:vAlign w:val="center"/>
          </w:tcPr>
          <w:p w:rsidR="00376CEE" w:rsidRPr="002A398D"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tr-TR"/>
              </w:rPr>
            </w:pPr>
            <w:r w:rsidRPr="002A398D">
              <w:rPr>
                <w:rFonts w:asciiTheme="minorHAnsi" w:hAnsiTheme="minorHAnsi"/>
                <w:lang w:eastAsia="tr-TR"/>
              </w:rPr>
              <w:t>ORTA</w:t>
            </w:r>
          </w:p>
        </w:tc>
        <w:tc>
          <w:tcPr>
            <w:tcW w:w="801" w:type="pct"/>
            <w:gridSpan w:val="2"/>
            <w:vAlign w:val="center"/>
          </w:tcPr>
          <w:p w:rsidR="00376CEE" w:rsidRPr="002A398D"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tr-TR"/>
              </w:rPr>
            </w:pPr>
            <w:r w:rsidRPr="002A398D">
              <w:rPr>
                <w:rFonts w:asciiTheme="minorHAnsi" w:hAnsiTheme="minorHAnsi"/>
                <w:lang w:eastAsia="tr-TR"/>
              </w:rPr>
              <w:t>GÜÇLÜ</w:t>
            </w:r>
          </w:p>
        </w:tc>
        <w:tc>
          <w:tcPr>
            <w:tcW w:w="801" w:type="pct"/>
            <w:gridSpan w:val="2"/>
            <w:vAlign w:val="center"/>
          </w:tcPr>
          <w:p w:rsidR="00376CEE" w:rsidRPr="002A398D"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tr-TR"/>
              </w:rPr>
            </w:pPr>
            <w:r w:rsidRPr="002A398D">
              <w:rPr>
                <w:rFonts w:asciiTheme="minorHAnsi" w:hAnsiTheme="minorHAnsi"/>
                <w:lang w:eastAsia="tr-TR"/>
              </w:rPr>
              <w:t>ÇOK GÜÇLÜ</w:t>
            </w:r>
          </w:p>
        </w:tc>
      </w:tr>
      <w:tr w:rsidR="00376CEE" w:rsidRPr="002A398D" w:rsidTr="0087781B">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991" w:type="pct"/>
            <w:vMerge/>
            <w:vAlign w:val="center"/>
          </w:tcPr>
          <w:p w:rsidR="00376CEE" w:rsidRPr="002A398D" w:rsidRDefault="00376CEE" w:rsidP="00376CEE">
            <w:pPr>
              <w:spacing w:after="0" w:line="240" w:lineRule="auto"/>
              <w:rPr>
                <w:rFonts w:asciiTheme="minorHAnsi" w:hAnsiTheme="minorHAnsi"/>
                <w:lang w:eastAsia="tr-TR"/>
              </w:rPr>
            </w:pPr>
          </w:p>
        </w:tc>
        <w:tc>
          <w:tcPr>
            <w:tcW w:w="401" w:type="pct"/>
            <w:tcBorders>
              <w:right w:val="single" w:sz="4" w:space="0" w:color="auto"/>
            </w:tcBorders>
            <w:vAlign w:val="center"/>
          </w:tcPr>
          <w:p w:rsidR="00376CEE" w:rsidRPr="002A398D" w:rsidRDefault="00376CEE"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lang w:eastAsia="tr-TR"/>
              </w:rPr>
            </w:pPr>
            <w:r w:rsidRPr="002A398D">
              <w:rPr>
                <w:rFonts w:asciiTheme="minorHAnsi" w:hAnsiTheme="minorHAnsi"/>
                <w:b/>
                <w:sz w:val="16"/>
                <w:lang w:eastAsia="tr-TR"/>
              </w:rPr>
              <w:t>Katılımcı Sayısı</w:t>
            </w:r>
          </w:p>
        </w:tc>
        <w:tc>
          <w:tcPr>
            <w:tcW w:w="401" w:type="pct"/>
            <w:tcBorders>
              <w:left w:val="single" w:sz="4" w:space="0" w:color="auto"/>
            </w:tcBorders>
            <w:vAlign w:val="center"/>
          </w:tcPr>
          <w:p w:rsidR="00376CEE" w:rsidRPr="002A398D" w:rsidRDefault="00376CEE"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eastAsia="tr-TR"/>
              </w:rPr>
            </w:pPr>
            <w:r w:rsidRPr="002A398D">
              <w:rPr>
                <w:rFonts w:asciiTheme="minorHAnsi" w:hAnsiTheme="minorHAnsi"/>
                <w:b/>
                <w:sz w:val="16"/>
                <w:lang w:eastAsia="tr-TR"/>
              </w:rPr>
              <w:t>Katılımcı Yüzdesi</w:t>
            </w:r>
          </w:p>
        </w:tc>
        <w:tc>
          <w:tcPr>
            <w:tcW w:w="401" w:type="pct"/>
            <w:tcBorders>
              <w:right w:val="single" w:sz="4" w:space="0" w:color="auto"/>
            </w:tcBorders>
            <w:vAlign w:val="center"/>
          </w:tcPr>
          <w:p w:rsidR="00376CEE" w:rsidRPr="002A398D"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lang w:eastAsia="tr-TR"/>
              </w:rPr>
            </w:pPr>
            <w:r w:rsidRPr="002A398D">
              <w:rPr>
                <w:rFonts w:asciiTheme="minorHAnsi" w:hAnsiTheme="minorHAnsi"/>
                <w:b/>
                <w:sz w:val="16"/>
                <w:lang w:eastAsia="tr-TR"/>
              </w:rPr>
              <w:t>Katılımcı Sayısı</w:t>
            </w:r>
          </w:p>
        </w:tc>
        <w:tc>
          <w:tcPr>
            <w:tcW w:w="401" w:type="pct"/>
            <w:tcBorders>
              <w:left w:val="single" w:sz="4" w:space="0" w:color="auto"/>
            </w:tcBorders>
            <w:vAlign w:val="center"/>
          </w:tcPr>
          <w:p w:rsidR="00376CEE" w:rsidRPr="002A398D"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eastAsia="tr-TR"/>
              </w:rPr>
            </w:pPr>
            <w:r w:rsidRPr="002A398D">
              <w:rPr>
                <w:rFonts w:asciiTheme="minorHAnsi" w:hAnsiTheme="minorHAnsi"/>
                <w:b/>
                <w:sz w:val="16"/>
                <w:lang w:eastAsia="tr-TR"/>
              </w:rPr>
              <w:t>Katılımcı Yüzdesi</w:t>
            </w:r>
          </w:p>
        </w:tc>
        <w:tc>
          <w:tcPr>
            <w:tcW w:w="401" w:type="pct"/>
            <w:tcBorders>
              <w:right w:val="single" w:sz="4" w:space="0" w:color="auto"/>
            </w:tcBorders>
            <w:vAlign w:val="center"/>
          </w:tcPr>
          <w:p w:rsidR="00376CEE" w:rsidRPr="002A398D"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lang w:eastAsia="tr-TR"/>
              </w:rPr>
            </w:pPr>
            <w:r w:rsidRPr="002A398D">
              <w:rPr>
                <w:rFonts w:asciiTheme="minorHAnsi" w:hAnsiTheme="minorHAnsi"/>
                <w:b/>
                <w:sz w:val="16"/>
                <w:lang w:eastAsia="tr-TR"/>
              </w:rPr>
              <w:t>Katılımcı Sayısı</w:t>
            </w:r>
          </w:p>
        </w:tc>
        <w:tc>
          <w:tcPr>
            <w:tcW w:w="401" w:type="pct"/>
            <w:tcBorders>
              <w:left w:val="single" w:sz="4" w:space="0" w:color="auto"/>
            </w:tcBorders>
            <w:vAlign w:val="center"/>
          </w:tcPr>
          <w:p w:rsidR="00376CEE" w:rsidRPr="002A398D"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eastAsia="tr-TR"/>
              </w:rPr>
            </w:pPr>
            <w:r w:rsidRPr="002A398D">
              <w:rPr>
                <w:rFonts w:asciiTheme="minorHAnsi" w:hAnsiTheme="minorHAnsi"/>
                <w:b/>
                <w:sz w:val="16"/>
                <w:lang w:eastAsia="tr-TR"/>
              </w:rPr>
              <w:t>Katılımcı Yüzdesi</w:t>
            </w:r>
          </w:p>
        </w:tc>
        <w:tc>
          <w:tcPr>
            <w:tcW w:w="401" w:type="pct"/>
            <w:tcBorders>
              <w:right w:val="single" w:sz="4" w:space="0" w:color="auto"/>
            </w:tcBorders>
            <w:vAlign w:val="center"/>
          </w:tcPr>
          <w:p w:rsidR="00376CEE" w:rsidRPr="002A398D"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lang w:eastAsia="tr-TR"/>
              </w:rPr>
            </w:pPr>
            <w:r w:rsidRPr="002A398D">
              <w:rPr>
                <w:rFonts w:asciiTheme="minorHAnsi" w:hAnsiTheme="minorHAnsi"/>
                <w:b/>
                <w:sz w:val="16"/>
                <w:lang w:eastAsia="tr-TR"/>
              </w:rPr>
              <w:t>Katılımcı Sayısı</w:t>
            </w:r>
          </w:p>
        </w:tc>
        <w:tc>
          <w:tcPr>
            <w:tcW w:w="401" w:type="pct"/>
            <w:tcBorders>
              <w:left w:val="single" w:sz="4" w:space="0" w:color="auto"/>
            </w:tcBorders>
            <w:vAlign w:val="center"/>
          </w:tcPr>
          <w:p w:rsidR="00376CEE" w:rsidRPr="002A398D"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eastAsia="tr-TR"/>
              </w:rPr>
            </w:pPr>
            <w:r w:rsidRPr="002A398D">
              <w:rPr>
                <w:rFonts w:asciiTheme="minorHAnsi" w:hAnsiTheme="minorHAnsi"/>
                <w:b/>
                <w:sz w:val="16"/>
                <w:lang w:eastAsia="tr-TR"/>
              </w:rPr>
              <w:t>Katılımcı Yüzdesi</w:t>
            </w:r>
          </w:p>
        </w:tc>
        <w:tc>
          <w:tcPr>
            <w:tcW w:w="401" w:type="pct"/>
            <w:tcBorders>
              <w:right w:val="single" w:sz="4" w:space="0" w:color="auto"/>
            </w:tcBorders>
            <w:vAlign w:val="center"/>
          </w:tcPr>
          <w:p w:rsidR="00376CEE" w:rsidRPr="002A398D"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lang w:eastAsia="tr-TR"/>
              </w:rPr>
            </w:pPr>
            <w:r w:rsidRPr="002A398D">
              <w:rPr>
                <w:rFonts w:asciiTheme="minorHAnsi" w:hAnsiTheme="minorHAnsi"/>
                <w:b/>
                <w:sz w:val="16"/>
                <w:lang w:eastAsia="tr-TR"/>
              </w:rPr>
              <w:t>Katılımcı Sayısı</w:t>
            </w:r>
          </w:p>
        </w:tc>
        <w:tc>
          <w:tcPr>
            <w:tcW w:w="401" w:type="pct"/>
            <w:tcBorders>
              <w:left w:val="single" w:sz="4" w:space="0" w:color="auto"/>
            </w:tcBorders>
            <w:vAlign w:val="center"/>
          </w:tcPr>
          <w:p w:rsidR="00376CEE" w:rsidRPr="002A398D"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eastAsia="tr-TR"/>
              </w:rPr>
            </w:pPr>
            <w:r w:rsidRPr="002A398D">
              <w:rPr>
                <w:rFonts w:asciiTheme="minorHAnsi" w:hAnsiTheme="minorHAnsi"/>
                <w:b/>
                <w:sz w:val="16"/>
                <w:lang w:eastAsia="tr-TR"/>
              </w:rPr>
              <w:t>Katılımcı Yüzdesi</w:t>
            </w:r>
          </w:p>
        </w:tc>
      </w:tr>
      <w:tr w:rsidR="00376CEE" w:rsidRPr="002A398D" w:rsidTr="0087781B">
        <w:trPr>
          <w:trHeight w:val="806"/>
        </w:trPr>
        <w:tc>
          <w:tcPr>
            <w:cnfStyle w:val="001000000000" w:firstRow="0" w:lastRow="0" w:firstColumn="1" w:lastColumn="0" w:oddVBand="0" w:evenVBand="0" w:oddHBand="0" w:evenHBand="0" w:firstRowFirstColumn="0" w:firstRowLastColumn="0" w:lastRowFirstColumn="0" w:lastRowLastColumn="0"/>
            <w:tcW w:w="991" w:type="pct"/>
            <w:vAlign w:val="center"/>
          </w:tcPr>
          <w:p w:rsidR="00376CEE" w:rsidRPr="002A398D" w:rsidRDefault="00376CEE" w:rsidP="00376CEE">
            <w:pPr>
              <w:spacing w:after="0" w:line="240" w:lineRule="auto"/>
              <w:rPr>
                <w:rFonts w:asciiTheme="minorHAnsi" w:hAnsiTheme="minorHAnsi"/>
                <w:lang w:eastAsia="tr-TR"/>
              </w:rPr>
            </w:pPr>
            <w:r w:rsidRPr="002A398D">
              <w:rPr>
                <w:rFonts w:asciiTheme="minorHAnsi" w:hAnsiTheme="minorHAnsi"/>
                <w:lang w:eastAsia="tr-TR"/>
              </w:rPr>
              <w:t>İLETİŞİM</w:t>
            </w:r>
          </w:p>
        </w:tc>
        <w:tc>
          <w:tcPr>
            <w:tcW w:w="401" w:type="pct"/>
            <w:tcBorders>
              <w:right w:val="single" w:sz="4" w:space="0" w:color="auto"/>
            </w:tcBorders>
            <w:vAlign w:val="center"/>
          </w:tcPr>
          <w:p w:rsidR="00376CEE" w:rsidRPr="002A398D" w:rsidRDefault="00376CEE"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40</w:t>
            </w:r>
          </w:p>
        </w:tc>
        <w:tc>
          <w:tcPr>
            <w:tcW w:w="401" w:type="pct"/>
            <w:tcBorders>
              <w:left w:val="single" w:sz="4" w:space="0" w:color="auto"/>
            </w:tcBorders>
            <w:vAlign w:val="center"/>
          </w:tcPr>
          <w:p w:rsidR="00376CEE" w:rsidRPr="002A398D" w:rsidRDefault="00376CEE"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3</w:t>
            </w:r>
          </w:p>
        </w:tc>
        <w:tc>
          <w:tcPr>
            <w:tcW w:w="401" w:type="pct"/>
            <w:tcBorders>
              <w:right w:val="single" w:sz="4" w:space="0" w:color="auto"/>
            </w:tcBorders>
            <w:vAlign w:val="center"/>
          </w:tcPr>
          <w:p w:rsidR="00376CEE" w:rsidRPr="002A398D" w:rsidRDefault="00376CEE"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100</w:t>
            </w:r>
          </w:p>
        </w:tc>
        <w:tc>
          <w:tcPr>
            <w:tcW w:w="401" w:type="pct"/>
            <w:tcBorders>
              <w:left w:val="single" w:sz="4" w:space="0" w:color="auto"/>
            </w:tcBorders>
            <w:vAlign w:val="center"/>
          </w:tcPr>
          <w:p w:rsidR="00376CEE" w:rsidRPr="002A398D" w:rsidRDefault="00376CEE"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8</w:t>
            </w:r>
          </w:p>
        </w:tc>
        <w:tc>
          <w:tcPr>
            <w:tcW w:w="401" w:type="pct"/>
            <w:tcBorders>
              <w:right w:val="single" w:sz="4" w:space="0" w:color="auto"/>
            </w:tcBorders>
            <w:vAlign w:val="center"/>
          </w:tcPr>
          <w:p w:rsidR="00376CEE" w:rsidRPr="002A398D" w:rsidRDefault="00376CEE"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425</w:t>
            </w:r>
          </w:p>
        </w:tc>
        <w:tc>
          <w:tcPr>
            <w:tcW w:w="401" w:type="pct"/>
            <w:tcBorders>
              <w:left w:val="single" w:sz="4" w:space="0" w:color="auto"/>
            </w:tcBorders>
            <w:vAlign w:val="center"/>
          </w:tcPr>
          <w:p w:rsidR="00376CEE" w:rsidRPr="002A398D" w:rsidRDefault="00376CEE"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34</w:t>
            </w:r>
          </w:p>
        </w:tc>
        <w:tc>
          <w:tcPr>
            <w:tcW w:w="401" w:type="pct"/>
            <w:tcBorders>
              <w:right w:val="single" w:sz="4" w:space="0" w:color="auto"/>
            </w:tcBorders>
            <w:vAlign w:val="center"/>
          </w:tcPr>
          <w:p w:rsidR="00376CEE" w:rsidRPr="002A398D" w:rsidRDefault="00376CEE"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555</w:t>
            </w:r>
          </w:p>
        </w:tc>
        <w:tc>
          <w:tcPr>
            <w:tcW w:w="401" w:type="pct"/>
            <w:tcBorders>
              <w:left w:val="single" w:sz="4" w:space="0" w:color="auto"/>
            </w:tcBorders>
            <w:vAlign w:val="center"/>
          </w:tcPr>
          <w:p w:rsidR="00376CEE" w:rsidRPr="002A398D" w:rsidRDefault="00376CEE"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44</w:t>
            </w:r>
          </w:p>
        </w:tc>
        <w:tc>
          <w:tcPr>
            <w:tcW w:w="401" w:type="pct"/>
            <w:tcBorders>
              <w:right w:val="single" w:sz="4" w:space="0" w:color="auto"/>
            </w:tcBorders>
            <w:vAlign w:val="center"/>
          </w:tcPr>
          <w:p w:rsidR="00376CEE" w:rsidRPr="002A398D" w:rsidRDefault="00376CEE"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140</w:t>
            </w:r>
          </w:p>
        </w:tc>
        <w:tc>
          <w:tcPr>
            <w:tcW w:w="401" w:type="pct"/>
            <w:tcBorders>
              <w:left w:val="single" w:sz="4" w:space="0" w:color="auto"/>
            </w:tcBorders>
            <w:vAlign w:val="center"/>
          </w:tcPr>
          <w:p w:rsidR="00376CEE" w:rsidRPr="002A398D" w:rsidRDefault="00376CEE"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11</w:t>
            </w:r>
          </w:p>
        </w:tc>
      </w:tr>
      <w:tr w:rsidR="00376CEE" w:rsidRPr="002A398D" w:rsidTr="0087781B">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991" w:type="pct"/>
            <w:vAlign w:val="center"/>
          </w:tcPr>
          <w:p w:rsidR="00376CEE" w:rsidRPr="002A398D" w:rsidRDefault="00376CEE" w:rsidP="00376CEE">
            <w:pPr>
              <w:spacing w:after="0" w:line="240" w:lineRule="auto"/>
              <w:rPr>
                <w:rFonts w:asciiTheme="minorHAnsi" w:hAnsiTheme="minorHAnsi"/>
                <w:lang w:eastAsia="tr-TR"/>
              </w:rPr>
            </w:pPr>
            <w:r w:rsidRPr="002A398D">
              <w:rPr>
                <w:rFonts w:asciiTheme="minorHAnsi" w:hAnsiTheme="minorHAnsi"/>
                <w:lang w:eastAsia="tr-TR"/>
              </w:rPr>
              <w:t>YETERLİ BİLGİLENDİRME</w:t>
            </w:r>
          </w:p>
        </w:tc>
        <w:tc>
          <w:tcPr>
            <w:tcW w:w="401" w:type="pct"/>
            <w:tcBorders>
              <w:right w:val="single" w:sz="4" w:space="0" w:color="auto"/>
            </w:tcBorders>
            <w:vAlign w:val="center"/>
          </w:tcPr>
          <w:p w:rsidR="00376CEE" w:rsidRPr="002A398D" w:rsidRDefault="00376CEE"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50</w:t>
            </w:r>
          </w:p>
        </w:tc>
        <w:tc>
          <w:tcPr>
            <w:tcW w:w="401" w:type="pct"/>
            <w:tcBorders>
              <w:left w:val="single" w:sz="4" w:space="0" w:color="auto"/>
            </w:tcBorders>
            <w:vAlign w:val="center"/>
          </w:tcPr>
          <w:p w:rsidR="00376CEE" w:rsidRPr="002A398D"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4</w:t>
            </w:r>
          </w:p>
        </w:tc>
        <w:tc>
          <w:tcPr>
            <w:tcW w:w="401" w:type="pct"/>
            <w:tcBorders>
              <w:right w:val="single" w:sz="4" w:space="0" w:color="auto"/>
            </w:tcBorders>
            <w:vAlign w:val="center"/>
          </w:tcPr>
          <w:p w:rsidR="00376CEE" w:rsidRPr="002A398D" w:rsidRDefault="00376CEE"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115</w:t>
            </w:r>
          </w:p>
        </w:tc>
        <w:tc>
          <w:tcPr>
            <w:tcW w:w="401" w:type="pct"/>
            <w:tcBorders>
              <w:left w:val="single" w:sz="4" w:space="0" w:color="auto"/>
            </w:tcBorders>
            <w:vAlign w:val="center"/>
          </w:tcPr>
          <w:p w:rsidR="00376CEE" w:rsidRPr="002A398D"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12</w:t>
            </w:r>
          </w:p>
        </w:tc>
        <w:tc>
          <w:tcPr>
            <w:tcW w:w="401" w:type="pct"/>
            <w:tcBorders>
              <w:right w:val="single" w:sz="4" w:space="0" w:color="auto"/>
            </w:tcBorders>
            <w:vAlign w:val="center"/>
          </w:tcPr>
          <w:p w:rsidR="00376CEE" w:rsidRPr="002A398D" w:rsidRDefault="00376CEE"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410</w:t>
            </w:r>
          </w:p>
        </w:tc>
        <w:tc>
          <w:tcPr>
            <w:tcW w:w="401" w:type="pct"/>
            <w:tcBorders>
              <w:left w:val="single" w:sz="4" w:space="0" w:color="auto"/>
            </w:tcBorders>
            <w:vAlign w:val="center"/>
          </w:tcPr>
          <w:p w:rsidR="00376CEE" w:rsidRPr="002A398D"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33</w:t>
            </w:r>
          </w:p>
        </w:tc>
        <w:tc>
          <w:tcPr>
            <w:tcW w:w="401" w:type="pct"/>
            <w:tcBorders>
              <w:right w:val="single" w:sz="4" w:space="0" w:color="auto"/>
            </w:tcBorders>
            <w:vAlign w:val="center"/>
          </w:tcPr>
          <w:p w:rsidR="00376CEE" w:rsidRPr="002A398D" w:rsidRDefault="00376CEE"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545</w:t>
            </w:r>
          </w:p>
        </w:tc>
        <w:tc>
          <w:tcPr>
            <w:tcW w:w="401" w:type="pct"/>
            <w:tcBorders>
              <w:left w:val="single" w:sz="4" w:space="0" w:color="auto"/>
            </w:tcBorders>
            <w:vAlign w:val="center"/>
          </w:tcPr>
          <w:p w:rsidR="00376CEE" w:rsidRPr="002A398D"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43</w:t>
            </w:r>
          </w:p>
        </w:tc>
        <w:tc>
          <w:tcPr>
            <w:tcW w:w="401" w:type="pct"/>
            <w:tcBorders>
              <w:right w:val="single" w:sz="4" w:space="0" w:color="auto"/>
            </w:tcBorders>
            <w:vAlign w:val="center"/>
          </w:tcPr>
          <w:p w:rsidR="00376CEE" w:rsidRPr="002A398D" w:rsidRDefault="00376CEE"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100</w:t>
            </w:r>
          </w:p>
        </w:tc>
        <w:tc>
          <w:tcPr>
            <w:tcW w:w="401" w:type="pct"/>
            <w:tcBorders>
              <w:left w:val="single" w:sz="4" w:space="0" w:color="auto"/>
            </w:tcBorders>
            <w:vAlign w:val="center"/>
          </w:tcPr>
          <w:p w:rsidR="00376CEE" w:rsidRPr="002A398D"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8</w:t>
            </w:r>
          </w:p>
        </w:tc>
      </w:tr>
      <w:tr w:rsidR="00376CEE" w:rsidRPr="002A398D" w:rsidTr="0087781B">
        <w:trPr>
          <w:trHeight w:val="806"/>
        </w:trPr>
        <w:tc>
          <w:tcPr>
            <w:cnfStyle w:val="001000000000" w:firstRow="0" w:lastRow="0" w:firstColumn="1" w:lastColumn="0" w:oddVBand="0" w:evenVBand="0" w:oddHBand="0" w:evenHBand="0" w:firstRowFirstColumn="0" w:firstRowLastColumn="0" w:lastRowFirstColumn="0" w:lastRowLastColumn="0"/>
            <w:tcW w:w="991" w:type="pct"/>
            <w:vAlign w:val="center"/>
          </w:tcPr>
          <w:p w:rsidR="00376CEE" w:rsidRPr="002A398D" w:rsidRDefault="00376CEE" w:rsidP="00376CEE">
            <w:pPr>
              <w:spacing w:after="0" w:line="240" w:lineRule="auto"/>
              <w:rPr>
                <w:rFonts w:asciiTheme="minorHAnsi" w:hAnsiTheme="minorHAnsi"/>
                <w:lang w:eastAsia="tr-TR"/>
              </w:rPr>
            </w:pPr>
            <w:r w:rsidRPr="002A398D">
              <w:rPr>
                <w:rFonts w:asciiTheme="minorHAnsi" w:hAnsiTheme="minorHAnsi"/>
                <w:lang w:eastAsia="tr-TR"/>
              </w:rPr>
              <w:t>GÖREV VE SORUMLULUK BİLİNCİ</w:t>
            </w:r>
          </w:p>
        </w:tc>
        <w:tc>
          <w:tcPr>
            <w:tcW w:w="401" w:type="pct"/>
            <w:tcBorders>
              <w:right w:val="single" w:sz="4" w:space="0" w:color="auto"/>
            </w:tcBorders>
            <w:vAlign w:val="center"/>
          </w:tcPr>
          <w:p w:rsidR="00376CEE" w:rsidRPr="002A398D" w:rsidRDefault="00D71E42"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50</w:t>
            </w:r>
          </w:p>
        </w:tc>
        <w:tc>
          <w:tcPr>
            <w:tcW w:w="401" w:type="pct"/>
            <w:tcBorders>
              <w:left w:val="single" w:sz="4" w:space="0" w:color="auto"/>
            </w:tcBorders>
            <w:vAlign w:val="center"/>
          </w:tcPr>
          <w:p w:rsidR="00376CEE" w:rsidRPr="002A398D" w:rsidRDefault="00D71E42"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4</w:t>
            </w:r>
          </w:p>
        </w:tc>
        <w:tc>
          <w:tcPr>
            <w:tcW w:w="401" w:type="pct"/>
            <w:tcBorders>
              <w:right w:val="single" w:sz="4" w:space="0" w:color="auto"/>
            </w:tcBorders>
            <w:vAlign w:val="center"/>
          </w:tcPr>
          <w:p w:rsidR="00376CEE" w:rsidRPr="002A398D" w:rsidRDefault="00D71E42"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70</w:t>
            </w:r>
          </w:p>
        </w:tc>
        <w:tc>
          <w:tcPr>
            <w:tcW w:w="401" w:type="pct"/>
            <w:tcBorders>
              <w:left w:val="single" w:sz="4" w:space="0" w:color="auto"/>
            </w:tcBorders>
            <w:vAlign w:val="center"/>
          </w:tcPr>
          <w:p w:rsidR="00376CEE" w:rsidRPr="002A398D" w:rsidRDefault="00D71E42"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6</w:t>
            </w:r>
          </w:p>
        </w:tc>
        <w:tc>
          <w:tcPr>
            <w:tcW w:w="401" w:type="pct"/>
            <w:tcBorders>
              <w:right w:val="single" w:sz="4" w:space="0" w:color="auto"/>
            </w:tcBorders>
            <w:vAlign w:val="center"/>
          </w:tcPr>
          <w:p w:rsidR="00376CEE" w:rsidRPr="002A398D" w:rsidRDefault="00D71E42"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455</w:t>
            </w:r>
          </w:p>
        </w:tc>
        <w:tc>
          <w:tcPr>
            <w:tcW w:w="401" w:type="pct"/>
            <w:tcBorders>
              <w:left w:val="single" w:sz="4" w:space="0" w:color="auto"/>
            </w:tcBorders>
            <w:vAlign w:val="center"/>
          </w:tcPr>
          <w:p w:rsidR="00376CEE" w:rsidRPr="002A398D" w:rsidRDefault="00D71E42"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36</w:t>
            </w:r>
          </w:p>
        </w:tc>
        <w:tc>
          <w:tcPr>
            <w:tcW w:w="401" w:type="pct"/>
            <w:tcBorders>
              <w:right w:val="single" w:sz="4" w:space="0" w:color="auto"/>
            </w:tcBorders>
            <w:vAlign w:val="center"/>
          </w:tcPr>
          <w:p w:rsidR="00376CEE" w:rsidRPr="002A398D" w:rsidRDefault="00D71E42"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565</w:t>
            </w:r>
          </w:p>
        </w:tc>
        <w:tc>
          <w:tcPr>
            <w:tcW w:w="401" w:type="pct"/>
            <w:tcBorders>
              <w:left w:val="single" w:sz="4" w:space="0" w:color="auto"/>
            </w:tcBorders>
            <w:vAlign w:val="center"/>
          </w:tcPr>
          <w:p w:rsidR="00376CEE" w:rsidRPr="002A398D" w:rsidRDefault="00D71E42"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45</w:t>
            </w:r>
          </w:p>
        </w:tc>
        <w:tc>
          <w:tcPr>
            <w:tcW w:w="401" w:type="pct"/>
            <w:tcBorders>
              <w:right w:val="single" w:sz="4" w:space="0" w:color="auto"/>
            </w:tcBorders>
            <w:vAlign w:val="center"/>
          </w:tcPr>
          <w:p w:rsidR="00376CEE" w:rsidRPr="002A398D" w:rsidRDefault="00D71E42"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120</w:t>
            </w:r>
          </w:p>
        </w:tc>
        <w:tc>
          <w:tcPr>
            <w:tcW w:w="401" w:type="pct"/>
            <w:tcBorders>
              <w:left w:val="single" w:sz="4" w:space="0" w:color="auto"/>
            </w:tcBorders>
            <w:vAlign w:val="center"/>
          </w:tcPr>
          <w:p w:rsidR="00376CEE" w:rsidRPr="002A398D" w:rsidRDefault="00D71E42"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18</w:t>
            </w:r>
          </w:p>
        </w:tc>
      </w:tr>
      <w:tr w:rsidR="00376CEE" w:rsidRPr="002A398D" w:rsidTr="0087781B">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991" w:type="pct"/>
            <w:vAlign w:val="center"/>
          </w:tcPr>
          <w:p w:rsidR="00376CEE" w:rsidRPr="002A398D" w:rsidRDefault="00376CEE" w:rsidP="00376CEE">
            <w:pPr>
              <w:spacing w:after="0" w:line="240" w:lineRule="auto"/>
              <w:rPr>
                <w:rFonts w:asciiTheme="minorHAnsi" w:hAnsiTheme="minorHAnsi"/>
                <w:lang w:eastAsia="tr-TR"/>
              </w:rPr>
            </w:pPr>
            <w:r w:rsidRPr="002A398D">
              <w:rPr>
                <w:rFonts w:asciiTheme="minorHAnsi" w:hAnsiTheme="minorHAnsi"/>
                <w:lang w:eastAsia="tr-TR"/>
              </w:rPr>
              <w:t>SONUÇ ALMA</w:t>
            </w:r>
          </w:p>
        </w:tc>
        <w:tc>
          <w:tcPr>
            <w:tcW w:w="401" w:type="pct"/>
            <w:tcBorders>
              <w:right w:val="single" w:sz="4" w:space="0" w:color="auto"/>
            </w:tcBorders>
            <w:vAlign w:val="center"/>
          </w:tcPr>
          <w:p w:rsidR="00376CEE" w:rsidRPr="002A398D"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45</w:t>
            </w:r>
          </w:p>
        </w:tc>
        <w:tc>
          <w:tcPr>
            <w:tcW w:w="401" w:type="pct"/>
            <w:tcBorders>
              <w:left w:val="single" w:sz="4" w:space="0" w:color="auto"/>
            </w:tcBorders>
            <w:vAlign w:val="center"/>
          </w:tcPr>
          <w:p w:rsidR="00376CEE" w:rsidRPr="002A398D"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4</w:t>
            </w:r>
          </w:p>
        </w:tc>
        <w:tc>
          <w:tcPr>
            <w:tcW w:w="401" w:type="pct"/>
            <w:tcBorders>
              <w:right w:val="single" w:sz="4" w:space="0" w:color="auto"/>
            </w:tcBorders>
            <w:vAlign w:val="center"/>
          </w:tcPr>
          <w:p w:rsidR="00376CEE" w:rsidRPr="002A398D"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150</w:t>
            </w:r>
          </w:p>
        </w:tc>
        <w:tc>
          <w:tcPr>
            <w:tcW w:w="401" w:type="pct"/>
            <w:tcBorders>
              <w:left w:val="single" w:sz="4" w:space="0" w:color="auto"/>
            </w:tcBorders>
            <w:vAlign w:val="center"/>
          </w:tcPr>
          <w:p w:rsidR="00376CEE" w:rsidRPr="002A398D"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12</w:t>
            </w:r>
          </w:p>
        </w:tc>
        <w:tc>
          <w:tcPr>
            <w:tcW w:w="401" w:type="pct"/>
            <w:tcBorders>
              <w:right w:val="single" w:sz="4" w:space="0" w:color="auto"/>
            </w:tcBorders>
            <w:vAlign w:val="center"/>
          </w:tcPr>
          <w:p w:rsidR="00376CEE" w:rsidRPr="002A398D"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430</w:t>
            </w:r>
          </w:p>
        </w:tc>
        <w:tc>
          <w:tcPr>
            <w:tcW w:w="401" w:type="pct"/>
            <w:tcBorders>
              <w:left w:val="single" w:sz="4" w:space="0" w:color="auto"/>
            </w:tcBorders>
            <w:vAlign w:val="center"/>
          </w:tcPr>
          <w:p w:rsidR="00376CEE" w:rsidRPr="002A398D"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34</w:t>
            </w:r>
          </w:p>
        </w:tc>
        <w:tc>
          <w:tcPr>
            <w:tcW w:w="401" w:type="pct"/>
            <w:tcBorders>
              <w:right w:val="single" w:sz="4" w:space="0" w:color="auto"/>
            </w:tcBorders>
            <w:vAlign w:val="center"/>
          </w:tcPr>
          <w:p w:rsidR="00376CEE" w:rsidRPr="002A398D"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515</w:t>
            </w:r>
          </w:p>
        </w:tc>
        <w:tc>
          <w:tcPr>
            <w:tcW w:w="401" w:type="pct"/>
            <w:tcBorders>
              <w:left w:val="single" w:sz="4" w:space="0" w:color="auto"/>
            </w:tcBorders>
            <w:vAlign w:val="center"/>
          </w:tcPr>
          <w:p w:rsidR="00376CEE" w:rsidRPr="002A398D"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42</w:t>
            </w:r>
          </w:p>
        </w:tc>
        <w:tc>
          <w:tcPr>
            <w:tcW w:w="401" w:type="pct"/>
            <w:tcBorders>
              <w:right w:val="single" w:sz="4" w:space="0" w:color="auto"/>
            </w:tcBorders>
            <w:vAlign w:val="center"/>
          </w:tcPr>
          <w:p w:rsidR="00376CEE" w:rsidRPr="002A398D"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110</w:t>
            </w:r>
          </w:p>
        </w:tc>
        <w:tc>
          <w:tcPr>
            <w:tcW w:w="401" w:type="pct"/>
            <w:tcBorders>
              <w:left w:val="single" w:sz="4" w:space="0" w:color="auto"/>
            </w:tcBorders>
            <w:vAlign w:val="center"/>
          </w:tcPr>
          <w:p w:rsidR="00376CEE" w:rsidRPr="002A398D"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9</w:t>
            </w:r>
          </w:p>
        </w:tc>
      </w:tr>
    </w:tbl>
    <w:p w:rsidR="004713B3" w:rsidRDefault="004713B3" w:rsidP="00790B79">
      <w:pPr>
        <w:spacing w:after="0" w:line="240" w:lineRule="auto"/>
        <w:rPr>
          <w:lang w:eastAsia="tr-TR"/>
        </w:rPr>
      </w:pPr>
    </w:p>
    <w:p w:rsidR="004713B3" w:rsidRDefault="004713B3">
      <w:pPr>
        <w:spacing w:after="0" w:line="240" w:lineRule="auto"/>
        <w:rPr>
          <w:lang w:eastAsia="tr-TR"/>
        </w:rPr>
      </w:pPr>
      <w:r>
        <w:rPr>
          <w:lang w:eastAsia="tr-TR"/>
        </w:rPr>
        <w:br w:type="page"/>
      </w:r>
    </w:p>
    <w:p w:rsidR="00A075F9" w:rsidRPr="00085D67" w:rsidRDefault="00A075F9" w:rsidP="00790B79">
      <w:pPr>
        <w:spacing w:after="0" w:line="240" w:lineRule="auto"/>
        <w:rPr>
          <w:lang w:eastAsia="tr-TR"/>
        </w:rPr>
        <w:sectPr w:rsidR="00A075F9" w:rsidRPr="00085D67" w:rsidSect="00D7645F">
          <w:pgSz w:w="11906" w:h="16838" w:code="9"/>
          <w:pgMar w:top="426" w:right="707" w:bottom="284" w:left="1134" w:header="709" w:footer="0" w:gutter="0"/>
          <w:cols w:space="708"/>
          <w:docGrid w:linePitch="360"/>
        </w:sectPr>
      </w:pPr>
    </w:p>
    <w:p w:rsidR="00435520" w:rsidRPr="00435520" w:rsidRDefault="00435520" w:rsidP="005A184C">
      <w:pPr>
        <w:pStyle w:val="ListeParagraf"/>
        <w:keepNext/>
        <w:numPr>
          <w:ilvl w:val="2"/>
          <w:numId w:val="18"/>
        </w:numPr>
        <w:spacing w:before="240" w:after="60" w:line="240" w:lineRule="auto"/>
        <w:contextualSpacing w:val="0"/>
        <w:outlineLvl w:val="2"/>
        <w:rPr>
          <w:rFonts w:asciiTheme="majorHAnsi" w:eastAsia="Times New Roman" w:hAnsiTheme="majorHAnsi" w:cs="Arial"/>
          <w:b/>
          <w:bCs/>
          <w:i/>
          <w:vanish/>
          <w:color w:val="C00000"/>
          <w:sz w:val="28"/>
          <w:szCs w:val="26"/>
          <w:lang w:eastAsia="tr-TR"/>
        </w:rPr>
      </w:pPr>
      <w:bookmarkStart w:id="246" w:name="_Toc412730772"/>
      <w:bookmarkStart w:id="247" w:name="_Toc412731295"/>
      <w:bookmarkStart w:id="248" w:name="_Toc412731419"/>
      <w:bookmarkStart w:id="249" w:name="_Toc412734013"/>
      <w:bookmarkStart w:id="250" w:name="_Toc412792416"/>
      <w:bookmarkStart w:id="251" w:name="_Toc412792531"/>
      <w:bookmarkStart w:id="252" w:name="_Toc412792652"/>
      <w:bookmarkStart w:id="253" w:name="_Toc412799603"/>
      <w:bookmarkStart w:id="254" w:name="_Toc413048799"/>
      <w:bookmarkStart w:id="255" w:name="_Toc413071849"/>
      <w:bookmarkStart w:id="256" w:name="_Toc413071954"/>
      <w:bookmarkStart w:id="257" w:name="_Toc413075057"/>
      <w:bookmarkStart w:id="258" w:name="_Toc413075160"/>
      <w:bookmarkStart w:id="259" w:name="_Toc413422054"/>
      <w:bookmarkStart w:id="260" w:name="_Toc413422159"/>
      <w:bookmarkStart w:id="261" w:name="_Toc413424538"/>
      <w:bookmarkStart w:id="262" w:name="_Toc413678186"/>
      <w:bookmarkStart w:id="263" w:name="_Toc413678291"/>
      <w:bookmarkStart w:id="264" w:name="_Toc413681364"/>
      <w:bookmarkStart w:id="265" w:name="_Toc416169884"/>
      <w:bookmarkStart w:id="266" w:name="_Toc416427626"/>
      <w:bookmarkStart w:id="267" w:name="_Toc417888126"/>
      <w:bookmarkStart w:id="268" w:name="_Toc417974556"/>
      <w:bookmarkStart w:id="269" w:name="_Toc417974701"/>
      <w:bookmarkStart w:id="270" w:name="_Toc417983968"/>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rsidR="00435520" w:rsidRPr="00435520" w:rsidRDefault="00435520" w:rsidP="005A184C">
      <w:pPr>
        <w:pStyle w:val="ListeParagraf"/>
        <w:keepNext/>
        <w:numPr>
          <w:ilvl w:val="2"/>
          <w:numId w:val="18"/>
        </w:numPr>
        <w:spacing w:before="240" w:after="60" w:line="240" w:lineRule="auto"/>
        <w:contextualSpacing w:val="0"/>
        <w:outlineLvl w:val="2"/>
        <w:rPr>
          <w:rFonts w:asciiTheme="majorHAnsi" w:eastAsia="Times New Roman" w:hAnsiTheme="majorHAnsi" w:cs="Arial"/>
          <w:b/>
          <w:bCs/>
          <w:i/>
          <w:vanish/>
          <w:color w:val="C00000"/>
          <w:sz w:val="28"/>
          <w:szCs w:val="26"/>
          <w:lang w:eastAsia="tr-TR"/>
        </w:rPr>
      </w:pPr>
      <w:bookmarkStart w:id="271" w:name="_Toc412730773"/>
      <w:bookmarkStart w:id="272" w:name="_Toc412731296"/>
      <w:bookmarkStart w:id="273" w:name="_Toc412731420"/>
      <w:bookmarkStart w:id="274" w:name="_Toc412734014"/>
      <w:bookmarkStart w:id="275" w:name="_Toc412792417"/>
      <w:bookmarkStart w:id="276" w:name="_Toc412792532"/>
      <w:bookmarkStart w:id="277" w:name="_Toc412792653"/>
      <w:bookmarkStart w:id="278" w:name="_Toc412799604"/>
      <w:bookmarkStart w:id="279" w:name="_Toc413048800"/>
      <w:bookmarkStart w:id="280" w:name="_Toc413071850"/>
      <w:bookmarkStart w:id="281" w:name="_Toc413071955"/>
      <w:bookmarkStart w:id="282" w:name="_Toc413075058"/>
      <w:bookmarkStart w:id="283" w:name="_Toc413075161"/>
      <w:bookmarkStart w:id="284" w:name="_Toc413422055"/>
      <w:bookmarkStart w:id="285" w:name="_Toc413422160"/>
      <w:bookmarkStart w:id="286" w:name="_Toc413424539"/>
      <w:bookmarkStart w:id="287" w:name="_Toc413678187"/>
      <w:bookmarkStart w:id="288" w:name="_Toc413678292"/>
      <w:bookmarkStart w:id="289" w:name="_Toc413681365"/>
      <w:bookmarkStart w:id="290" w:name="_Toc416169885"/>
      <w:bookmarkStart w:id="291" w:name="_Toc416427627"/>
      <w:bookmarkStart w:id="292" w:name="_Toc417888127"/>
      <w:bookmarkStart w:id="293" w:name="_Toc417974557"/>
      <w:bookmarkStart w:id="294" w:name="_Toc417974702"/>
      <w:bookmarkStart w:id="295" w:name="_Toc417983969"/>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rsidR="00435520" w:rsidRPr="00435520" w:rsidRDefault="00435520" w:rsidP="005A184C">
      <w:pPr>
        <w:pStyle w:val="ListeParagraf"/>
        <w:keepNext/>
        <w:numPr>
          <w:ilvl w:val="2"/>
          <w:numId w:val="18"/>
        </w:numPr>
        <w:spacing w:before="240" w:after="60" w:line="240" w:lineRule="auto"/>
        <w:contextualSpacing w:val="0"/>
        <w:outlineLvl w:val="2"/>
        <w:rPr>
          <w:rFonts w:asciiTheme="majorHAnsi" w:eastAsia="Times New Roman" w:hAnsiTheme="majorHAnsi" w:cs="Arial"/>
          <w:b/>
          <w:bCs/>
          <w:i/>
          <w:vanish/>
          <w:color w:val="C00000"/>
          <w:sz w:val="28"/>
          <w:szCs w:val="26"/>
          <w:lang w:eastAsia="tr-TR"/>
        </w:rPr>
      </w:pPr>
      <w:bookmarkStart w:id="296" w:name="_Toc412730774"/>
      <w:bookmarkStart w:id="297" w:name="_Toc412731297"/>
      <w:bookmarkStart w:id="298" w:name="_Toc412731421"/>
      <w:bookmarkStart w:id="299" w:name="_Toc412734015"/>
      <w:bookmarkStart w:id="300" w:name="_Toc412792418"/>
      <w:bookmarkStart w:id="301" w:name="_Toc412792533"/>
      <w:bookmarkStart w:id="302" w:name="_Toc412792654"/>
      <w:bookmarkStart w:id="303" w:name="_Toc412799605"/>
      <w:bookmarkStart w:id="304" w:name="_Toc413048801"/>
      <w:bookmarkStart w:id="305" w:name="_Toc413071851"/>
      <w:bookmarkStart w:id="306" w:name="_Toc413071956"/>
      <w:bookmarkStart w:id="307" w:name="_Toc413075059"/>
      <w:bookmarkStart w:id="308" w:name="_Toc413075162"/>
      <w:bookmarkStart w:id="309" w:name="_Toc413422056"/>
      <w:bookmarkStart w:id="310" w:name="_Toc413422161"/>
      <w:bookmarkStart w:id="311" w:name="_Toc413424540"/>
      <w:bookmarkStart w:id="312" w:name="_Toc413678188"/>
      <w:bookmarkStart w:id="313" w:name="_Toc413678293"/>
      <w:bookmarkStart w:id="314" w:name="_Toc413681366"/>
      <w:bookmarkStart w:id="315" w:name="_Toc416169886"/>
      <w:bookmarkStart w:id="316" w:name="_Toc416427628"/>
      <w:bookmarkStart w:id="317" w:name="_Toc417888128"/>
      <w:bookmarkStart w:id="318" w:name="_Toc417974558"/>
      <w:bookmarkStart w:id="319" w:name="_Toc417974703"/>
      <w:bookmarkStart w:id="320" w:name="_Toc417983970"/>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rsidR="00435520" w:rsidRPr="00435520" w:rsidRDefault="00435520" w:rsidP="005A184C">
      <w:pPr>
        <w:pStyle w:val="ListeParagraf"/>
        <w:keepNext/>
        <w:numPr>
          <w:ilvl w:val="2"/>
          <w:numId w:val="18"/>
        </w:numPr>
        <w:spacing w:before="240" w:after="60" w:line="240" w:lineRule="auto"/>
        <w:contextualSpacing w:val="0"/>
        <w:outlineLvl w:val="2"/>
        <w:rPr>
          <w:rFonts w:asciiTheme="majorHAnsi" w:eastAsia="Times New Roman" w:hAnsiTheme="majorHAnsi" w:cs="Arial"/>
          <w:b/>
          <w:bCs/>
          <w:i/>
          <w:vanish/>
          <w:color w:val="C00000"/>
          <w:sz w:val="28"/>
          <w:szCs w:val="26"/>
          <w:lang w:eastAsia="tr-TR"/>
        </w:rPr>
      </w:pPr>
      <w:bookmarkStart w:id="321" w:name="_Toc412730775"/>
      <w:bookmarkStart w:id="322" w:name="_Toc412731298"/>
      <w:bookmarkStart w:id="323" w:name="_Toc412731422"/>
      <w:bookmarkStart w:id="324" w:name="_Toc412734016"/>
      <w:bookmarkStart w:id="325" w:name="_Toc412792419"/>
      <w:bookmarkStart w:id="326" w:name="_Toc412792534"/>
      <w:bookmarkStart w:id="327" w:name="_Toc412792655"/>
      <w:bookmarkStart w:id="328" w:name="_Toc412799606"/>
      <w:bookmarkStart w:id="329" w:name="_Toc413048802"/>
      <w:bookmarkStart w:id="330" w:name="_Toc413071852"/>
      <w:bookmarkStart w:id="331" w:name="_Toc413071957"/>
      <w:bookmarkStart w:id="332" w:name="_Toc413075060"/>
      <w:bookmarkStart w:id="333" w:name="_Toc413075163"/>
      <w:bookmarkStart w:id="334" w:name="_Toc413422057"/>
      <w:bookmarkStart w:id="335" w:name="_Toc413422162"/>
      <w:bookmarkStart w:id="336" w:name="_Toc413424541"/>
      <w:bookmarkStart w:id="337" w:name="_Toc413678189"/>
      <w:bookmarkStart w:id="338" w:name="_Toc413678294"/>
      <w:bookmarkStart w:id="339" w:name="_Toc413681367"/>
      <w:bookmarkStart w:id="340" w:name="_Toc416169887"/>
      <w:bookmarkStart w:id="341" w:name="_Toc416427629"/>
      <w:bookmarkStart w:id="342" w:name="_Toc417888129"/>
      <w:bookmarkStart w:id="343" w:name="_Toc417974559"/>
      <w:bookmarkStart w:id="344" w:name="_Toc417974704"/>
      <w:bookmarkStart w:id="345" w:name="_Toc417983971"/>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rsidR="00573B04" w:rsidRDefault="001905CF" w:rsidP="005A184C">
      <w:pPr>
        <w:pStyle w:val="Balk2"/>
        <w:numPr>
          <w:ilvl w:val="1"/>
          <w:numId w:val="18"/>
        </w:numPr>
        <w:tabs>
          <w:tab w:val="num" w:pos="0"/>
        </w:tabs>
        <w:ind w:firstLine="1184"/>
      </w:pPr>
      <w:bookmarkStart w:id="346" w:name="_Toc417983972"/>
      <w:r>
        <w:t>KURUM İÇİ ANALİZ</w:t>
      </w:r>
      <w:bookmarkEnd w:id="346"/>
    </w:p>
    <w:p w:rsidR="00786D7B" w:rsidRDefault="00C11945" w:rsidP="00C73387">
      <w:pPr>
        <w:pStyle w:val="Balk3"/>
        <w:ind w:firstLine="1040"/>
      </w:pPr>
      <w:bookmarkStart w:id="347" w:name="_Toc381693198"/>
      <w:bookmarkStart w:id="348" w:name="_Toc417983973"/>
      <w:r>
        <w:t xml:space="preserve">E.1. </w:t>
      </w:r>
      <w:r w:rsidR="001905CF">
        <w:t>Kurum Yapısı</w:t>
      </w:r>
      <w:bookmarkEnd w:id="347"/>
      <w:bookmarkEnd w:id="348"/>
    </w:p>
    <w:p w:rsidR="00FF16A0" w:rsidRDefault="00FF16A0" w:rsidP="00FF16A0">
      <w:pPr>
        <w:pStyle w:val="Altyaz"/>
        <w:rPr>
          <w:rStyle w:val="GlVurgulama"/>
          <w:b w:val="0"/>
          <w:bCs w:val="0"/>
          <w:color w:val="C00000"/>
        </w:rPr>
      </w:pPr>
      <w:r>
        <w:rPr>
          <w:rStyle w:val="GlVurgulama"/>
          <w:b w:val="0"/>
          <w:bCs w:val="0"/>
          <w:color w:val="C00000"/>
        </w:rPr>
        <w:t>Ş</w:t>
      </w:r>
      <w:r w:rsidR="004151D4">
        <w:rPr>
          <w:rStyle w:val="GlVurgulama"/>
          <w:b w:val="0"/>
          <w:bCs w:val="0"/>
          <w:color w:val="C00000"/>
        </w:rPr>
        <w:t>ekil</w:t>
      </w:r>
      <w:r w:rsidR="00323A0C">
        <w:rPr>
          <w:rStyle w:val="GlVurgulama"/>
          <w:b w:val="0"/>
          <w:bCs w:val="0"/>
          <w:color w:val="C00000"/>
        </w:rPr>
        <w:t>2</w:t>
      </w:r>
      <w:r>
        <w:rPr>
          <w:rStyle w:val="GlVurgulama"/>
          <w:b w:val="0"/>
          <w:bCs w:val="0"/>
          <w:color w:val="C00000"/>
        </w:rPr>
        <w:t xml:space="preserve">: </w:t>
      </w:r>
      <w:r w:rsidR="00813283">
        <w:rPr>
          <w:rStyle w:val="GlVurgulama"/>
          <w:b w:val="0"/>
          <w:bCs w:val="0"/>
          <w:color w:val="C00000"/>
        </w:rPr>
        <w:t>SÜLEYMAN SIRRI İÇÖZ</w:t>
      </w:r>
      <w:r w:rsidR="00C73387">
        <w:rPr>
          <w:rStyle w:val="GlVurgulama"/>
          <w:b w:val="0"/>
          <w:bCs w:val="0"/>
          <w:color w:val="C00000"/>
        </w:rPr>
        <w:t xml:space="preserve"> İLKOKULU MÜDÜRLÜĞÜ</w:t>
      </w:r>
      <w:r>
        <w:rPr>
          <w:rStyle w:val="GlVurgulama"/>
          <w:b w:val="0"/>
          <w:bCs w:val="0"/>
          <w:color w:val="C00000"/>
        </w:rPr>
        <w:t xml:space="preserve"> ORGANİZASYON ŞEMASI</w:t>
      </w:r>
    </w:p>
    <w:p w:rsidR="00A52F0B" w:rsidRDefault="00A52F0B" w:rsidP="00573B04">
      <w:pPr>
        <w:pStyle w:val="ListeParagraf"/>
        <w:spacing w:before="120" w:after="120" w:line="240" w:lineRule="auto"/>
        <w:ind w:left="0"/>
        <w:rPr>
          <w:noProof/>
          <w:shd w:val="clear" w:color="auto" w:fill="FFFFFF" w:themeFill="background1"/>
          <w:lang w:eastAsia="tr-TR"/>
        </w:rPr>
      </w:pPr>
    </w:p>
    <w:p w:rsidR="00FE3B5A" w:rsidRDefault="00813283" w:rsidP="00FE3B5A">
      <w:pPr>
        <w:jc w:val="center"/>
        <w:rPr>
          <w:rFonts w:ascii="Times New Roman" w:hAnsi="Times New Roman"/>
          <w:b/>
          <w:sz w:val="24"/>
          <w:szCs w:val="24"/>
        </w:rPr>
      </w:pPr>
      <w:r>
        <w:rPr>
          <w:rFonts w:ascii="Times New Roman" w:hAnsi="Times New Roman"/>
          <w:b/>
          <w:sz w:val="24"/>
          <w:szCs w:val="24"/>
        </w:rPr>
        <w:t>Süleyman Sırrı İçöz</w:t>
      </w:r>
      <w:r w:rsidR="00FE3B5A" w:rsidRPr="00FE3B5A">
        <w:rPr>
          <w:rFonts w:ascii="Times New Roman" w:hAnsi="Times New Roman"/>
          <w:b/>
          <w:sz w:val="24"/>
          <w:szCs w:val="24"/>
        </w:rPr>
        <w:t xml:space="preserve"> İlkokulu </w:t>
      </w:r>
      <w:r w:rsidR="00FE3B5A">
        <w:rPr>
          <w:rFonts w:ascii="Times New Roman" w:hAnsi="Times New Roman"/>
          <w:b/>
          <w:sz w:val="24"/>
          <w:szCs w:val="24"/>
        </w:rPr>
        <w:t>Organizasyon</w:t>
      </w:r>
      <w:r w:rsidR="00FE3B5A" w:rsidRPr="00FE3B5A">
        <w:rPr>
          <w:rFonts w:ascii="Times New Roman" w:hAnsi="Times New Roman"/>
          <w:b/>
          <w:sz w:val="24"/>
          <w:szCs w:val="24"/>
        </w:rPr>
        <w:t xml:space="preserve"> Şeması </w:t>
      </w:r>
    </w:p>
    <w:p w:rsidR="00FE3B5A" w:rsidRPr="00FE3B5A" w:rsidRDefault="00FE3B5A" w:rsidP="00FE3B5A">
      <w:pPr>
        <w:jc w:val="center"/>
        <w:rPr>
          <w:rFonts w:ascii="Times New Roman" w:hAnsi="Times New Roman"/>
          <w:b/>
          <w:sz w:val="24"/>
          <w:szCs w:val="24"/>
        </w:rPr>
      </w:pPr>
    </w:p>
    <w:tbl>
      <w:tblPr>
        <w:tblW w:w="0" w:type="auto"/>
        <w:jc w:val="center"/>
        <w:tblLook w:val="00A0" w:firstRow="1" w:lastRow="0" w:firstColumn="1" w:lastColumn="0" w:noHBand="0" w:noVBand="0"/>
      </w:tblPr>
      <w:tblGrid>
        <w:gridCol w:w="892"/>
        <w:gridCol w:w="854"/>
        <w:gridCol w:w="171"/>
        <w:gridCol w:w="684"/>
        <w:gridCol w:w="854"/>
        <w:gridCol w:w="96"/>
        <w:gridCol w:w="759"/>
        <w:gridCol w:w="426"/>
        <w:gridCol w:w="428"/>
        <w:gridCol w:w="690"/>
        <w:gridCol w:w="165"/>
        <w:gridCol w:w="854"/>
        <w:gridCol w:w="684"/>
        <w:gridCol w:w="171"/>
        <w:gridCol w:w="854"/>
        <w:gridCol w:w="856"/>
      </w:tblGrid>
      <w:tr w:rsidR="00FE3B5A" w:rsidRPr="00FE3B5A" w:rsidTr="00EC16EF">
        <w:trPr>
          <w:trHeight w:val="360"/>
          <w:jc w:val="center"/>
        </w:trPr>
        <w:tc>
          <w:tcPr>
            <w:tcW w:w="1917" w:type="dxa"/>
            <w:gridSpan w:val="3"/>
            <w:tcBorders>
              <w:bottom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634" w:type="dxa"/>
            <w:gridSpan w:val="3"/>
            <w:tcBorders>
              <w:right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2303" w:type="dxa"/>
            <w:gridSpan w:val="4"/>
            <w:vMerge w:val="restart"/>
            <w:tcBorders>
              <w:top w:val="single" w:sz="4" w:space="0" w:color="F79646"/>
              <w:left w:val="single" w:sz="4" w:space="0" w:color="F79646"/>
              <w:bottom w:val="single" w:sz="4" w:space="0" w:color="F79646"/>
              <w:right w:val="single" w:sz="4" w:space="0" w:color="F79646"/>
            </w:tcBorders>
            <w:vAlign w:val="center"/>
          </w:tcPr>
          <w:p w:rsidR="00FE3B5A" w:rsidRPr="00FE3B5A" w:rsidRDefault="00FE3B5A" w:rsidP="00FE3B5A">
            <w:pPr>
              <w:spacing w:after="0" w:line="240" w:lineRule="auto"/>
              <w:jc w:val="center"/>
              <w:rPr>
                <w:rFonts w:ascii="Times New Roman" w:eastAsia="Times New Roman" w:hAnsi="Times New Roman"/>
                <w:sz w:val="24"/>
                <w:szCs w:val="24"/>
              </w:rPr>
            </w:pPr>
            <w:r w:rsidRPr="00FE3B5A">
              <w:rPr>
                <w:rFonts w:ascii="Times New Roman" w:eastAsia="Times New Roman" w:hAnsi="Times New Roman"/>
                <w:sz w:val="24"/>
                <w:szCs w:val="24"/>
              </w:rPr>
              <w:t>Müdür</w:t>
            </w:r>
          </w:p>
        </w:tc>
        <w:tc>
          <w:tcPr>
            <w:tcW w:w="1703" w:type="dxa"/>
            <w:gridSpan w:val="3"/>
            <w:tcBorders>
              <w:left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881" w:type="dxa"/>
            <w:gridSpan w:val="3"/>
            <w:tcBorders>
              <w:bottom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r>
      <w:tr w:rsidR="00FE3B5A" w:rsidRPr="00FE3B5A" w:rsidTr="00EC16EF">
        <w:trPr>
          <w:trHeight w:val="258"/>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FE3B5A" w:rsidRPr="00FE3B5A" w:rsidRDefault="002E658E" w:rsidP="00FE3B5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OGYE</w:t>
            </w:r>
          </w:p>
        </w:tc>
        <w:tc>
          <w:tcPr>
            <w:tcW w:w="1634" w:type="dxa"/>
            <w:gridSpan w:val="3"/>
            <w:tcBorders>
              <w:left w:val="single" w:sz="4" w:space="0" w:color="F79646"/>
              <w:bottom w:val="single" w:sz="4" w:space="0" w:color="auto"/>
              <w:right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2303" w:type="dxa"/>
            <w:gridSpan w:val="4"/>
            <w:vMerge/>
            <w:tcBorders>
              <w:top w:val="single" w:sz="4" w:space="0" w:color="auto"/>
              <w:left w:val="single" w:sz="4" w:space="0" w:color="F79646"/>
              <w:bottom w:val="single" w:sz="4" w:space="0" w:color="F79646"/>
              <w:right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703" w:type="dxa"/>
            <w:gridSpan w:val="3"/>
            <w:tcBorders>
              <w:left w:val="single" w:sz="4" w:space="0" w:color="F79646"/>
              <w:bottom w:val="single" w:sz="4" w:space="0" w:color="auto"/>
              <w:right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FE3B5A" w:rsidRPr="00FE3B5A" w:rsidRDefault="00FE3B5A" w:rsidP="00FE3B5A">
            <w:pPr>
              <w:spacing w:after="0" w:line="240" w:lineRule="auto"/>
              <w:jc w:val="center"/>
              <w:rPr>
                <w:rFonts w:ascii="Times New Roman" w:eastAsia="Times New Roman" w:hAnsi="Times New Roman"/>
                <w:sz w:val="24"/>
                <w:szCs w:val="24"/>
              </w:rPr>
            </w:pPr>
            <w:r w:rsidRPr="00FE3B5A">
              <w:rPr>
                <w:rFonts w:ascii="Times New Roman" w:eastAsia="Times New Roman" w:hAnsi="Times New Roman"/>
                <w:sz w:val="24"/>
                <w:szCs w:val="24"/>
              </w:rPr>
              <w:t>Okul Aile Birliği</w:t>
            </w:r>
          </w:p>
        </w:tc>
      </w:tr>
      <w:tr w:rsidR="00FE3B5A" w:rsidRPr="00FE3B5A" w:rsidTr="00EC16EF">
        <w:trPr>
          <w:trHeight w:val="573"/>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634" w:type="dxa"/>
            <w:gridSpan w:val="3"/>
            <w:tcBorders>
              <w:top w:val="single" w:sz="4" w:space="0" w:color="auto"/>
              <w:left w:val="single" w:sz="4" w:space="0" w:color="F79646"/>
              <w:right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2303" w:type="dxa"/>
            <w:gridSpan w:val="4"/>
            <w:vMerge/>
            <w:tcBorders>
              <w:top w:val="single" w:sz="4" w:space="0" w:color="auto"/>
              <w:left w:val="single" w:sz="4" w:space="0" w:color="F79646"/>
              <w:bottom w:val="single" w:sz="4" w:space="0" w:color="F79646"/>
              <w:right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703" w:type="dxa"/>
            <w:gridSpan w:val="3"/>
            <w:tcBorders>
              <w:top w:val="single" w:sz="4" w:space="0" w:color="auto"/>
              <w:left w:val="single" w:sz="4" w:space="0" w:color="F79646"/>
              <w:right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r>
      <w:tr w:rsidR="00FE3B5A" w:rsidRPr="00FE3B5A" w:rsidTr="00EC16EF">
        <w:trPr>
          <w:trHeight w:val="392"/>
          <w:jc w:val="center"/>
        </w:trPr>
        <w:tc>
          <w:tcPr>
            <w:tcW w:w="1917" w:type="dxa"/>
            <w:gridSpan w:val="3"/>
            <w:tcBorders>
              <w:top w:val="single" w:sz="4" w:space="0" w:color="F79646"/>
              <w:bottom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634" w:type="dxa"/>
            <w:gridSpan w:val="3"/>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185" w:type="dxa"/>
            <w:gridSpan w:val="2"/>
            <w:tcBorders>
              <w:top w:val="single" w:sz="4" w:space="0" w:color="F79646"/>
              <w:bottom w:val="single" w:sz="4" w:space="0" w:color="F79646"/>
              <w:right w:val="single" w:sz="4" w:space="0" w:color="auto"/>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118" w:type="dxa"/>
            <w:gridSpan w:val="2"/>
            <w:tcBorders>
              <w:top w:val="single" w:sz="4" w:space="0" w:color="F79646"/>
              <w:left w:val="single" w:sz="4" w:space="0" w:color="auto"/>
              <w:bottom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703" w:type="dxa"/>
            <w:gridSpan w:val="3"/>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881" w:type="dxa"/>
            <w:gridSpan w:val="3"/>
            <w:tcBorders>
              <w:top w:val="single" w:sz="4" w:space="0" w:color="F79646"/>
              <w:bottom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r>
      <w:tr w:rsidR="00FE3B5A" w:rsidRPr="00FE3B5A" w:rsidTr="00EC16EF">
        <w:trPr>
          <w:trHeight w:val="329"/>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FE3B5A" w:rsidRPr="00FE3B5A" w:rsidRDefault="00FE3B5A" w:rsidP="00FE3B5A">
            <w:pPr>
              <w:spacing w:after="0" w:line="240" w:lineRule="auto"/>
              <w:jc w:val="center"/>
              <w:rPr>
                <w:rFonts w:ascii="Times New Roman" w:eastAsia="Times New Roman" w:hAnsi="Times New Roman"/>
                <w:sz w:val="24"/>
                <w:szCs w:val="24"/>
              </w:rPr>
            </w:pPr>
          </w:p>
          <w:p w:rsidR="00FE3B5A" w:rsidRDefault="001B6C55" w:rsidP="00FE3B5A">
            <w:pPr>
              <w:spacing w:after="0" w:line="240" w:lineRule="auto"/>
              <w:jc w:val="center"/>
              <w:rPr>
                <w:rFonts w:ascii="Times New Roman" w:eastAsia="Times New Roman" w:hAnsi="Times New Roman"/>
                <w:sz w:val="24"/>
                <w:szCs w:val="24"/>
              </w:rPr>
            </w:pPr>
            <w:r>
              <w:rPr>
                <w:rFonts w:eastAsia="Times New Roman"/>
                <w:noProof/>
                <w:lang w:eastAsia="tr-TR"/>
              </w:rPr>
              <w:pict>
                <v:line id="Düz Bağlayıcı 23" o:spid="_x0000_s1051" style="position:absolute;left:0;text-align:left;flip:x;z-index:251879424;visibility:visible" from="87.45pt,17.25pt" to="180.2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"/>
              </w:pict>
            </w:r>
            <w:r w:rsidR="00FE3B5A" w:rsidRPr="00FE3B5A">
              <w:rPr>
                <w:rFonts w:ascii="Times New Roman" w:eastAsia="Times New Roman" w:hAnsi="Times New Roman"/>
                <w:sz w:val="24"/>
                <w:szCs w:val="24"/>
              </w:rPr>
              <w:t>Komisyonlar</w:t>
            </w:r>
          </w:p>
          <w:p w:rsidR="002E658E" w:rsidRDefault="002E658E" w:rsidP="002E658E">
            <w:pPr>
              <w:spacing w:after="0"/>
              <w:rPr>
                <w:color w:val="333333"/>
                <w:sz w:val="18"/>
                <w:szCs w:val="18"/>
              </w:rPr>
            </w:pPr>
            <w:r w:rsidRPr="002E658E">
              <w:rPr>
                <w:color w:val="333333"/>
                <w:sz w:val="18"/>
                <w:szCs w:val="18"/>
              </w:rPr>
              <w:t xml:space="preserve">Satın Alma </w:t>
            </w:r>
          </w:p>
          <w:p w:rsidR="002E658E" w:rsidRDefault="002E658E" w:rsidP="002E658E">
            <w:pPr>
              <w:spacing w:after="0"/>
              <w:rPr>
                <w:color w:val="333333"/>
                <w:sz w:val="18"/>
                <w:szCs w:val="18"/>
              </w:rPr>
            </w:pPr>
            <w:r w:rsidRPr="002E658E">
              <w:rPr>
                <w:color w:val="333333"/>
                <w:sz w:val="18"/>
                <w:szCs w:val="18"/>
              </w:rPr>
              <w:t>Komisyonu</w:t>
            </w:r>
          </w:p>
          <w:p w:rsidR="002E658E" w:rsidRPr="002E658E" w:rsidRDefault="002E658E" w:rsidP="002E658E">
            <w:pPr>
              <w:spacing w:after="0"/>
              <w:rPr>
                <w:color w:val="333333"/>
                <w:sz w:val="18"/>
                <w:szCs w:val="18"/>
              </w:rPr>
            </w:pPr>
          </w:p>
          <w:p w:rsidR="002E658E" w:rsidRDefault="002E658E" w:rsidP="002E658E">
            <w:pPr>
              <w:spacing w:after="0"/>
              <w:rPr>
                <w:color w:val="333333"/>
                <w:sz w:val="18"/>
                <w:szCs w:val="18"/>
              </w:rPr>
            </w:pPr>
            <w:r w:rsidRPr="002E658E">
              <w:rPr>
                <w:color w:val="333333"/>
                <w:sz w:val="18"/>
                <w:szCs w:val="18"/>
              </w:rPr>
              <w:t xml:space="preserve">Muayene ve </w:t>
            </w:r>
          </w:p>
          <w:p w:rsidR="002E658E" w:rsidRDefault="002E658E" w:rsidP="002E658E">
            <w:pPr>
              <w:spacing w:after="0"/>
              <w:rPr>
                <w:color w:val="333333"/>
                <w:sz w:val="18"/>
                <w:szCs w:val="18"/>
              </w:rPr>
            </w:pPr>
            <w:r w:rsidRPr="002E658E">
              <w:rPr>
                <w:color w:val="333333"/>
                <w:sz w:val="18"/>
                <w:szCs w:val="18"/>
              </w:rPr>
              <w:t>Teslim Alma Kom.</w:t>
            </w:r>
          </w:p>
          <w:p w:rsidR="002E658E" w:rsidRPr="002E658E" w:rsidRDefault="002E658E" w:rsidP="002E658E">
            <w:pPr>
              <w:spacing w:after="0"/>
              <w:rPr>
                <w:color w:val="333333"/>
                <w:sz w:val="18"/>
                <w:szCs w:val="18"/>
              </w:rPr>
            </w:pPr>
          </w:p>
          <w:p w:rsidR="002E658E" w:rsidRDefault="002E658E" w:rsidP="002E658E">
            <w:pPr>
              <w:spacing w:after="0"/>
              <w:rPr>
                <w:color w:val="333333"/>
                <w:sz w:val="18"/>
                <w:szCs w:val="18"/>
              </w:rPr>
            </w:pPr>
            <w:r w:rsidRPr="002E658E">
              <w:rPr>
                <w:color w:val="333333"/>
                <w:sz w:val="18"/>
                <w:szCs w:val="18"/>
              </w:rPr>
              <w:t>Eser İnceleme Komisyonu</w:t>
            </w:r>
          </w:p>
          <w:p w:rsidR="002E658E" w:rsidRPr="002E658E" w:rsidRDefault="002E658E" w:rsidP="002E658E">
            <w:pPr>
              <w:spacing w:after="0"/>
              <w:rPr>
                <w:color w:val="333333"/>
                <w:sz w:val="18"/>
                <w:szCs w:val="18"/>
              </w:rPr>
            </w:pPr>
          </w:p>
          <w:p w:rsidR="002E658E" w:rsidRPr="002E658E" w:rsidRDefault="002E658E" w:rsidP="002E658E">
            <w:pPr>
              <w:spacing w:after="0"/>
              <w:rPr>
                <w:color w:val="333333"/>
                <w:sz w:val="18"/>
                <w:szCs w:val="18"/>
              </w:rPr>
            </w:pPr>
            <w:r w:rsidRPr="002E658E">
              <w:rPr>
                <w:color w:val="333333"/>
                <w:sz w:val="18"/>
                <w:szCs w:val="18"/>
              </w:rPr>
              <w:t>Demirbaş Sayımı Komisyonu</w:t>
            </w:r>
          </w:p>
          <w:p w:rsidR="002E658E" w:rsidRDefault="002E658E" w:rsidP="00FE3B5A">
            <w:pPr>
              <w:spacing w:after="0" w:line="240" w:lineRule="auto"/>
              <w:jc w:val="center"/>
              <w:rPr>
                <w:rFonts w:ascii="Times New Roman" w:eastAsia="Times New Roman" w:hAnsi="Times New Roman"/>
                <w:sz w:val="24"/>
                <w:szCs w:val="24"/>
              </w:rPr>
            </w:pPr>
          </w:p>
          <w:p w:rsidR="002E658E" w:rsidRPr="00FE3B5A" w:rsidRDefault="002E658E" w:rsidP="00F4769D">
            <w:pPr>
              <w:spacing w:after="0" w:line="240" w:lineRule="auto"/>
              <w:rPr>
                <w:rFonts w:ascii="Times New Roman" w:eastAsia="Times New Roman" w:hAnsi="Times New Roman"/>
                <w:sz w:val="24"/>
                <w:szCs w:val="24"/>
              </w:rPr>
            </w:pPr>
          </w:p>
        </w:tc>
        <w:tc>
          <w:tcPr>
            <w:tcW w:w="1634" w:type="dxa"/>
            <w:gridSpan w:val="3"/>
            <w:tcBorders>
              <w:left w:val="single" w:sz="4" w:space="0" w:color="F79646"/>
              <w:bottom w:val="single" w:sz="4" w:space="0" w:color="auto"/>
              <w:right w:val="single" w:sz="4" w:space="0" w:color="F79646"/>
            </w:tcBorders>
            <w:vAlign w:val="center"/>
          </w:tcPr>
          <w:p w:rsidR="00FE3B5A" w:rsidRPr="00FE3B5A" w:rsidRDefault="00FE3B5A" w:rsidP="00FE3B5A">
            <w:pPr>
              <w:spacing w:after="0" w:line="240" w:lineRule="auto"/>
              <w:jc w:val="center"/>
              <w:rPr>
                <w:rFonts w:ascii="Times New Roman" w:eastAsia="Times New Roman" w:hAnsi="Times New Roman"/>
                <w:sz w:val="24"/>
                <w:szCs w:val="24"/>
              </w:rPr>
            </w:pPr>
          </w:p>
        </w:tc>
        <w:tc>
          <w:tcPr>
            <w:tcW w:w="2303" w:type="dxa"/>
            <w:gridSpan w:val="4"/>
            <w:vMerge w:val="restart"/>
            <w:tcBorders>
              <w:top w:val="single" w:sz="4" w:space="0" w:color="F79646"/>
              <w:left w:val="single" w:sz="4" w:space="0" w:color="F79646"/>
              <w:bottom w:val="single" w:sz="4" w:space="0" w:color="F79646"/>
              <w:right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p w:rsidR="00FE3B5A" w:rsidRPr="00FE3B5A" w:rsidRDefault="001B6C55" w:rsidP="00FE3B5A">
            <w:pPr>
              <w:spacing w:after="0" w:line="240" w:lineRule="auto"/>
              <w:jc w:val="center"/>
              <w:rPr>
                <w:rFonts w:ascii="Times New Roman" w:eastAsia="Times New Roman" w:hAnsi="Times New Roman"/>
                <w:sz w:val="24"/>
                <w:szCs w:val="24"/>
              </w:rPr>
            </w:pPr>
            <w:r>
              <w:rPr>
                <w:rFonts w:eastAsia="Times New Roman"/>
                <w:noProof/>
                <w:lang w:eastAsia="tr-TR"/>
              </w:rPr>
              <w:pict>
                <v:line id="Düz Bağlayıcı 19" o:spid="_x0000_s1050" style="position:absolute;left:0;text-align:left;z-index:251878400;visibility:visible" from="85.6pt,18.05pt" to="178.9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"/>
              </w:pict>
            </w:r>
            <w:r w:rsidR="00FE3B5A" w:rsidRPr="00FE3B5A">
              <w:rPr>
                <w:rFonts w:ascii="Times New Roman" w:eastAsia="Times New Roman" w:hAnsi="Times New Roman"/>
                <w:sz w:val="24"/>
                <w:szCs w:val="24"/>
              </w:rPr>
              <w:t>Müdür Yardımcısı</w:t>
            </w:r>
          </w:p>
        </w:tc>
        <w:tc>
          <w:tcPr>
            <w:tcW w:w="1703" w:type="dxa"/>
            <w:gridSpan w:val="3"/>
            <w:tcBorders>
              <w:left w:val="single" w:sz="4" w:space="0" w:color="F79646"/>
              <w:bottom w:val="single" w:sz="4" w:space="0" w:color="auto"/>
              <w:right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FE3B5A" w:rsidRDefault="00FE3B5A" w:rsidP="00F4769D">
            <w:pPr>
              <w:spacing w:after="0" w:line="240" w:lineRule="auto"/>
              <w:rPr>
                <w:rFonts w:ascii="Times New Roman" w:eastAsia="Times New Roman" w:hAnsi="Times New Roman"/>
                <w:sz w:val="24"/>
                <w:szCs w:val="24"/>
              </w:rPr>
            </w:pPr>
            <w:r w:rsidRPr="00FE3B5A">
              <w:rPr>
                <w:rFonts w:ascii="Times New Roman" w:eastAsia="Times New Roman" w:hAnsi="Times New Roman"/>
                <w:sz w:val="24"/>
                <w:szCs w:val="24"/>
              </w:rPr>
              <w:t>Kurullar</w:t>
            </w:r>
          </w:p>
          <w:p w:rsidR="00F4769D" w:rsidRDefault="00F4769D" w:rsidP="00F4769D">
            <w:pPr>
              <w:spacing w:after="0" w:line="240" w:lineRule="auto"/>
              <w:rPr>
                <w:rFonts w:ascii="Times New Roman" w:eastAsia="Times New Roman" w:hAnsi="Times New Roman"/>
                <w:sz w:val="24"/>
                <w:szCs w:val="24"/>
              </w:rPr>
            </w:pPr>
          </w:p>
          <w:p w:rsidR="00F4769D" w:rsidRPr="00F4769D" w:rsidRDefault="00F4769D" w:rsidP="00F4769D">
            <w:pPr>
              <w:rPr>
                <w:color w:val="333333"/>
                <w:sz w:val="18"/>
                <w:szCs w:val="18"/>
              </w:rPr>
            </w:pPr>
            <w:r w:rsidRPr="00F4769D">
              <w:rPr>
                <w:color w:val="000000"/>
                <w:sz w:val="18"/>
                <w:szCs w:val="18"/>
              </w:rPr>
              <w:t>Öğretmenler Kurulu</w:t>
            </w:r>
          </w:p>
          <w:p w:rsidR="00F4769D" w:rsidRPr="00F4769D" w:rsidRDefault="00F4769D" w:rsidP="00F4769D">
            <w:pPr>
              <w:rPr>
                <w:color w:val="333333"/>
                <w:sz w:val="18"/>
                <w:szCs w:val="18"/>
              </w:rPr>
            </w:pPr>
            <w:r w:rsidRPr="00F4769D">
              <w:rPr>
                <w:color w:val="000000"/>
                <w:sz w:val="18"/>
                <w:szCs w:val="18"/>
              </w:rPr>
              <w:t>Şube Öğretmenler Kurulu</w:t>
            </w:r>
          </w:p>
          <w:p w:rsidR="00F4769D" w:rsidRPr="00F4769D" w:rsidRDefault="00F4769D" w:rsidP="00F4769D">
            <w:pPr>
              <w:rPr>
                <w:color w:val="333333"/>
                <w:sz w:val="18"/>
                <w:szCs w:val="18"/>
              </w:rPr>
            </w:pPr>
            <w:r w:rsidRPr="00F4769D">
              <w:rPr>
                <w:color w:val="000000"/>
                <w:sz w:val="18"/>
                <w:szCs w:val="18"/>
              </w:rPr>
              <w:t>Rehberlik ve Psikolojik Dan. Hiz. Kom.</w:t>
            </w:r>
          </w:p>
          <w:p w:rsidR="00F4769D" w:rsidRPr="00F4769D" w:rsidRDefault="00F4769D" w:rsidP="00F4769D">
            <w:pPr>
              <w:rPr>
                <w:color w:val="333333"/>
                <w:sz w:val="18"/>
                <w:szCs w:val="18"/>
              </w:rPr>
            </w:pPr>
            <w:r w:rsidRPr="00F4769D">
              <w:rPr>
                <w:color w:val="000000"/>
                <w:sz w:val="18"/>
                <w:szCs w:val="18"/>
              </w:rPr>
              <w:t>Öğrenci Davranışlarını Değer. Kur.</w:t>
            </w:r>
          </w:p>
          <w:p w:rsidR="00F4769D" w:rsidRDefault="00F4769D" w:rsidP="00F4769D">
            <w:pPr>
              <w:spacing w:after="0" w:line="240" w:lineRule="auto"/>
              <w:rPr>
                <w:rFonts w:ascii="Times New Roman" w:eastAsia="Times New Roman" w:hAnsi="Times New Roman"/>
                <w:sz w:val="24"/>
                <w:szCs w:val="24"/>
              </w:rPr>
            </w:pPr>
          </w:p>
          <w:p w:rsidR="00F4769D" w:rsidRPr="00FE3B5A" w:rsidRDefault="00F4769D" w:rsidP="00F4769D">
            <w:pPr>
              <w:spacing w:after="0" w:line="240" w:lineRule="auto"/>
              <w:rPr>
                <w:rFonts w:ascii="Times New Roman" w:eastAsia="Times New Roman" w:hAnsi="Times New Roman"/>
                <w:sz w:val="24"/>
                <w:szCs w:val="24"/>
              </w:rPr>
            </w:pPr>
          </w:p>
        </w:tc>
      </w:tr>
      <w:tr w:rsidR="00FE3B5A" w:rsidRPr="00FE3B5A" w:rsidTr="00F4769D">
        <w:trPr>
          <w:trHeight w:val="2537"/>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FE3B5A" w:rsidRPr="00FE3B5A" w:rsidRDefault="00FE3B5A" w:rsidP="00FE3B5A">
            <w:pPr>
              <w:spacing w:after="0" w:line="240" w:lineRule="auto"/>
              <w:jc w:val="center"/>
              <w:rPr>
                <w:rFonts w:ascii="Times New Roman" w:eastAsia="Times New Roman" w:hAnsi="Times New Roman"/>
                <w:sz w:val="24"/>
                <w:szCs w:val="24"/>
              </w:rPr>
            </w:pPr>
          </w:p>
        </w:tc>
        <w:tc>
          <w:tcPr>
            <w:tcW w:w="1634" w:type="dxa"/>
            <w:gridSpan w:val="3"/>
            <w:tcBorders>
              <w:top w:val="single" w:sz="4" w:space="0" w:color="auto"/>
              <w:left w:val="single" w:sz="4" w:space="0" w:color="F79646"/>
              <w:right w:val="single" w:sz="4" w:space="0" w:color="F79646"/>
            </w:tcBorders>
            <w:vAlign w:val="center"/>
          </w:tcPr>
          <w:p w:rsidR="00FE3B5A" w:rsidRPr="00FE3B5A" w:rsidRDefault="00FE3B5A" w:rsidP="00FE3B5A">
            <w:pPr>
              <w:spacing w:after="0" w:line="240" w:lineRule="auto"/>
              <w:jc w:val="center"/>
              <w:rPr>
                <w:rFonts w:ascii="Times New Roman" w:eastAsia="Times New Roman" w:hAnsi="Times New Roman"/>
                <w:sz w:val="24"/>
                <w:szCs w:val="24"/>
              </w:rPr>
            </w:pPr>
          </w:p>
        </w:tc>
        <w:tc>
          <w:tcPr>
            <w:tcW w:w="2303" w:type="dxa"/>
            <w:gridSpan w:val="4"/>
            <w:vMerge/>
            <w:tcBorders>
              <w:top w:val="single" w:sz="4" w:space="0" w:color="auto"/>
              <w:left w:val="single" w:sz="4" w:space="0" w:color="F79646"/>
              <w:bottom w:val="single" w:sz="4" w:space="0" w:color="F79646"/>
              <w:right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703" w:type="dxa"/>
            <w:gridSpan w:val="3"/>
            <w:tcBorders>
              <w:top w:val="single" w:sz="4" w:space="0" w:color="auto"/>
              <w:left w:val="single" w:sz="4" w:space="0" w:color="F79646"/>
              <w:right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r>
      <w:tr w:rsidR="00FE3B5A" w:rsidRPr="00FE3B5A" w:rsidTr="00EC16EF">
        <w:trPr>
          <w:trHeight w:val="513"/>
          <w:jc w:val="center"/>
        </w:trPr>
        <w:tc>
          <w:tcPr>
            <w:tcW w:w="1917" w:type="dxa"/>
            <w:gridSpan w:val="3"/>
            <w:tcBorders>
              <w:top w:val="single" w:sz="4" w:space="0" w:color="F79646"/>
              <w:bottom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634" w:type="dxa"/>
            <w:gridSpan w:val="3"/>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185" w:type="dxa"/>
            <w:gridSpan w:val="2"/>
            <w:tcBorders>
              <w:top w:val="single" w:sz="4" w:space="0" w:color="F79646"/>
              <w:bottom w:val="single" w:sz="4" w:space="0" w:color="F79646"/>
              <w:right w:val="single" w:sz="4" w:space="0" w:color="auto"/>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118" w:type="dxa"/>
            <w:gridSpan w:val="2"/>
            <w:tcBorders>
              <w:top w:val="single" w:sz="4" w:space="0" w:color="F79646"/>
              <w:left w:val="single" w:sz="4" w:space="0" w:color="auto"/>
              <w:bottom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703" w:type="dxa"/>
            <w:gridSpan w:val="3"/>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881" w:type="dxa"/>
            <w:gridSpan w:val="3"/>
            <w:tcBorders>
              <w:top w:val="single" w:sz="4" w:space="0" w:color="F79646"/>
              <w:bottom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r>
      <w:tr w:rsidR="00FE3B5A" w:rsidRPr="00FE3B5A" w:rsidTr="00EC16EF">
        <w:trPr>
          <w:trHeight w:val="284"/>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FE3B5A" w:rsidRPr="00FE3B5A" w:rsidRDefault="00FE3B5A" w:rsidP="00FE3B5A">
            <w:pPr>
              <w:spacing w:after="0" w:line="240" w:lineRule="auto"/>
              <w:jc w:val="center"/>
              <w:rPr>
                <w:rFonts w:ascii="Times New Roman" w:eastAsia="Times New Roman" w:hAnsi="Times New Roman"/>
                <w:sz w:val="24"/>
                <w:szCs w:val="24"/>
              </w:rPr>
            </w:pPr>
            <w:r w:rsidRPr="00FE3B5A">
              <w:rPr>
                <w:rFonts w:ascii="Times New Roman" w:eastAsia="Times New Roman" w:hAnsi="Times New Roman"/>
                <w:sz w:val="24"/>
                <w:szCs w:val="24"/>
              </w:rPr>
              <w:t xml:space="preserve">Büro Hizmetleri </w:t>
            </w:r>
          </w:p>
        </w:tc>
        <w:tc>
          <w:tcPr>
            <w:tcW w:w="1634" w:type="dxa"/>
            <w:gridSpan w:val="3"/>
            <w:tcBorders>
              <w:left w:val="single" w:sz="4" w:space="0" w:color="F79646"/>
              <w:right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2303" w:type="dxa"/>
            <w:gridSpan w:val="4"/>
            <w:vMerge w:val="restart"/>
            <w:tcBorders>
              <w:top w:val="single" w:sz="4" w:space="0" w:color="F79646"/>
              <w:left w:val="single" w:sz="4" w:space="0" w:color="F79646"/>
              <w:bottom w:val="single" w:sz="4" w:space="0" w:color="F79646"/>
              <w:right w:val="single" w:sz="4" w:space="0" w:color="F79646"/>
            </w:tcBorders>
            <w:vAlign w:val="center"/>
          </w:tcPr>
          <w:p w:rsidR="00FE3B5A" w:rsidRPr="00FE3B5A" w:rsidRDefault="00FE3B5A" w:rsidP="00FE3B5A">
            <w:pPr>
              <w:spacing w:after="0" w:line="240" w:lineRule="auto"/>
              <w:jc w:val="center"/>
              <w:rPr>
                <w:rFonts w:ascii="Times New Roman" w:eastAsia="Times New Roman" w:hAnsi="Times New Roman"/>
                <w:sz w:val="24"/>
                <w:szCs w:val="24"/>
              </w:rPr>
            </w:pPr>
            <w:r w:rsidRPr="00FE3B5A">
              <w:rPr>
                <w:rFonts w:ascii="Times New Roman" w:eastAsia="Times New Roman" w:hAnsi="Times New Roman"/>
                <w:sz w:val="24"/>
                <w:szCs w:val="24"/>
              </w:rPr>
              <w:t>Öğretmenler</w:t>
            </w:r>
          </w:p>
        </w:tc>
        <w:tc>
          <w:tcPr>
            <w:tcW w:w="1703" w:type="dxa"/>
            <w:gridSpan w:val="3"/>
            <w:tcBorders>
              <w:left w:val="single" w:sz="4" w:space="0" w:color="F79646"/>
              <w:right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FE3B5A" w:rsidRPr="00FE3B5A" w:rsidRDefault="00FE3B5A" w:rsidP="00FE3B5A">
            <w:pPr>
              <w:spacing w:after="0" w:line="240" w:lineRule="auto"/>
              <w:jc w:val="center"/>
              <w:rPr>
                <w:rFonts w:ascii="Times New Roman" w:eastAsia="Times New Roman" w:hAnsi="Times New Roman"/>
                <w:sz w:val="24"/>
                <w:szCs w:val="24"/>
              </w:rPr>
            </w:pPr>
            <w:r w:rsidRPr="00FE3B5A">
              <w:rPr>
                <w:rFonts w:ascii="Times New Roman" w:eastAsia="Times New Roman" w:hAnsi="Times New Roman"/>
                <w:sz w:val="24"/>
                <w:szCs w:val="24"/>
              </w:rPr>
              <w:t>Yardımcı Hizmetler</w:t>
            </w:r>
          </w:p>
        </w:tc>
      </w:tr>
      <w:tr w:rsidR="00FE3B5A" w:rsidRPr="00FE3B5A" w:rsidTr="00EC16EF">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634" w:type="dxa"/>
            <w:gridSpan w:val="3"/>
            <w:tcBorders>
              <w:left w:val="single" w:sz="4" w:space="0" w:color="F79646"/>
              <w:right w:val="single" w:sz="4" w:space="0" w:color="F79646"/>
            </w:tcBorders>
            <w:vAlign w:val="center"/>
          </w:tcPr>
          <w:p w:rsidR="00FE3B5A" w:rsidRPr="00FE3B5A" w:rsidRDefault="001B6C55" w:rsidP="00FE3B5A">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lang w:eastAsia="tr-TR"/>
              </w:rPr>
              <w:pict>
                <v:shape id="AutoShape 26" o:spid="_x0000_s1049" type="#_x0000_t32" style="position:absolute;margin-left:.4pt;margin-top:0;width:65.25pt;height:0;z-index:25188659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">
                  <v:stroke startarrow="block" endarrow="block"/>
                </v:shape>
              </w:pict>
            </w:r>
          </w:p>
        </w:tc>
        <w:tc>
          <w:tcPr>
            <w:tcW w:w="2303" w:type="dxa"/>
            <w:gridSpan w:val="4"/>
            <w:vMerge/>
            <w:tcBorders>
              <w:top w:val="single" w:sz="4" w:space="0" w:color="auto"/>
              <w:left w:val="single" w:sz="4" w:space="0" w:color="F79646"/>
              <w:bottom w:val="single" w:sz="4" w:space="0" w:color="F79646"/>
              <w:right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703" w:type="dxa"/>
            <w:gridSpan w:val="3"/>
            <w:tcBorders>
              <w:left w:val="single" w:sz="4" w:space="0" w:color="F79646"/>
              <w:right w:val="single" w:sz="4" w:space="0" w:color="F79646"/>
            </w:tcBorders>
            <w:vAlign w:val="center"/>
          </w:tcPr>
          <w:p w:rsidR="00FE3B5A" w:rsidRPr="00FE3B5A" w:rsidRDefault="001B6C55" w:rsidP="00FE3B5A">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lang w:eastAsia="tr-TR"/>
              </w:rPr>
              <w:pict>
                <v:shape id="AutoShape 25" o:spid="_x0000_s1048" type="#_x0000_t32" style="position:absolute;margin-left:-.35pt;margin-top:-.25pt;width:1in;height:1.5pt;flip:y;z-index:251885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">
                  <v:stroke startarrow="block" endarrow="block"/>
                </v:shape>
              </w:pict>
            </w: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r>
      <w:tr w:rsidR="00FE3B5A" w:rsidRPr="00FE3B5A" w:rsidTr="00EC16EF">
        <w:trPr>
          <w:trHeight w:val="187"/>
          <w:jc w:val="center"/>
        </w:trPr>
        <w:tc>
          <w:tcPr>
            <w:tcW w:w="1917" w:type="dxa"/>
            <w:gridSpan w:val="3"/>
            <w:tcBorders>
              <w:top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634" w:type="dxa"/>
            <w:gridSpan w:val="3"/>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185" w:type="dxa"/>
            <w:gridSpan w:val="2"/>
            <w:tcBorders>
              <w:top w:val="single" w:sz="4" w:space="0" w:color="F79646"/>
              <w:right w:val="single" w:sz="4" w:space="0" w:color="auto"/>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118" w:type="dxa"/>
            <w:gridSpan w:val="2"/>
            <w:tcBorders>
              <w:top w:val="single" w:sz="4" w:space="0" w:color="F79646"/>
              <w:left w:val="single" w:sz="4" w:space="0" w:color="auto"/>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703" w:type="dxa"/>
            <w:gridSpan w:val="3"/>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881" w:type="dxa"/>
            <w:gridSpan w:val="3"/>
            <w:tcBorders>
              <w:top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r>
      <w:tr w:rsidR="00FE3B5A" w:rsidRPr="00FE3B5A" w:rsidTr="00EC16EF">
        <w:trPr>
          <w:trHeight w:val="348"/>
          <w:jc w:val="center"/>
        </w:trPr>
        <w:tc>
          <w:tcPr>
            <w:tcW w:w="892" w:type="dxa"/>
            <w:tcBorders>
              <w:bottom w:val="single" w:sz="4" w:space="0" w:color="F79646"/>
              <w:right w:val="single" w:sz="4" w:space="0" w:color="auto"/>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854" w:type="dxa"/>
            <w:tcBorders>
              <w:top w:val="single" w:sz="4" w:space="0" w:color="auto"/>
              <w:left w:val="single" w:sz="4" w:space="0" w:color="auto"/>
              <w:bottom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855" w:type="dxa"/>
            <w:gridSpan w:val="2"/>
            <w:tcBorders>
              <w:top w:val="single" w:sz="4" w:space="0" w:color="auto"/>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854" w:type="dxa"/>
            <w:tcBorders>
              <w:top w:val="single" w:sz="4" w:space="0" w:color="auto"/>
              <w:bottom w:val="single" w:sz="4" w:space="0" w:color="F79646"/>
              <w:right w:val="single" w:sz="4" w:space="0" w:color="auto"/>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855" w:type="dxa"/>
            <w:gridSpan w:val="2"/>
            <w:tcBorders>
              <w:top w:val="single" w:sz="4" w:space="0" w:color="auto"/>
              <w:left w:val="single" w:sz="4" w:space="0" w:color="auto"/>
              <w:bottom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854" w:type="dxa"/>
            <w:gridSpan w:val="2"/>
            <w:tcBorders>
              <w:top w:val="single" w:sz="4" w:space="0" w:color="auto"/>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855" w:type="dxa"/>
            <w:gridSpan w:val="2"/>
            <w:tcBorders>
              <w:top w:val="single" w:sz="4" w:space="0" w:color="auto"/>
              <w:bottom w:val="single" w:sz="4" w:space="0" w:color="F79646"/>
              <w:right w:val="single" w:sz="4" w:space="0" w:color="auto"/>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854" w:type="dxa"/>
            <w:tcBorders>
              <w:top w:val="single" w:sz="4" w:space="0" w:color="auto"/>
              <w:left w:val="single" w:sz="4" w:space="0" w:color="auto"/>
              <w:bottom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855" w:type="dxa"/>
            <w:gridSpan w:val="2"/>
            <w:tcBorders>
              <w:top w:val="single" w:sz="4" w:space="0" w:color="auto"/>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854" w:type="dxa"/>
            <w:tcBorders>
              <w:top w:val="single" w:sz="4" w:space="0" w:color="auto"/>
              <w:bottom w:val="single" w:sz="4" w:space="0" w:color="F79646"/>
              <w:right w:val="single" w:sz="4" w:space="0" w:color="auto"/>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856" w:type="dxa"/>
            <w:tcBorders>
              <w:left w:val="single" w:sz="4" w:space="0" w:color="auto"/>
              <w:bottom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r>
      <w:tr w:rsidR="00FE3B5A" w:rsidRPr="00FE3B5A" w:rsidTr="00EC16EF">
        <w:trPr>
          <w:trHeight w:val="388"/>
          <w:jc w:val="center"/>
        </w:trPr>
        <w:tc>
          <w:tcPr>
            <w:tcW w:w="1746" w:type="dxa"/>
            <w:gridSpan w:val="2"/>
            <w:vMerge w:val="restart"/>
            <w:tcBorders>
              <w:top w:val="single" w:sz="4" w:space="0" w:color="F79646"/>
              <w:left w:val="single" w:sz="4" w:space="0" w:color="F79646"/>
              <w:bottom w:val="single" w:sz="4" w:space="0" w:color="F79646"/>
              <w:right w:val="single" w:sz="4" w:space="0" w:color="F79646"/>
            </w:tcBorders>
            <w:vAlign w:val="center"/>
          </w:tcPr>
          <w:p w:rsidR="00FE3B5A" w:rsidRPr="00FE3B5A" w:rsidRDefault="00F4769D" w:rsidP="00FE3B5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Öğrenci</w:t>
            </w:r>
          </w:p>
        </w:tc>
        <w:tc>
          <w:tcPr>
            <w:tcW w:w="855" w:type="dxa"/>
            <w:gridSpan w:val="2"/>
            <w:tcBorders>
              <w:left w:val="single" w:sz="4" w:space="0" w:color="F79646"/>
              <w:right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FE3B5A" w:rsidRPr="00FE3B5A" w:rsidRDefault="00FE3B5A" w:rsidP="00FE3B5A">
            <w:pPr>
              <w:spacing w:after="0" w:line="240" w:lineRule="auto"/>
              <w:jc w:val="center"/>
              <w:rPr>
                <w:rFonts w:ascii="Times New Roman" w:eastAsia="Times New Roman" w:hAnsi="Times New Roman"/>
                <w:sz w:val="24"/>
                <w:szCs w:val="24"/>
              </w:rPr>
            </w:pPr>
            <w:r w:rsidRPr="00FE3B5A">
              <w:rPr>
                <w:rFonts w:ascii="Times New Roman" w:eastAsia="Times New Roman" w:hAnsi="Times New Roman"/>
                <w:sz w:val="24"/>
                <w:szCs w:val="24"/>
              </w:rPr>
              <w:t>Zümre Öğretmenleri</w:t>
            </w:r>
          </w:p>
        </w:tc>
        <w:tc>
          <w:tcPr>
            <w:tcW w:w="854" w:type="dxa"/>
            <w:gridSpan w:val="2"/>
            <w:tcBorders>
              <w:left w:val="single" w:sz="4" w:space="0" w:color="F79646"/>
              <w:right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FE3B5A" w:rsidRPr="00FE3B5A" w:rsidRDefault="00FE3B5A" w:rsidP="00FE3B5A">
            <w:pPr>
              <w:spacing w:after="0" w:line="240" w:lineRule="auto"/>
              <w:jc w:val="center"/>
              <w:rPr>
                <w:rFonts w:ascii="Times New Roman" w:eastAsia="Times New Roman" w:hAnsi="Times New Roman"/>
                <w:sz w:val="24"/>
                <w:szCs w:val="24"/>
              </w:rPr>
            </w:pPr>
            <w:r w:rsidRPr="00FE3B5A">
              <w:rPr>
                <w:rFonts w:ascii="Times New Roman" w:eastAsia="Times New Roman" w:hAnsi="Times New Roman"/>
                <w:sz w:val="24"/>
                <w:szCs w:val="24"/>
              </w:rPr>
              <w:t>Sınıf Öğretmenleri</w:t>
            </w:r>
          </w:p>
        </w:tc>
        <w:tc>
          <w:tcPr>
            <w:tcW w:w="855" w:type="dxa"/>
            <w:gridSpan w:val="2"/>
            <w:tcBorders>
              <w:left w:val="single" w:sz="4" w:space="0" w:color="F79646"/>
              <w:right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710" w:type="dxa"/>
            <w:gridSpan w:val="2"/>
            <w:vMerge w:val="restart"/>
            <w:tcBorders>
              <w:top w:val="single" w:sz="4" w:space="0" w:color="F79646"/>
              <w:left w:val="single" w:sz="4" w:space="0" w:color="F79646"/>
              <w:bottom w:val="single" w:sz="4" w:space="0" w:color="F79646"/>
              <w:right w:val="single" w:sz="4" w:space="0" w:color="F79646"/>
            </w:tcBorders>
            <w:vAlign w:val="center"/>
          </w:tcPr>
          <w:p w:rsidR="00FE3B5A" w:rsidRPr="00FE3B5A" w:rsidRDefault="00FE3B5A" w:rsidP="00F4769D">
            <w:pPr>
              <w:spacing w:after="0" w:line="240" w:lineRule="auto"/>
              <w:jc w:val="center"/>
              <w:rPr>
                <w:rFonts w:ascii="Times New Roman" w:eastAsia="Times New Roman" w:hAnsi="Times New Roman"/>
                <w:sz w:val="24"/>
                <w:szCs w:val="24"/>
              </w:rPr>
            </w:pPr>
            <w:r w:rsidRPr="00FE3B5A">
              <w:rPr>
                <w:rFonts w:ascii="Times New Roman" w:eastAsia="Times New Roman" w:hAnsi="Times New Roman"/>
                <w:sz w:val="24"/>
                <w:szCs w:val="24"/>
              </w:rPr>
              <w:t xml:space="preserve">Rehberlik </w:t>
            </w:r>
            <w:r w:rsidR="00F4769D">
              <w:rPr>
                <w:rFonts w:ascii="Times New Roman" w:eastAsia="Times New Roman" w:hAnsi="Times New Roman"/>
                <w:sz w:val="24"/>
                <w:szCs w:val="24"/>
              </w:rPr>
              <w:t>Öğrt.</w:t>
            </w:r>
          </w:p>
        </w:tc>
      </w:tr>
      <w:tr w:rsidR="00FE3B5A" w:rsidRPr="00FE3B5A" w:rsidTr="00EC16EF">
        <w:trPr>
          <w:trHeight w:val="573"/>
          <w:jc w:val="center"/>
        </w:trPr>
        <w:tc>
          <w:tcPr>
            <w:tcW w:w="1746" w:type="dxa"/>
            <w:gridSpan w:val="2"/>
            <w:vMerge/>
            <w:tcBorders>
              <w:top w:val="single" w:sz="4" w:space="0" w:color="auto"/>
              <w:left w:val="single" w:sz="4" w:space="0" w:color="F79646"/>
              <w:bottom w:val="single" w:sz="4" w:space="0" w:color="F79646"/>
              <w:right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855" w:type="dxa"/>
            <w:gridSpan w:val="2"/>
            <w:tcBorders>
              <w:left w:val="single" w:sz="4" w:space="0" w:color="F79646"/>
              <w:right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854" w:type="dxa"/>
            <w:gridSpan w:val="2"/>
            <w:tcBorders>
              <w:left w:val="single" w:sz="4" w:space="0" w:color="F79646"/>
              <w:right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855" w:type="dxa"/>
            <w:gridSpan w:val="2"/>
            <w:tcBorders>
              <w:left w:val="single" w:sz="4" w:space="0" w:color="F79646"/>
              <w:right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c>
          <w:tcPr>
            <w:tcW w:w="1710" w:type="dxa"/>
            <w:gridSpan w:val="2"/>
            <w:vMerge/>
            <w:tcBorders>
              <w:top w:val="single" w:sz="4" w:space="0" w:color="auto"/>
              <w:left w:val="single" w:sz="4" w:space="0" w:color="F79646"/>
              <w:bottom w:val="single" w:sz="4" w:space="0" w:color="F79646"/>
              <w:right w:val="single" w:sz="4" w:space="0" w:color="F79646"/>
            </w:tcBorders>
            <w:vAlign w:val="center"/>
          </w:tcPr>
          <w:p w:rsidR="00FE3B5A" w:rsidRPr="00FE3B5A" w:rsidRDefault="00FE3B5A" w:rsidP="00FE3B5A">
            <w:pPr>
              <w:spacing w:after="0" w:line="240" w:lineRule="auto"/>
              <w:rPr>
                <w:rFonts w:ascii="Times New Roman" w:eastAsia="Times New Roman" w:hAnsi="Times New Roman"/>
                <w:sz w:val="24"/>
                <w:szCs w:val="24"/>
              </w:rPr>
            </w:pPr>
          </w:p>
        </w:tc>
      </w:tr>
    </w:tbl>
    <w:p w:rsidR="00FE3B5A" w:rsidRDefault="00FE3B5A" w:rsidP="00573B04">
      <w:pPr>
        <w:pStyle w:val="ListeParagraf"/>
        <w:spacing w:before="120" w:after="120" w:line="240" w:lineRule="auto"/>
        <w:ind w:left="0"/>
        <w:rPr>
          <w:rFonts w:ascii="Times New Roman" w:eastAsia="Times New Roman" w:hAnsi="Times New Roman"/>
          <w:b/>
          <w:color w:val="365F91"/>
          <w:sz w:val="24"/>
          <w:szCs w:val="24"/>
          <w:lang w:eastAsia="tr-TR"/>
        </w:rPr>
        <w:sectPr w:rsidR="00FE3B5A" w:rsidSect="00A3686A">
          <w:pgSz w:w="11906" w:h="16838" w:code="9"/>
          <w:pgMar w:top="851" w:right="1134" w:bottom="851" w:left="1134" w:header="709" w:footer="709" w:gutter="0"/>
          <w:cols w:space="708"/>
          <w:docGrid w:linePitch="360"/>
        </w:sectPr>
      </w:pPr>
    </w:p>
    <w:tbl>
      <w:tblPr>
        <w:tblW w:w="5445" w:type="pct"/>
        <w:jc w:val="center"/>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393"/>
        <w:gridCol w:w="2517"/>
        <w:gridCol w:w="7286"/>
      </w:tblGrid>
      <w:tr w:rsidR="00BA2FAF" w:rsidRPr="00BA2FAF" w:rsidTr="00BA2FAF">
        <w:trPr>
          <w:trHeight w:val="1155"/>
          <w:jc w:val="center"/>
        </w:trPr>
        <w:tc>
          <w:tcPr>
            <w:tcW w:w="622" w:type="pct"/>
            <w:shd w:val="clear" w:color="auto" w:fill="E0E0E0"/>
            <w:vAlign w:val="center"/>
          </w:tcPr>
          <w:p w:rsidR="00BA2FAF" w:rsidRPr="00BA2FAF" w:rsidRDefault="00BA2FAF" w:rsidP="00BA2FAF">
            <w:pPr>
              <w:tabs>
                <w:tab w:val="left" w:pos="360"/>
                <w:tab w:val="left" w:pos="480"/>
              </w:tabs>
              <w:spacing w:after="0" w:line="240" w:lineRule="auto"/>
              <w:jc w:val="center"/>
              <w:rPr>
                <w:rFonts w:cs="Arial"/>
                <w:b/>
                <w:sz w:val="24"/>
                <w:szCs w:val="24"/>
              </w:rPr>
            </w:pPr>
            <w:bookmarkStart w:id="349" w:name="_Toc417983974"/>
            <w:r w:rsidRPr="00BA2FAF">
              <w:rPr>
                <w:rFonts w:cs="Arial"/>
                <w:b/>
                <w:sz w:val="24"/>
                <w:szCs w:val="24"/>
              </w:rPr>
              <w:t>NO</w:t>
            </w:r>
          </w:p>
        </w:tc>
        <w:tc>
          <w:tcPr>
            <w:tcW w:w="1124" w:type="pct"/>
            <w:shd w:val="clear" w:color="auto" w:fill="E0E0E0"/>
            <w:vAlign w:val="center"/>
          </w:tcPr>
          <w:p w:rsidR="00BA2FAF" w:rsidRPr="00BA2FAF" w:rsidRDefault="00BA2FAF" w:rsidP="00BA2FAF">
            <w:pPr>
              <w:spacing w:after="0" w:line="240" w:lineRule="auto"/>
              <w:rPr>
                <w:rFonts w:cs="Arial"/>
                <w:sz w:val="24"/>
                <w:szCs w:val="24"/>
              </w:rPr>
            </w:pPr>
            <w:r w:rsidRPr="00BA2FAF">
              <w:rPr>
                <w:rFonts w:cs="Arial"/>
                <w:sz w:val="24"/>
                <w:szCs w:val="24"/>
              </w:rPr>
              <w:t>BÖLÜMLER/BİRİMLER / KOMİSYON</w:t>
            </w:r>
          </w:p>
          <w:p w:rsidR="00BA2FAF" w:rsidRPr="00BA2FAF" w:rsidRDefault="00BA2FAF" w:rsidP="00BA2FAF">
            <w:pPr>
              <w:spacing w:after="0" w:line="240" w:lineRule="auto"/>
              <w:rPr>
                <w:rFonts w:cs="Arial"/>
                <w:b/>
                <w:sz w:val="24"/>
                <w:szCs w:val="24"/>
              </w:rPr>
            </w:pPr>
            <w:r w:rsidRPr="00BA2FAF">
              <w:rPr>
                <w:rFonts w:cs="Arial"/>
                <w:sz w:val="24"/>
                <w:szCs w:val="24"/>
              </w:rPr>
              <w:t>/ BİRLİK / ZÜMRE vb.</w:t>
            </w:r>
          </w:p>
        </w:tc>
        <w:tc>
          <w:tcPr>
            <w:tcW w:w="3254" w:type="pct"/>
            <w:shd w:val="clear" w:color="auto" w:fill="E0E0E0"/>
            <w:vAlign w:val="center"/>
          </w:tcPr>
          <w:p w:rsidR="00BA2FAF" w:rsidRPr="00BA2FAF" w:rsidRDefault="00BA2FAF" w:rsidP="00BA2FAF">
            <w:pPr>
              <w:spacing w:after="0" w:line="240" w:lineRule="auto"/>
              <w:jc w:val="center"/>
              <w:rPr>
                <w:rFonts w:cs="Arial"/>
                <w:b/>
                <w:sz w:val="24"/>
                <w:szCs w:val="24"/>
              </w:rPr>
            </w:pPr>
          </w:p>
          <w:p w:rsidR="00BA2FAF" w:rsidRPr="00BA2FAF" w:rsidRDefault="00BA2FAF" w:rsidP="00BA2FAF">
            <w:pPr>
              <w:spacing w:after="0" w:line="240" w:lineRule="auto"/>
              <w:jc w:val="center"/>
              <w:rPr>
                <w:rFonts w:cs="Arial"/>
                <w:b/>
                <w:sz w:val="24"/>
                <w:szCs w:val="24"/>
              </w:rPr>
            </w:pPr>
            <w:r w:rsidRPr="00BA2FAF">
              <w:rPr>
                <w:rFonts w:cs="Arial"/>
                <w:b/>
                <w:sz w:val="24"/>
                <w:szCs w:val="24"/>
              </w:rPr>
              <w:t>GÖREVLERİ</w:t>
            </w:r>
          </w:p>
        </w:tc>
      </w:tr>
      <w:tr w:rsidR="00BA2FAF" w:rsidRPr="00BA2FAF" w:rsidTr="00BA2FAF">
        <w:trPr>
          <w:trHeight w:val="3153"/>
          <w:jc w:val="center"/>
        </w:trPr>
        <w:tc>
          <w:tcPr>
            <w:tcW w:w="622" w:type="pct"/>
            <w:shd w:val="clear" w:color="auto" w:fill="auto"/>
            <w:vAlign w:val="center"/>
          </w:tcPr>
          <w:p w:rsidR="00BA2FAF" w:rsidRPr="00BA2FAF" w:rsidRDefault="00BA2FAF" w:rsidP="005A184C">
            <w:pPr>
              <w:numPr>
                <w:ilvl w:val="0"/>
                <w:numId w:val="41"/>
              </w:numPr>
              <w:spacing w:after="0" w:line="240" w:lineRule="auto"/>
              <w:jc w:val="center"/>
              <w:outlineLvl w:val="0"/>
              <w:rPr>
                <w:rFonts w:cs="Arial"/>
                <w:color w:val="000080"/>
                <w:sz w:val="24"/>
                <w:szCs w:val="24"/>
              </w:rPr>
            </w:pPr>
            <w:bookmarkStart w:id="350" w:name="_Toc427832216"/>
            <w:bookmarkEnd w:id="350"/>
          </w:p>
        </w:tc>
        <w:tc>
          <w:tcPr>
            <w:tcW w:w="1124" w:type="pct"/>
            <w:shd w:val="clear" w:color="auto" w:fill="auto"/>
            <w:vAlign w:val="center"/>
          </w:tcPr>
          <w:p w:rsidR="00BA2FAF" w:rsidRPr="00BA2FAF" w:rsidRDefault="00BA2FAF" w:rsidP="00BA2FAF">
            <w:pPr>
              <w:spacing w:after="0" w:line="240" w:lineRule="auto"/>
              <w:outlineLvl w:val="0"/>
              <w:rPr>
                <w:rFonts w:cs="Arial"/>
                <w:sz w:val="24"/>
                <w:szCs w:val="24"/>
              </w:rPr>
            </w:pPr>
            <w:bookmarkStart w:id="351" w:name="_Toc427832217"/>
            <w:r w:rsidRPr="00BA2FAF">
              <w:rPr>
                <w:rFonts w:cs="Arial"/>
                <w:sz w:val="24"/>
                <w:szCs w:val="24"/>
              </w:rPr>
              <w:t xml:space="preserve">Okul </w:t>
            </w:r>
            <w:r>
              <w:rPr>
                <w:rFonts w:cs="Arial"/>
                <w:sz w:val="24"/>
                <w:szCs w:val="24"/>
              </w:rPr>
              <w:t>M</w:t>
            </w:r>
            <w:r w:rsidRPr="00BA2FAF">
              <w:rPr>
                <w:rFonts w:cs="Arial"/>
                <w:sz w:val="24"/>
                <w:szCs w:val="24"/>
              </w:rPr>
              <w:t>üdürü</w:t>
            </w:r>
            <w:bookmarkEnd w:id="351"/>
          </w:p>
        </w:tc>
        <w:tc>
          <w:tcPr>
            <w:tcW w:w="3254" w:type="pct"/>
            <w:shd w:val="clear" w:color="auto" w:fill="auto"/>
          </w:tcPr>
          <w:p w:rsidR="00BA2FAF" w:rsidRPr="00BA2FAF" w:rsidRDefault="00BA2FAF" w:rsidP="005A184C">
            <w:pPr>
              <w:numPr>
                <w:ilvl w:val="0"/>
                <w:numId w:val="42"/>
              </w:numPr>
              <w:tabs>
                <w:tab w:val="left" w:pos="361"/>
              </w:tabs>
              <w:spacing w:after="0" w:line="240" w:lineRule="auto"/>
              <w:ind w:left="121" w:firstLine="0"/>
              <w:jc w:val="both"/>
              <w:rPr>
                <w:rFonts w:eastAsia="Times New Roman" w:cs="Arial"/>
                <w:sz w:val="24"/>
                <w:szCs w:val="24"/>
                <w:lang w:eastAsia="tr-TR"/>
              </w:rPr>
            </w:pPr>
            <w:r w:rsidRPr="00BA2FAF">
              <w:rPr>
                <w:rFonts w:eastAsia="Times New Roman" w:cs="Arial"/>
                <w:sz w:val="24"/>
                <w:szCs w:val="24"/>
                <w:lang w:eastAsia="tr-TR"/>
              </w:rPr>
              <w:t xml:space="preserve">Her okulda okulu temsil eden ve okulun yönetiminden sorumlu bir müdür bulunur. </w:t>
            </w:r>
          </w:p>
          <w:p w:rsidR="00BA2FAF" w:rsidRPr="00BA2FAF" w:rsidRDefault="00BA2FAF" w:rsidP="005A184C">
            <w:pPr>
              <w:numPr>
                <w:ilvl w:val="0"/>
                <w:numId w:val="42"/>
              </w:numPr>
              <w:tabs>
                <w:tab w:val="left" w:pos="361"/>
              </w:tabs>
              <w:spacing w:after="0" w:line="240" w:lineRule="auto"/>
              <w:ind w:left="121" w:firstLine="0"/>
              <w:jc w:val="both"/>
              <w:rPr>
                <w:rFonts w:eastAsia="Times New Roman" w:cs="Arial"/>
                <w:sz w:val="24"/>
                <w:szCs w:val="24"/>
                <w:lang w:eastAsia="tr-TR"/>
              </w:rPr>
            </w:pPr>
            <w:r w:rsidRPr="00BA2FAF">
              <w:rPr>
                <w:rFonts w:eastAsia="Times New Roman" w:cs="Arial"/>
                <w:sz w:val="24"/>
                <w:szCs w:val="24"/>
                <w:lang w:eastAsia="tr-TR"/>
              </w:rPr>
              <w:t xml:space="preserve">Okul müdürü, kanun, tüzük ve emirlerin sınırı içinde okulun bütün işlerini yürütmeye, düzene koymaya ve denetlemeye yetkilidir. </w:t>
            </w:r>
          </w:p>
          <w:p w:rsidR="00BA2FAF" w:rsidRPr="00BA2FAF" w:rsidRDefault="00BA2FAF" w:rsidP="005A184C">
            <w:pPr>
              <w:numPr>
                <w:ilvl w:val="0"/>
                <w:numId w:val="42"/>
              </w:numPr>
              <w:tabs>
                <w:tab w:val="left" w:pos="361"/>
              </w:tabs>
              <w:spacing w:after="0" w:line="240" w:lineRule="auto"/>
              <w:ind w:left="121" w:firstLine="0"/>
              <w:jc w:val="both"/>
              <w:rPr>
                <w:rFonts w:eastAsia="Times New Roman" w:cs="Arial"/>
                <w:sz w:val="24"/>
                <w:szCs w:val="24"/>
                <w:lang w:eastAsia="tr-TR"/>
              </w:rPr>
            </w:pPr>
            <w:r w:rsidRPr="00BA2FAF">
              <w:rPr>
                <w:rFonts w:eastAsia="Times New Roman" w:cs="Arial"/>
                <w:sz w:val="24"/>
                <w:szCs w:val="24"/>
                <w:lang w:eastAsia="tr-TR"/>
              </w:rPr>
              <w:t xml:space="preserve">Öğretim işlerini herhangi bir aksamaya yer vermeden yürütür. Bunu için, ders yılı başında öğretmenlerden öğretimle ilgili yıllık için plan alır. Bu planın uygulanıp uygulanmadığını denetler. </w:t>
            </w:r>
          </w:p>
          <w:p w:rsidR="00BA2FAF" w:rsidRPr="00BA2FAF" w:rsidRDefault="00BA2FAF" w:rsidP="005A184C">
            <w:pPr>
              <w:numPr>
                <w:ilvl w:val="0"/>
                <w:numId w:val="42"/>
              </w:numPr>
              <w:tabs>
                <w:tab w:val="left" w:pos="361"/>
              </w:tabs>
              <w:spacing w:after="0" w:line="240" w:lineRule="auto"/>
              <w:ind w:left="121" w:firstLine="0"/>
              <w:jc w:val="both"/>
              <w:rPr>
                <w:rFonts w:eastAsia="Times New Roman" w:cs="Arial"/>
                <w:sz w:val="24"/>
                <w:szCs w:val="24"/>
                <w:lang w:eastAsia="tr-TR"/>
              </w:rPr>
            </w:pPr>
            <w:r w:rsidRPr="00BA2FAF">
              <w:rPr>
                <w:rFonts w:eastAsia="Times New Roman" w:cs="Arial"/>
                <w:sz w:val="24"/>
                <w:szCs w:val="24"/>
                <w:lang w:eastAsia="tr-TR"/>
              </w:rPr>
              <w:t xml:space="preserve">Okulun disiplin işlerini düzenler. </w:t>
            </w:r>
          </w:p>
          <w:p w:rsidR="00BA2FAF" w:rsidRPr="00BA2FAF" w:rsidRDefault="00BA2FAF" w:rsidP="005A184C">
            <w:pPr>
              <w:numPr>
                <w:ilvl w:val="0"/>
                <w:numId w:val="42"/>
              </w:numPr>
              <w:tabs>
                <w:tab w:val="left" w:pos="361"/>
              </w:tabs>
              <w:spacing w:after="0" w:line="240" w:lineRule="auto"/>
              <w:ind w:left="121" w:firstLine="0"/>
              <w:jc w:val="both"/>
              <w:rPr>
                <w:rFonts w:eastAsia="Times New Roman" w:cs="Arial"/>
                <w:sz w:val="24"/>
                <w:szCs w:val="24"/>
                <w:lang w:eastAsia="tr-TR"/>
              </w:rPr>
            </w:pPr>
            <w:r w:rsidRPr="00BA2FAF">
              <w:rPr>
                <w:rFonts w:eastAsia="Times New Roman" w:cs="Arial"/>
                <w:sz w:val="24"/>
                <w:szCs w:val="24"/>
                <w:lang w:eastAsia="tr-TR"/>
              </w:rPr>
              <w:t xml:space="preserve">Diplomaları, tasdiknameleri, sınıf geçme ve diploma defterlerini onaylar. </w:t>
            </w:r>
          </w:p>
          <w:p w:rsidR="00BA2FAF" w:rsidRPr="00BA2FAF" w:rsidRDefault="00BA2FAF" w:rsidP="005A184C">
            <w:pPr>
              <w:numPr>
                <w:ilvl w:val="0"/>
                <w:numId w:val="42"/>
              </w:numPr>
              <w:tabs>
                <w:tab w:val="left" w:pos="361"/>
              </w:tabs>
              <w:spacing w:after="0" w:line="240" w:lineRule="auto"/>
              <w:ind w:left="121" w:right="309" w:firstLine="0"/>
              <w:jc w:val="both"/>
              <w:rPr>
                <w:rFonts w:eastAsia="Times New Roman" w:cs="Arial"/>
                <w:sz w:val="24"/>
                <w:szCs w:val="24"/>
                <w:lang w:eastAsia="tr-TR"/>
              </w:rPr>
            </w:pPr>
            <w:r w:rsidRPr="00BA2FAF">
              <w:rPr>
                <w:rFonts w:eastAsia="Times New Roman" w:cs="Arial"/>
                <w:sz w:val="24"/>
                <w:szCs w:val="24"/>
                <w:lang w:eastAsia="tr-TR"/>
              </w:rPr>
              <w:t xml:space="preserve">Okulun giderlerini gerçekleştirir. </w:t>
            </w:r>
          </w:p>
        </w:tc>
      </w:tr>
      <w:tr w:rsidR="00BA2FAF" w:rsidRPr="00BA2FAF" w:rsidTr="00BA2FAF">
        <w:trPr>
          <w:trHeight w:val="2654"/>
          <w:jc w:val="center"/>
        </w:trPr>
        <w:tc>
          <w:tcPr>
            <w:tcW w:w="622" w:type="pct"/>
            <w:shd w:val="clear" w:color="auto" w:fill="auto"/>
            <w:vAlign w:val="center"/>
          </w:tcPr>
          <w:p w:rsidR="00BA2FAF" w:rsidRPr="00BA2FAF" w:rsidRDefault="00BA2FAF" w:rsidP="005A184C">
            <w:pPr>
              <w:numPr>
                <w:ilvl w:val="0"/>
                <w:numId w:val="41"/>
              </w:numPr>
              <w:spacing w:after="0" w:line="240" w:lineRule="auto"/>
              <w:jc w:val="center"/>
              <w:outlineLvl w:val="0"/>
              <w:rPr>
                <w:rFonts w:cs="Arial"/>
                <w:sz w:val="24"/>
                <w:szCs w:val="24"/>
              </w:rPr>
            </w:pPr>
            <w:bookmarkStart w:id="352" w:name="_Toc427832218"/>
            <w:bookmarkEnd w:id="352"/>
          </w:p>
        </w:tc>
        <w:tc>
          <w:tcPr>
            <w:tcW w:w="1124" w:type="pct"/>
            <w:shd w:val="clear" w:color="auto" w:fill="auto"/>
            <w:vAlign w:val="center"/>
          </w:tcPr>
          <w:p w:rsidR="00BA2FAF" w:rsidRPr="00BA2FAF" w:rsidRDefault="00BA2FAF" w:rsidP="00BA2FAF">
            <w:pPr>
              <w:spacing w:after="0" w:line="240" w:lineRule="auto"/>
              <w:outlineLvl w:val="0"/>
              <w:rPr>
                <w:rFonts w:cs="Arial"/>
                <w:sz w:val="24"/>
                <w:szCs w:val="24"/>
              </w:rPr>
            </w:pPr>
            <w:bookmarkStart w:id="353" w:name="_Toc427832219"/>
            <w:r w:rsidRPr="00BA2FAF">
              <w:rPr>
                <w:rFonts w:cs="Arial"/>
                <w:sz w:val="24"/>
                <w:szCs w:val="24"/>
              </w:rPr>
              <w:t>Müdür Yardımcısı</w:t>
            </w:r>
            <w:bookmarkEnd w:id="353"/>
          </w:p>
        </w:tc>
        <w:tc>
          <w:tcPr>
            <w:tcW w:w="3254" w:type="pct"/>
            <w:shd w:val="clear" w:color="auto" w:fill="auto"/>
          </w:tcPr>
          <w:p w:rsidR="00BA2FAF" w:rsidRPr="00BA2FAF" w:rsidRDefault="00BA2FAF" w:rsidP="005A184C">
            <w:pPr>
              <w:numPr>
                <w:ilvl w:val="0"/>
                <w:numId w:val="43"/>
              </w:numPr>
              <w:tabs>
                <w:tab w:val="num" w:pos="379"/>
              </w:tabs>
              <w:spacing w:after="0" w:line="240" w:lineRule="auto"/>
              <w:ind w:left="142" w:firstLine="0"/>
              <w:jc w:val="both"/>
              <w:outlineLvl w:val="0"/>
              <w:rPr>
                <w:rFonts w:cs="Arial"/>
                <w:sz w:val="24"/>
                <w:szCs w:val="24"/>
              </w:rPr>
            </w:pPr>
            <w:bookmarkStart w:id="354" w:name="_Toc427832220"/>
            <w:r w:rsidRPr="00BA2FAF">
              <w:rPr>
                <w:rFonts w:cs="Arial"/>
                <w:sz w:val="24"/>
                <w:szCs w:val="24"/>
              </w:rPr>
              <w:t>Müdür bulunmadığı zamanlarda kendisine vekâlet eder.</w:t>
            </w:r>
            <w:bookmarkEnd w:id="354"/>
          </w:p>
          <w:p w:rsidR="00BA2FAF" w:rsidRPr="00BA2FAF" w:rsidRDefault="00BA2FAF" w:rsidP="005A184C">
            <w:pPr>
              <w:numPr>
                <w:ilvl w:val="0"/>
                <w:numId w:val="43"/>
              </w:numPr>
              <w:tabs>
                <w:tab w:val="num" w:pos="379"/>
              </w:tabs>
              <w:spacing w:after="0" w:line="240" w:lineRule="auto"/>
              <w:ind w:left="142" w:firstLine="0"/>
              <w:jc w:val="both"/>
              <w:outlineLvl w:val="0"/>
              <w:rPr>
                <w:rFonts w:cs="Arial"/>
                <w:sz w:val="24"/>
                <w:szCs w:val="24"/>
              </w:rPr>
            </w:pPr>
            <w:bookmarkStart w:id="355" w:name="_Toc427832221"/>
            <w:r w:rsidRPr="00BA2FAF">
              <w:rPr>
                <w:rFonts w:cs="Arial"/>
                <w:sz w:val="24"/>
                <w:szCs w:val="24"/>
              </w:rPr>
              <w:t>Müdürün vereceği emir, yönergeler ve yönetmeliklerde yazılı görevleri yapar.</w:t>
            </w:r>
            <w:bookmarkEnd w:id="355"/>
          </w:p>
          <w:p w:rsidR="00BA2FAF" w:rsidRPr="00BA2FAF" w:rsidRDefault="00BA2FAF" w:rsidP="005A184C">
            <w:pPr>
              <w:numPr>
                <w:ilvl w:val="0"/>
                <w:numId w:val="43"/>
              </w:numPr>
              <w:tabs>
                <w:tab w:val="num" w:pos="379"/>
              </w:tabs>
              <w:spacing w:after="0" w:line="240" w:lineRule="auto"/>
              <w:ind w:left="142" w:firstLine="0"/>
              <w:jc w:val="both"/>
              <w:outlineLvl w:val="0"/>
              <w:rPr>
                <w:rFonts w:cs="Arial"/>
                <w:sz w:val="24"/>
                <w:szCs w:val="24"/>
              </w:rPr>
            </w:pPr>
            <w:bookmarkStart w:id="356" w:name="_Toc427832222"/>
            <w:r w:rsidRPr="00BA2FAF">
              <w:rPr>
                <w:rFonts w:cs="Arial"/>
                <w:sz w:val="24"/>
                <w:szCs w:val="24"/>
              </w:rPr>
              <w:t>Yazı ve kayıt işlerini yürütür. Öğrenci karnelerini ve öteki belgeleri inceleyerek imzalar. Disiplin işlerini düzene koyar. Okulun muayene, demirbaş eşya ve döşeme sayım komisyonuna başkanlık eder.</w:t>
            </w:r>
            <w:bookmarkEnd w:id="356"/>
          </w:p>
          <w:p w:rsidR="00BA2FAF" w:rsidRPr="00BA2FAF" w:rsidRDefault="00BA2FAF" w:rsidP="005A184C">
            <w:pPr>
              <w:numPr>
                <w:ilvl w:val="0"/>
                <w:numId w:val="43"/>
              </w:numPr>
              <w:tabs>
                <w:tab w:val="num" w:pos="379"/>
              </w:tabs>
              <w:spacing w:after="0" w:line="240" w:lineRule="auto"/>
              <w:ind w:left="142" w:firstLine="0"/>
              <w:jc w:val="both"/>
              <w:outlineLvl w:val="0"/>
              <w:rPr>
                <w:rFonts w:cs="Arial"/>
                <w:sz w:val="24"/>
                <w:szCs w:val="24"/>
              </w:rPr>
            </w:pPr>
            <w:bookmarkStart w:id="357" w:name="_Toc427832223"/>
            <w:r w:rsidRPr="00BA2FAF">
              <w:rPr>
                <w:rFonts w:cs="Arial"/>
                <w:sz w:val="24"/>
                <w:szCs w:val="24"/>
              </w:rPr>
              <w:t>Okulun yönetim, eğitim, disiplin ve düzeninden, bina ve eşyasının korunmasından ve temizliğinden ikinci dereceden sorumludur.</w:t>
            </w:r>
            <w:bookmarkEnd w:id="357"/>
          </w:p>
        </w:tc>
      </w:tr>
      <w:tr w:rsidR="00BA2FAF" w:rsidRPr="00BA2FAF" w:rsidTr="00BA2FAF">
        <w:trPr>
          <w:trHeight w:val="1537"/>
          <w:jc w:val="center"/>
        </w:trPr>
        <w:tc>
          <w:tcPr>
            <w:tcW w:w="622" w:type="pct"/>
            <w:shd w:val="clear" w:color="auto" w:fill="auto"/>
            <w:vAlign w:val="center"/>
          </w:tcPr>
          <w:p w:rsidR="00BA2FAF" w:rsidRPr="00BA2FAF" w:rsidRDefault="00BA2FAF" w:rsidP="00BA2FAF">
            <w:pPr>
              <w:spacing w:after="0" w:line="240" w:lineRule="auto"/>
              <w:ind w:left="1080"/>
              <w:jc w:val="center"/>
              <w:outlineLvl w:val="0"/>
              <w:rPr>
                <w:rFonts w:cs="Arial"/>
                <w:sz w:val="24"/>
                <w:szCs w:val="24"/>
              </w:rPr>
            </w:pPr>
          </w:p>
          <w:p w:rsidR="00BA2FAF" w:rsidRPr="00BA2FAF" w:rsidRDefault="00BA2FAF" w:rsidP="00BA2FAF">
            <w:pPr>
              <w:spacing w:after="0" w:line="240" w:lineRule="auto"/>
              <w:rPr>
                <w:rFonts w:cs="Arial"/>
                <w:sz w:val="24"/>
                <w:szCs w:val="24"/>
              </w:rPr>
            </w:pPr>
          </w:p>
          <w:p w:rsidR="00BA2FAF" w:rsidRPr="00BA2FAF" w:rsidRDefault="00BA2FAF" w:rsidP="00BA2FAF">
            <w:pPr>
              <w:spacing w:after="0" w:line="240" w:lineRule="auto"/>
              <w:jc w:val="center"/>
              <w:rPr>
                <w:rFonts w:cs="Arial"/>
                <w:sz w:val="24"/>
                <w:szCs w:val="24"/>
              </w:rPr>
            </w:pPr>
            <w:r w:rsidRPr="00BA2FAF">
              <w:rPr>
                <w:rFonts w:cs="Arial"/>
                <w:sz w:val="24"/>
                <w:szCs w:val="24"/>
              </w:rPr>
              <w:t>3</w:t>
            </w:r>
          </w:p>
        </w:tc>
        <w:tc>
          <w:tcPr>
            <w:tcW w:w="1124" w:type="pct"/>
            <w:shd w:val="clear" w:color="auto" w:fill="auto"/>
            <w:vAlign w:val="center"/>
          </w:tcPr>
          <w:p w:rsidR="00BA2FAF" w:rsidRPr="00BA2FAF" w:rsidRDefault="00BA2FAF" w:rsidP="00BA2FAF">
            <w:pPr>
              <w:spacing w:after="0" w:line="240" w:lineRule="auto"/>
              <w:outlineLvl w:val="0"/>
              <w:rPr>
                <w:rFonts w:cs="Arial"/>
                <w:sz w:val="24"/>
                <w:szCs w:val="24"/>
              </w:rPr>
            </w:pPr>
            <w:bookmarkStart w:id="358" w:name="_Toc427832224"/>
            <w:r w:rsidRPr="00BA2FAF">
              <w:rPr>
                <w:rFonts w:cs="Arial"/>
                <w:sz w:val="24"/>
                <w:szCs w:val="24"/>
              </w:rPr>
              <w:t>Okul Aile Birliği</w:t>
            </w:r>
            <w:bookmarkEnd w:id="358"/>
          </w:p>
        </w:tc>
        <w:tc>
          <w:tcPr>
            <w:tcW w:w="3254" w:type="pct"/>
            <w:shd w:val="clear" w:color="auto" w:fill="auto"/>
          </w:tcPr>
          <w:p w:rsidR="00BA2FAF" w:rsidRPr="00BA2FAF" w:rsidRDefault="00BA2FAF" w:rsidP="005A184C">
            <w:pPr>
              <w:numPr>
                <w:ilvl w:val="2"/>
                <w:numId w:val="41"/>
              </w:numPr>
              <w:tabs>
                <w:tab w:val="clear" w:pos="2160"/>
                <w:tab w:val="num" w:pos="379"/>
                <w:tab w:val="num" w:pos="480"/>
              </w:tabs>
              <w:spacing w:after="0" w:line="240" w:lineRule="auto"/>
              <w:ind w:left="142" w:firstLine="0"/>
              <w:jc w:val="both"/>
              <w:outlineLvl w:val="0"/>
              <w:rPr>
                <w:rFonts w:cs="Arial"/>
                <w:sz w:val="24"/>
                <w:szCs w:val="24"/>
              </w:rPr>
            </w:pPr>
            <w:bookmarkStart w:id="359" w:name="_Toc427832225"/>
            <w:r w:rsidRPr="00BA2FAF">
              <w:rPr>
                <w:rFonts w:cs="Arial"/>
                <w:sz w:val="24"/>
                <w:szCs w:val="24"/>
              </w:rPr>
              <w:t>Okuldaki sosyal ve kültürel etkinlikler ile kampanya ve kurslardan sağlanan maddî katkılar, bağışların kabulü, harcanması ve denetlenmesiyle kantin, açık alan, salon ve benzeri yerlerin işlettirilmesi veya işletilmesinden sağlanan gelirlerin dağıtım yerleri, oranları, harcanması ve denetlenmesine dair görevleri yapar.</w:t>
            </w:r>
            <w:bookmarkEnd w:id="359"/>
          </w:p>
        </w:tc>
      </w:tr>
      <w:tr w:rsidR="00BA2FAF" w:rsidRPr="00BA2FAF" w:rsidTr="00BA2FAF">
        <w:trPr>
          <w:trHeight w:val="603"/>
          <w:jc w:val="center"/>
        </w:trPr>
        <w:tc>
          <w:tcPr>
            <w:tcW w:w="622" w:type="pct"/>
            <w:shd w:val="clear" w:color="auto" w:fill="auto"/>
            <w:vAlign w:val="center"/>
          </w:tcPr>
          <w:p w:rsidR="00BA2FAF" w:rsidRPr="00BA2FAF" w:rsidRDefault="00BA2FAF" w:rsidP="00BA2FAF">
            <w:pPr>
              <w:spacing w:after="0" w:line="240" w:lineRule="auto"/>
              <w:jc w:val="center"/>
              <w:outlineLvl w:val="0"/>
              <w:rPr>
                <w:rFonts w:cs="Arial"/>
                <w:sz w:val="24"/>
                <w:szCs w:val="24"/>
              </w:rPr>
            </w:pPr>
            <w:bookmarkStart w:id="360" w:name="_Toc427832226"/>
            <w:r w:rsidRPr="00BA2FAF">
              <w:rPr>
                <w:rFonts w:cs="Arial"/>
                <w:sz w:val="24"/>
                <w:szCs w:val="24"/>
              </w:rPr>
              <w:t>4</w:t>
            </w:r>
            <w:bookmarkEnd w:id="360"/>
          </w:p>
        </w:tc>
        <w:tc>
          <w:tcPr>
            <w:tcW w:w="1124" w:type="pct"/>
            <w:shd w:val="clear" w:color="auto" w:fill="auto"/>
            <w:vAlign w:val="center"/>
          </w:tcPr>
          <w:p w:rsidR="00BA2FAF" w:rsidRPr="00BA2FAF" w:rsidRDefault="00BA2FAF" w:rsidP="00BA2FAF">
            <w:pPr>
              <w:tabs>
                <w:tab w:val="left" w:pos="1220"/>
              </w:tabs>
              <w:spacing w:after="0" w:line="240" w:lineRule="auto"/>
              <w:rPr>
                <w:rFonts w:cs="Arial"/>
                <w:sz w:val="24"/>
                <w:szCs w:val="24"/>
              </w:rPr>
            </w:pPr>
            <w:r w:rsidRPr="00BA2FAF">
              <w:rPr>
                <w:rFonts w:cs="Arial"/>
                <w:sz w:val="24"/>
                <w:szCs w:val="24"/>
              </w:rPr>
              <w:t>Türkçe Zümresi</w:t>
            </w:r>
          </w:p>
        </w:tc>
        <w:tc>
          <w:tcPr>
            <w:tcW w:w="3254" w:type="pct"/>
            <w:shd w:val="clear" w:color="auto" w:fill="auto"/>
          </w:tcPr>
          <w:p w:rsidR="00BA2FAF" w:rsidRPr="00BA2FAF" w:rsidRDefault="00BA2FAF" w:rsidP="005A184C">
            <w:pPr>
              <w:numPr>
                <w:ilvl w:val="2"/>
                <w:numId w:val="41"/>
              </w:numPr>
              <w:tabs>
                <w:tab w:val="clear" w:pos="2160"/>
                <w:tab w:val="left" w:pos="285"/>
              </w:tabs>
              <w:spacing w:after="0" w:line="240" w:lineRule="auto"/>
              <w:ind w:left="165" w:hanging="45"/>
              <w:jc w:val="both"/>
              <w:outlineLvl w:val="0"/>
              <w:rPr>
                <w:rFonts w:cs="Arial"/>
                <w:sz w:val="24"/>
                <w:szCs w:val="24"/>
              </w:rPr>
            </w:pPr>
            <w:bookmarkStart w:id="361" w:name="_Toc427832227"/>
            <w:r w:rsidRPr="00BA2FAF">
              <w:rPr>
                <w:rFonts w:cs="Arial"/>
                <w:sz w:val="24"/>
                <w:szCs w:val="24"/>
              </w:rPr>
              <w:t>Eğitim-öğretim hizmetlerinin sağlıklı bir şekilde yürütebilmek için işbirliğinde bulunmak.</w:t>
            </w:r>
            <w:bookmarkEnd w:id="361"/>
          </w:p>
        </w:tc>
      </w:tr>
      <w:tr w:rsidR="00BA2FAF" w:rsidRPr="00BA2FAF" w:rsidTr="00BA2FAF">
        <w:trPr>
          <w:trHeight w:val="175"/>
          <w:jc w:val="center"/>
        </w:trPr>
        <w:tc>
          <w:tcPr>
            <w:tcW w:w="622" w:type="pct"/>
            <w:shd w:val="clear" w:color="auto" w:fill="auto"/>
            <w:vAlign w:val="center"/>
          </w:tcPr>
          <w:p w:rsidR="00BA2FAF" w:rsidRPr="00BA2FAF" w:rsidRDefault="00BA2FAF" w:rsidP="00BA2FAF">
            <w:pPr>
              <w:spacing w:after="0" w:line="240" w:lineRule="auto"/>
              <w:jc w:val="center"/>
              <w:outlineLvl w:val="0"/>
              <w:rPr>
                <w:rFonts w:cs="Arial"/>
                <w:sz w:val="24"/>
                <w:szCs w:val="24"/>
              </w:rPr>
            </w:pPr>
            <w:bookmarkStart w:id="362" w:name="_Toc427832228"/>
            <w:r w:rsidRPr="00BA2FAF">
              <w:rPr>
                <w:rFonts w:cs="Arial"/>
                <w:sz w:val="24"/>
                <w:szCs w:val="24"/>
              </w:rPr>
              <w:t>5</w:t>
            </w:r>
            <w:bookmarkEnd w:id="362"/>
          </w:p>
        </w:tc>
        <w:tc>
          <w:tcPr>
            <w:tcW w:w="1124" w:type="pct"/>
            <w:shd w:val="clear" w:color="auto" w:fill="auto"/>
            <w:vAlign w:val="center"/>
          </w:tcPr>
          <w:p w:rsidR="00BA2FAF" w:rsidRPr="00BA2FAF" w:rsidRDefault="00BA2FAF" w:rsidP="00BA2FAF">
            <w:pPr>
              <w:tabs>
                <w:tab w:val="left" w:pos="1220"/>
              </w:tabs>
              <w:spacing w:after="0" w:line="240" w:lineRule="auto"/>
              <w:rPr>
                <w:rFonts w:cs="Arial"/>
                <w:sz w:val="24"/>
                <w:szCs w:val="24"/>
              </w:rPr>
            </w:pPr>
            <w:r w:rsidRPr="00BA2FAF">
              <w:rPr>
                <w:rFonts w:cs="Arial"/>
                <w:sz w:val="24"/>
                <w:szCs w:val="24"/>
              </w:rPr>
              <w:t>Sosyal Bilgiler Zümresi</w:t>
            </w:r>
          </w:p>
        </w:tc>
        <w:tc>
          <w:tcPr>
            <w:tcW w:w="3254" w:type="pct"/>
            <w:shd w:val="clear" w:color="auto" w:fill="auto"/>
          </w:tcPr>
          <w:p w:rsidR="00BA2FAF" w:rsidRPr="00BA2FAF" w:rsidRDefault="00BA2FAF" w:rsidP="005A184C">
            <w:pPr>
              <w:numPr>
                <w:ilvl w:val="2"/>
                <w:numId w:val="41"/>
              </w:numPr>
              <w:tabs>
                <w:tab w:val="clear" w:pos="2160"/>
                <w:tab w:val="left" w:pos="285"/>
              </w:tabs>
              <w:spacing w:after="0" w:line="240" w:lineRule="auto"/>
              <w:ind w:left="165" w:hanging="45"/>
              <w:jc w:val="both"/>
              <w:outlineLvl w:val="0"/>
              <w:rPr>
                <w:rFonts w:cs="Arial"/>
                <w:sz w:val="24"/>
                <w:szCs w:val="24"/>
              </w:rPr>
            </w:pPr>
            <w:bookmarkStart w:id="363" w:name="_Toc427832229"/>
            <w:r w:rsidRPr="00BA2FAF">
              <w:rPr>
                <w:rFonts w:cs="Arial"/>
                <w:sz w:val="24"/>
                <w:szCs w:val="24"/>
              </w:rPr>
              <w:t>Eğitim-öğretim hizmetlerinin sağlıklı bir şekilde yürütebilmek için işbirliğinde bulunmak.</w:t>
            </w:r>
            <w:bookmarkEnd w:id="363"/>
          </w:p>
        </w:tc>
      </w:tr>
      <w:tr w:rsidR="00BA2FAF" w:rsidRPr="00BA2FAF" w:rsidTr="00BA2FAF">
        <w:trPr>
          <w:trHeight w:val="175"/>
          <w:jc w:val="center"/>
        </w:trPr>
        <w:tc>
          <w:tcPr>
            <w:tcW w:w="622" w:type="pct"/>
            <w:shd w:val="clear" w:color="auto" w:fill="auto"/>
            <w:vAlign w:val="center"/>
          </w:tcPr>
          <w:p w:rsidR="00BA2FAF" w:rsidRPr="00BA2FAF" w:rsidRDefault="00BA2FAF" w:rsidP="00BA2FAF">
            <w:pPr>
              <w:spacing w:after="0" w:line="240" w:lineRule="auto"/>
              <w:jc w:val="center"/>
              <w:outlineLvl w:val="0"/>
              <w:rPr>
                <w:rFonts w:cs="Arial"/>
                <w:sz w:val="24"/>
                <w:szCs w:val="24"/>
              </w:rPr>
            </w:pPr>
            <w:bookmarkStart w:id="364" w:name="_Toc427832230"/>
            <w:r w:rsidRPr="00BA2FAF">
              <w:rPr>
                <w:rFonts w:cs="Arial"/>
                <w:sz w:val="24"/>
                <w:szCs w:val="24"/>
              </w:rPr>
              <w:t>6</w:t>
            </w:r>
            <w:bookmarkEnd w:id="364"/>
          </w:p>
        </w:tc>
        <w:tc>
          <w:tcPr>
            <w:tcW w:w="1124" w:type="pct"/>
            <w:shd w:val="clear" w:color="auto" w:fill="auto"/>
            <w:vAlign w:val="center"/>
          </w:tcPr>
          <w:p w:rsidR="00BA2FAF" w:rsidRPr="00BA2FAF" w:rsidRDefault="00BA2FAF" w:rsidP="00BA2FAF">
            <w:pPr>
              <w:tabs>
                <w:tab w:val="left" w:pos="1220"/>
              </w:tabs>
              <w:spacing w:after="0" w:line="240" w:lineRule="auto"/>
              <w:rPr>
                <w:rFonts w:cs="Arial"/>
                <w:sz w:val="24"/>
                <w:szCs w:val="24"/>
              </w:rPr>
            </w:pPr>
            <w:r w:rsidRPr="00BA2FAF">
              <w:rPr>
                <w:rFonts w:cs="Arial"/>
                <w:sz w:val="24"/>
                <w:szCs w:val="24"/>
              </w:rPr>
              <w:t>Psikolojik Danışman ve Rehberlik Zümresi</w:t>
            </w:r>
          </w:p>
        </w:tc>
        <w:tc>
          <w:tcPr>
            <w:tcW w:w="3254" w:type="pct"/>
            <w:shd w:val="clear" w:color="auto" w:fill="auto"/>
          </w:tcPr>
          <w:p w:rsidR="00BA2FAF" w:rsidRPr="00BA2FAF" w:rsidRDefault="00BA2FAF" w:rsidP="005A184C">
            <w:pPr>
              <w:numPr>
                <w:ilvl w:val="2"/>
                <w:numId w:val="41"/>
              </w:numPr>
              <w:tabs>
                <w:tab w:val="clear" w:pos="2160"/>
                <w:tab w:val="left" w:pos="285"/>
              </w:tabs>
              <w:spacing w:after="0" w:line="240" w:lineRule="auto"/>
              <w:ind w:left="165" w:hanging="45"/>
              <w:jc w:val="both"/>
              <w:outlineLvl w:val="0"/>
              <w:rPr>
                <w:rFonts w:cs="Arial"/>
                <w:sz w:val="24"/>
                <w:szCs w:val="24"/>
              </w:rPr>
            </w:pPr>
            <w:bookmarkStart w:id="365" w:name="_Toc427832231"/>
            <w:r w:rsidRPr="00BA2FAF">
              <w:rPr>
                <w:rFonts w:cs="Arial"/>
                <w:sz w:val="24"/>
                <w:szCs w:val="24"/>
              </w:rPr>
              <w:t>Eğitim-öğretim hizmetlerinin sağlıklı bir şekilde yürütebilmek için işbirliğinde bulunmak.</w:t>
            </w:r>
            <w:bookmarkEnd w:id="365"/>
          </w:p>
        </w:tc>
      </w:tr>
      <w:tr w:rsidR="00BA2FAF" w:rsidRPr="00BA2FAF" w:rsidTr="00BA2FAF">
        <w:trPr>
          <w:trHeight w:val="175"/>
          <w:jc w:val="center"/>
        </w:trPr>
        <w:tc>
          <w:tcPr>
            <w:tcW w:w="622" w:type="pct"/>
            <w:shd w:val="clear" w:color="auto" w:fill="auto"/>
            <w:vAlign w:val="center"/>
          </w:tcPr>
          <w:p w:rsidR="00BA2FAF" w:rsidRPr="00BA2FAF" w:rsidRDefault="00BA2FAF" w:rsidP="00BA2FAF">
            <w:pPr>
              <w:spacing w:after="0" w:line="240" w:lineRule="auto"/>
              <w:jc w:val="center"/>
              <w:outlineLvl w:val="0"/>
              <w:rPr>
                <w:rFonts w:cs="Arial"/>
                <w:sz w:val="24"/>
                <w:szCs w:val="24"/>
              </w:rPr>
            </w:pPr>
            <w:bookmarkStart w:id="366" w:name="_Toc427832232"/>
            <w:r w:rsidRPr="00BA2FAF">
              <w:rPr>
                <w:rFonts w:cs="Arial"/>
                <w:sz w:val="24"/>
                <w:szCs w:val="24"/>
              </w:rPr>
              <w:t>7</w:t>
            </w:r>
            <w:bookmarkEnd w:id="366"/>
          </w:p>
        </w:tc>
        <w:tc>
          <w:tcPr>
            <w:tcW w:w="1124" w:type="pct"/>
            <w:shd w:val="clear" w:color="auto" w:fill="auto"/>
            <w:vAlign w:val="center"/>
          </w:tcPr>
          <w:p w:rsidR="00BA2FAF" w:rsidRPr="00BA2FAF" w:rsidRDefault="00BA2FAF" w:rsidP="00BA2FAF">
            <w:pPr>
              <w:tabs>
                <w:tab w:val="left" w:pos="1220"/>
              </w:tabs>
              <w:spacing w:after="0" w:line="240" w:lineRule="auto"/>
              <w:rPr>
                <w:rFonts w:cs="Arial"/>
                <w:sz w:val="24"/>
                <w:szCs w:val="24"/>
              </w:rPr>
            </w:pPr>
            <w:r w:rsidRPr="00BA2FAF">
              <w:rPr>
                <w:rFonts w:cs="Arial"/>
                <w:sz w:val="24"/>
                <w:szCs w:val="24"/>
              </w:rPr>
              <w:t>Beden Eğitimi Zümresi</w:t>
            </w:r>
          </w:p>
        </w:tc>
        <w:tc>
          <w:tcPr>
            <w:tcW w:w="3254" w:type="pct"/>
            <w:shd w:val="clear" w:color="auto" w:fill="auto"/>
          </w:tcPr>
          <w:p w:rsidR="00BA2FAF" w:rsidRPr="00BA2FAF" w:rsidRDefault="00BA2FAF" w:rsidP="005A184C">
            <w:pPr>
              <w:numPr>
                <w:ilvl w:val="2"/>
                <w:numId w:val="41"/>
              </w:numPr>
              <w:tabs>
                <w:tab w:val="clear" w:pos="2160"/>
                <w:tab w:val="left" w:pos="285"/>
              </w:tabs>
              <w:spacing w:after="0" w:line="240" w:lineRule="auto"/>
              <w:ind w:left="165" w:hanging="45"/>
              <w:jc w:val="both"/>
              <w:outlineLvl w:val="0"/>
              <w:rPr>
                <w:rFonts w:cs="Arial"/>
                <w:sz w:val="24"/>
                <w:szCs w:val="24"/>
              </w:rPr>
            </w:pPr>
            <w:bookmarkStart w:id="367" w:name="_Toc427832233"/>
            <w:r w:rsidRPr="00BA2FAF">
              <w:rPr>
                <w:rFonts w:cs="Arial"/>
                <w:sz w:val="24"/>
                <w:szCs w:val="24"/>
              </w:rPr>
              <w:t>Eğitim-öğretim hizmetlerinin sağlıklı bir şekilde yürütebilmek için işbirliğinde bulunmak.</w:t>
            </w:r>
            <w:bookmarkEnd w:id="367"/>
          </w:p>
        </w:tc>
      </w:tr>
      <w:tr w:rsidR="00BA2FAF" w:rsidRPr="00BA2FAF" w:rsidTr="00BA2FAF">
        <w:trPr>
          <w:trHeight w:val="175"/>
          <w:jc w:val="center"/>
        </w:trPr>
        <w:tc>
          <w:tcPr>
            <w:tcW w:w="622" w:type="pct"/>
            <w:shd w:val="clear" w:color="auto" w:fill="auto"/>
            <w:vAlign w:val="center"/>
          </w:tcPr>
          <w:p w:rsidR="00BA2FAF" w:rsidRPr="00BA2FAF" w:rsidRDefault="00BA2FAF" w:rsidP="00BA2FAF">
            <w:pPr>
              <w:spacing w:after="0" w:line="240" w:lineRule="auto"/>
              <w:jc w:val="center"/>
              <w:outlineLvl w:val="0"/>
              <w:rPr>
                <w:rFonts w:cs="Arial"/>
                <w:sz w:val="24"/>
                <w:szCs w:val="24"/>
              </w:rPr>
            </w:pPr>
            <w:bookmarkStart w:id="368" w:name="_Toc427832234"/>
            <w:r w:rsidRPr="00BA2FAF">
              <w:rPr>
                <w:rFonts w:cs="Arial"/>
                <w:sz w:val="24"/>
                <w:szCs w:val="24"/>
              </w:rPr>
              <w:t>8</w:t>
            </w:r>
            <w:bookmarkEnd w:id="368"/>
          </w:p>
        </w:tc>
        <w:tc>
          <w:tcPr>
            <w:tcW w:w="1124" w:type="pct"/>
            <w:shd w:val="clear" w:color="auto" w:fill="auto"/>
            <w:vAlign w:val="center"/>
          </w:tcPr>
          <w:p w:rsidR="00BA2FAF" w:rsidRPr="00BA2FAF" w:rsidRDefault="00BA2FAF" w:rsidP="00BA2FAF">
            <w:pPr>
              <w:tabs>
                <w:tab w:val="left" w:pos="1220"/>
              </w:tabs>
              <w:spacing w:after="0" w:line="240" w:lineRule="auto"/>
              <w:rPr>
                <w:rFonts w:cs="Arial"/>
                <w:sz w:val="24"/>
                <w:szCs w:val="24"/>
              </w:rPr>
            </w:pPr>
            <w:r w:rsidRPr="00BA2FAF">
              <w:rPr>
                <w:rFonts w:cs="Arial"/>
                <w:sz w:val="24"/>
                <w:szCs w:val="24"/>
              </w:rPr>
              <w:t>Matematik Zümresi</w:t>
            </w:r>
          </w:p>
        </w:tc>
        <w:tc>
          <w:tcPr>
            <w:tcW w:w="3254" w:type="pct"/>
            <w:shd w:val="clear" w:color="auto" w:fill="auto"/>
          </w:tcPr>
          <w:p w:rsidR="00BA2FAF" w:rsidRPr="00BA2FAF" w:rsidRDefault="00BA2FAF" w:rsidP="005A184C">
            <w:pPr>
              <w:numPr>
                <w:ilvl w:val="2"/>
                <w:numId w:val="41"/>
              </w:numPr>
              <w:tabs>
                <w:tab w:val="clear" w:pos="2160"/>
                <w:tab w:val="left" w:pos="285"/>
              </w:tabs>
              <w:spacing w:after="0" w:line="240" w:lineRule="auto"/>
              <w:ind w:left="165" w:hanging="45"/>
              <w:jc w:val="both"/>
              <w:outlineLvl w:val="0"/>
              <w:rPr>
                <w:rFonts w:cs="Arial"/>
                <w:sz w:val="24"/>
                <w:szCs w:val="24"/>
              </w:rPr>
            </w:pPr>
            <w:bookmarkStart w:id="369" w:name="_Toc427832235"/>
            <w:r w:rsidRPr="00BA2FAF">
              <w:rPr>
                <w:rFonts w:cs="Arial"/>
                <w:sz w:val="24"/>
                <w:szCs w:val="24"/>
              </w:rPr>
              <w:t>Eğitim-öğretim hizmetlerinin sağlıklı bir şekilde yürütebilmek için işbirliğinde bulunmak.</w:t>
            </w:r>
            <w:bookmarkEnd w:id="369"/>
          </w:p>
        </w:tc>
      </w:tr>
      <w:tr w:rsidR="00BA2FAF" w:rsidRPr="00BA2FAF" w:rsidTr="00BA2FAF">
        <w:trPr>
          <w:trHeight w:val="175"/>
          <w:jc w:val="center"/>
        </w:trPr>
        <w:tc>
          <w:tcPr>
            <w:tcW w:w="622" w:type="pct"/>
            <w:shd w:val="clear" w:color="auto" w:fill="auto"/>
            <w:vAlign w:val="center"/>
          </w:tcPr>
          <w:p w:rsidR="00BA2FAF" w:rsidRPr="00BA2FAF" w:rsidRDefault="00BA2FAF" w:rsidP="00BA2FAF">
            <w:pPr>
              <w:spacing w:after="0" w:line="240" w:lineRule="auto"/>
              <w:jc w:val="center"/>
              <w:outlineLvl w:val="0"/>
              <w:rPr>
                <w:rFonts w:cs="Arial"/>
                <w:sz w:val="24"/>
                <w:szCs w:val="24"/>
              </w:rPr>
            </w:pPr>
            <w:bookmarkStart w:id="370" w:name="_Toc427832236"/>
            <w:r w:rsidRPr="00BA2FAF">
              <w:rPr>
                <w:rFonts w:cs="Arial"/>
                <w:sz w:val="24"/>
                <w:szCs w:val="24"/>
              </w:rPr>
              <w:t>9</w:t>
            </w:r>
            <w:bookmarkEnd w:id="370"/>
          </w:p>
        </w:tc>
        <w:tc>
          <w:tcPr>
            <w:tcW w:w="1124" w:type="pct"/>
            <w:shd w:val="clear" w:color="auto" w:fill="auto"/>
            <w:vAlign w:val="center"/>
          </w:tcPr>
          <w:p w:rsidR="00BA2FAF" w:rsidRPr="00BA2FAF" w:rsidRDefault="00BA2FAF" w:rsidP="00BA2FAF">
            <w:pPr>
              <w:tabs>
                <w:tab w:val="left" w:pos="1220"/>
              </w:tabs>
              <w:spacing w:after="0" w:line="240" w:lineRule="auto"/>
              <w:rPr>
                <w:rFonts w:cs="Arial"/>
                <w:sz w:val="24"/>
                <w:szCs w:val="24"/>
              </w:rPr>
            </w:pPr>
          </w:p>
          <w:p w:rsidR="00BA2FAF" w:rsidRPr="00BA2FAF" w:rsidRDefault="00BA2FAF" w:rsidP="00BA2FAF">
            <w:pPr>
              <w:tabs>
                <w:tab w:val="left" w:pos="1220"/>
              </w:tabs>
              <w:spacing w:after="0" w:line="240" w:lineRule="auto"/>
              <w:rPr>
                <w:rFonts w:cs="Arial"/>
                <w:sz w:val="24"/>
                <w:szCs w:val="24"/>
              </w:rPr>
            </w:pPr>
            <w:r w:rsidRPr="00BA2FAF">
              <w:rPr>
                <w:rFonts w:cs="Arial"/>
                <w:sz w:val="24"/>
                <w:szCs w:val="24"/>
              </w:rPr>
              <w:t>Muayene ve kabul komisyonu</w:t>
            </w:r>
          </w:p>
        </w:tc>
        <w:tc>
          <w:tcPr>
            <w:tcW w:w="3254" w:type="pct"/>
            <w:shd w:val="clear" w:color="auto" w:fill="auto"/>
          </w:tcPr>
          <w:p w:rsidR="00BA2FAF" w:rsidRPr="00BA2FAF" w:rsidRDefault="00BA2FAF" w:rsidP="00BA2FAF">
            <w:pPr>
              <w:tabs>
                <w:tab w:val="left" w:pos="285"/>
              </w:tabs>
              <w:spacing w:after="0" w:line="240" w:lineRule="auto"/>
              <w:jc w:val="both"/>
              <w:outlineLvl w:val="0"/>
              <w:rPr>
                <w:rFonts w:cs="Arial"/>
                <w:sz w:val="24"/>
                <w:szCs w:val="24"/>
              </w:rPr>
            </w:pPr>
            <w:r w:rsidRPr="00BA2FAF">
              <w:rPr>
                <w:rFonts w:cs="Arial"/>
                <w:sz w:val="24"/>
                <w:szCs w:val="24"/>
              </w:rPr>
              <w:tab/>
            </w:r>
            <w:bookmarkStart w:id="371" w:name="_Toc427832237"/>
            <w:r w:rsidRPr="00BA2FAF">
              <w:rPr>
                <w:rFonts w:cs="Arial"/>
                <w:sz w:val="24"/>
                <w:szCs w:val="24"/>
              </w:rPr>
              <w:t>Muayene ve kabul komisyonu, 8 inci maddede belirtilen hükümlere göre kurulduğu tarihten itibaren, on (10) günü geçmemek üzere idarece belirlenen süre içinde işyerine, işyeri öngörülmeyen işlerde ise sözleşmesinde işin kabulü için belirlenen yere giderek yüklenici tarafından gerçekleştirilen işleri Hizmet İşleri Genel Şartnamesinin 44 - 49 uncu maddelerine göre inceler, muayene eder ve işin niteliğinin ihtiyaç göstermesi halinde gerekli gördüğü kısımların incelemesini ve gerekli görürse işletme ve çalışma deneylerini yapar. Kabule engel bir durum bulunmadığı takdirde, işin kabulünü yapar. Yukarıda belirlenen süre, gerekmesi halinde yetkili makam tarafından uzatılabilir.</w:t>
            </w:r>
            <w:bookmarkEnd w:id="371"/>
          </w:p>
        </w:tc>
      </w:tr>
      <w:tr w:rsidR="00BA2FAF" w:rsidRPr="00BA2FAF" w:rsidTr="00BA2FAF">
        <w:trPr>
          <w:trHeight w:val="175"/>
          <w:jc w:val="center"/>
        </w:trPr>
        <w:tc>
          <w:tcPr>
            <w:tcW w:w="622" w:type="pct"/>
            <w:shd w:val="clear" w:color="auto" w:fill="auto"/>
            <w:vAlign w:val="center"/>
          </w:tcPr>
          <w:p w:rsidR="00BA2FAF" w:rsidRPr="00BA2FAF" w:rsidRDefault="00BA2FAF" w:rsidP="00BA2FAF">
            <w:pPr>
              <w:spacing w:after="0" w:line="240" w:lineRule="auto"/>
              <w:jc w:val="center"/>
              <w:outlineLvl w:val="0"/>
              <w:rPr>
                <w:rFonts w:cs="Arial"/>
                <w:sz w:val="24"/>
                <w:szCs w:val="24"/>
              </w:rPr>
            </w:pPr>
            <w:bookmarkStart w:id="372" w:name="_Toc427832238"/>
            <w:r w:rsidRPr="00BA2FAF">
              <w:rPr>
                <w:rFonts w:cs="Arial"/>
                <w:sz w:val="24"/>
                <w:szCs w:val="24"/>
              </w:rPr>
              <w:t>10</w:t>
            </w:r>
            <w:bookmarkEnd w:id="372"/>
          </w:p>
        </w:tc>
        <w:tc>
          <w:tcPr>
            <w:tcW w:w="1124" w:type="pct"/>
            <w:shd w:val="clear" w:color="auto" w:fill="auto"/>
            <w:vAlign w:val="center"/>
          </w:tcPr>
          <w:p w:rsidR="00BA2FAF" w:rsidRPr="00BA2FAF" w:rsidRDefault="00BA2FAF" w:rsidP="00BA2FAF">
            <w:pPr>
              <w:tabs>
                <w:tab w:val="left" w:pos="1220"/>
              </w:tabs>
              <w:spacing w:after="0" w:line="240" w:lineRule="auto"/>
              <w:rPr>
                <w:rFonts w:cs="Arial"/>
                <w:sz w:val="24"/>
                <w:szCs w:val="24"/>
              </w:rPr>
            </w:pPr>
            <w:r w:rsidRPr="00BA2FAF">
              <w:rPr>
                <w:rFonts w:cs="Arial"/>
                <w:sz w:val="24"/>
                <w:szCs w:val="24"/>
              </w:rPr>
              <w:t>Sayım komisyonu</w:t>
            </w:r>
          </w:p>
        </w:tc>
        <w:tc>
          <w:tcPr>
            <w:tcW w:w="3254" w:type="pct"/>
            <w:shd w:val="clear" w:color="auto" w:fill="auto"/>
          </w:tcPr>
          <w:p w:rsidR="00BA2FAF" w:rsidRPr="00BA2FAF" w:rsidRDefault="00BA2FAF" w:rsidP="005A184C">
            <w:pPr>
              <w:numPr>
                <w:ilvl w:val="2"/>
                <w:numId w:val="41"/>
              </w:numPr>
              <w:tabs>
                <w:tab w:val="clear" w:pos="2160"/>
                <w:tab w:val="left" w:pos="285"/>
              </w:tabs>
              <w:spacing w:after="0" w:line="240" w:lineRule="auto"/>
              <w:ind w:left="165" w:firstLine="11"/>
              <w:jc w:val="both"/>
              <w:outlineLvl w:val="0"/>
              <w:rPr>
                <w:rFonts w:cs="Arial"/>
                <w:sz w:val="24"/>
                <w:szCs w:val="24"/>
              </w:rPr>
            </w:pPr>
            <w:bookmarkStart w:id="373" w:name="_Toc427832239"/>
            <w:r w:rsidRPr="00BA2FAF">
              <w:rPr>
                <w:rFonts w:cs="Arial"/>
                <w:sz w:val="24"/>
                <w:szCs w:val="24"/>
              </w:rPr>
              <w:t>Sayım komisyonu, “taşınır mal yönetmeliği” hükümlerine göre kurulur ve görevlerini yürütür.</w:t>
            </w:r>
            <w:bookmarkEnd w:id="373"/>
          </w:p>
        </w:tc>
      </w:tr>
      <w:tr w:rsidR="00BA2FAF" w:rsidRPr="00BA2FAF" w:rsidTr="00BA2FAF">
        <w:trPr>
          <w:trHeight w:val="175"/>
          <w:jc w:val="center"/>
        </w:trPr>
        <w:tc>
          <w:tcPr>
            <w:tcW w:w="622" w:type="pct"/>
            <w:shd w:val="clear" w:color="auto" w:fill="auto"/>
            <w:vAlign w:val="center"/>
          </w:tcPr>
          <w:p w:rsidR="00BA2FAF" w:rsidRPr="00BA2FAF" w:rsidRDefault="00BA2FAF" w:rsidP="00BA2FAF">
            <w:pPr>
              <w:spacing w:after="0" w:line="240" w:lineRule="auto"/>
              <w:jc w:val="center"/>
              <w:outlineLvl w:val="0"/>
              <w:rPr>
                <w:rFonts w:cs="Arial"/>
                <w:sz w:val="24"/>
                <w:szCs w:val="24"/>
              </w:rPr>
            </w:pPr>
            <w:bookmarkStart w:id="374" w:name="_Toc427832240"/>
            <w:r w:rsidRPr="00BA2FAF">
              <w:rPr>
                <w:rFonts w:cs="Arial"/>
                <w:sz w:val="24"/>
                <w:szCs w:val="24"/>
              </w:rPr>
              <w:t>11</w:t>
            </w:r>
            <w:bookmarkEnd w:id="374"/>
          </w:p>
        </w:tc>
        <w:tc>
          <w:tcPr>
            <w:tcW w:w="1124" w:type="pct"/>
            <w:shd w:val="clear" w:color="auto" w:fill="auto"/>
            <w:vAlign w:val="center"/>
          </w:tcPr>
          <w:p w:rsidR="00BA2FAF" w:rsidRPr="00BA2FAF" w:rsidRDefault="00BA2FAF" w:rsidP="00BA2FAF">
            <w:pPr>
              <w:tabs>
                <w:tab w:val="left" w:pos="1220"/>
              </w:tabs>
              <w:spacing w:after="0" w:line="240" w:lineRule="auto"/>
              <w:rPr>
                <w:rFonts w:cs="Arial"/>
                <w:sz w:val="24"/>
                <w:szCs w:val="24"/>
              </w:rPr>
            </w:pPr>
            <w:r w:rsidRPr="00BA2FAF">
              <w:rPr>
                <w:rFonts w:cs="Arial"/>
                <w:sz w:val="24"/>
                <w:szCs w:val="24"/>
              </w:rPr>
              <w:t>Okul spor kulübü yönetim kurulu</w:t>
            </w:r>
          </w:p>
        </w:tc>
        <w:tc>
          <w:tcPr>
            <w:tcW w:w="3254" w:type="pct"/>
            <w:shd w:val="clear" w:color="auto" w:fill="auto"/>
          </w:tcPr>
          <w:p w:rsidR="00BA2FAF" w:rsidRPr="00BA2FAF" w:rsidRDefault="00BA2FAF" w:rsidP="005A184C">
            <w:pPr>
              <w:numPr>
                <w:ilvl w:val="2"/>
                <w:numId w:val="41"/>
              </w:numPr>
              <w:tabs>
                <w:tab w:val="clear" w:pos="2160"/>
                <w:tab w:val="left" w:pos="285"/>
              </w:tabs>
              <w:spacing w:after="0" w:line="240" w:lineRule="auto"/>
              <w:ind w:left="165" w:hanging="45"/>
              <w:jc w:val="both"/>
              <w:outlineLvl w:val="0"/>
              <w:rPr>
                <w:rFonts w:cs="Arial"/>
                <w:sz w:val="24"/>
                <w:szCs w:val="24"/>
              </w:rPr>
            </w:pPr>
            <w:bookmarkStart w:id="375" w:name="_Toc427832241"/>
            <w:r w:rsidRPr="00BA2FAF">
              <w:rPr>
                <w:rFonts w:cs="Arial"/>
                <w:sz w:val="24"/>
                <w:szCs w:val="24"/>
              </w:rPr>
              <w:t>Spor kulübü ile işbirliği içinde bulunmak.</w:t>
            </w:r>
            <w:bookmarkEnd w:id="375"/>
          </w:p>
        </w:tc>
      </w:tr>
      <w:tr w:rsidR="00BA2FAF" w:rsidRPr="00BA2FAF" w:rsidTr="00BA2FAF">
        <w:trPr>
          <w:trHeight w:val="1240"/>
          <w:jc w:val="center"/>
        </w:trPr>
        <w:tc>
          <w:tcPr>
            <w:tcW w:w="622" w:type="pct"/>
            <w:shd w:val="clear" w:color="auto" w:fill="auto"/>
            <w:vAlign w:val="center"/>
          </w:tcPr>
          <w:p w:rsidR="00BA2FAF" w:rsidRPr="00BA2FAF" w:rsidRDefault="00BA2FAF" w:rsidP="00BA2FAF">
            <w:pPr>
              <w:spacing w:after="0" w:line="240" w:lineRule="auto"/>
              <w:jc w:val="center"/>
              <w:outlineLvl w:val="0"/>
              <w:rPr>
                <w:rFonts w:cs="Arial"/>
                <w:sz w:val="24"/>
                <w:szCs w:val="24"/>
              </w:rPr>
            </w:pPr>
            <w:bookmarkStart w:id="376" w:name="_Toc427832242"/>
            <w:r w:rsidRPr="00BA2FAF">
              <w:rPr>
                <w:rFonts w:cs="Arial"/>
                <w:sz w:val="24"/>
                <w:szCs w:val="24"/>
              </w:rPr>
              <w:t>12</w:t>
            </w:r>
            <w:bookmarkEnd w:id="376"/>
          </w:p>
        </w:tc>
        <w:tc>
          <w:tcPr>
            <w:tcW w:w="1124" w:type="pct"/>
            <w:shd w:val="clear" w:color="auto" w:fill="auto"/>
            <w:vAlign w:val="center"/>
          </w:tcPr>
          <w:p w:rsidR="00BA2FAF" w:rsidRPr="00BA2FAF" w:rsidRDefault="00BA2FAF" w:rsidP="00BA2FAF">
            <w:pPr>
              <w:tabs>
                <w:tab w:val="left" w:pos="1220"/>
              </w:tabs>
              <w:spacing w:after="0" w:line="240" w:lineRule="auto"/>
              <w:rPr>
                <w:rFonts w:cs="Arial"/>
                <w:sz w:val="24"/>
                <w:szCs w:val="24"/>
              </w:rPr>
            </w:pPr>
            <w:r w:rsidRPr="00BA2FAF">
              <w:rPr>
                <w:rFonts w:cs="Arial"/>
                <w:sz w:val="24"/>
                <w:szCs w:val="24"/>
              </w:rPr>
              <w:t>Öğrenci Değerlendirme Kurulu</w:t>
            </w:r>
          </w:p>
        </w:tc>
        <w:tc>
          <w:tcPr>
            <w:tcW w:w="3254" w:type="pct"/>
            <w:shd w:val="clear" w:color="auto" w:fill="auto"/>
          </w:tcPr>
          <w:p w:rsidR="00BA2FAF" w:rsidRPr="00BA2FAF" w:rsidRDefault="00BA2FAF" w:rsidP="005A184C">
            <w:pPr>
              <w:numPr>
                <w:ilvl w:val="2"/>
                <w:numId w:val="41"/>
              </w:numPr>
              <w:tabs>
                <w:tab w:val="clear" w:pos="2160"/>
                <w:tab w:val="left" w:pos="285"/>
              </w:tabs>
              <w:spacing w:after="0" w:line="240" w:lineRule="auto"/>
              <w:ind w:left="165" w:hanging="45"/>
              <w:jc w:val="both"/>
              <w:outlineLvl w:val="0"/>
              <w:rPr>
                <w:rFonts w:cs="Arial"/>
                <w:sz w:val="24"/>
                <w:szCs w:val="24"/>
              </w:rPr>
            </w:pPr>
            <w:bookmarkStart w:id="377" w:name="_Toc427832243"/>
            <w:r w:rsidRPr="00BA2FAF">
              <w:rPr>
                <w:rFonts w:cs="Arial"/>
                <w:sz w:val="24"/>
                <w:szCs w:val="24"/>
              </w:rPr>
              <w:t>Okulda öğrenci disiplin ve onur kurullarının kuruluş ve işleyişinde, “Millî Eğitim Bakanlığı Ortaöğretim Kurumları Ödül ve Disiplin Yönetmeliği” hükümlerini uygulamak.</w:t>
            </w:r>
            <w:bookmarkEnd w:id="377"/>
          </w:p>
          <w:p w:rsidR="00BA2FAF" w:rsidRPr="00BA2FAF" w:rsidRDefault="00BA2FAF" w:rsidP="00BA2FAF">
            <w:pPr>
              <w:tabs>
                <w:tab w:val="left" w:pos="285"/>
              </w:tabs>
              <w:spacing w:after="0" w:line="240" w:lineRule="auto"/>
              <w:ind w:left="120"/>
              <w:jc w:val="both"/>
              <w:outlineLvl w:val="0"/>
              <w:rPr>
                <w:rFonts w:cs="Arial"/>
                <w:sz w:val="24"/>
                <w:szCs w:val="24"/>
              </w:rPr>
            </w:pPr>
          </w:p>
        </w:tc>
      </w:tr>
      <w:tr w:rsidR="00BA2FAF" w:rsidRPr="00BA2FAF" w:rsidTr="00BA2FAF">
        <w:trPr>
          <w:trHeight w:val="865"/>
          <w:jc w:val="center"/>
        </w:trPr>
        <w:tc>
          <w:tcPr>
            <w:tcW w:w="622" w:type="pct"/>
            <w:shd w:val="clear" w:color="auto" w:fill="auto"/>
            <w:vAlign w:val="center"/>
          </w:tcPr>
          <w:p w:rsidR="00BA2FAF" w:rsidRPr="00BA2FAF" w:rsidRDefault="00BA2FAF" w:rsidP="00BA2FAF">
            <w:pPr>
              <w:spacing w:after="0" w:line="240" w:lineRule="auto"/>
              <w:jc w:val="center"/>
              <w:outlineLvl w:val="0"/>
              <w:rPr>
                <w:rFonts w:cs="Arial"/>
                <w:sz w:val="24"/>
                <w:szCs w:val="24"/>
              </w:rPr>
            </w:pPr>
            <w:bookmarkStart w:id="378" w:name="_Toc427832244"/>
            <w:r w:rsidRPr="00BA2FAF">
              <w:rPr>
                <w:rFonts w:cs="Arial"/>
                <w:sz w:val="24"/>
                <w:szCs w:val="24"/>
              </w:rPr>
              <w:t>13</w:t>
            </w:r>
            <w:bookmarkEnd w:id="378"/>
          </w:p>
        </w:tc>
        <w:tc>
          <w:tcPr>
            <w:tcW w:w="1124" w:type="pct"/>
            <w:shd w:val="clear" w:color="auto" w:fill="auto"/>
            <w:vAlign w:val="center"/>
          </w:tcPr>
          <w:p w:rsidR="00BA2FAF" w:rsidRPr="00BA2FAF" w:rsidRDefault="00BA2FAF" w:rsidP="00BA2FAF">
            <w:pPr>
              <w:tabs>
                <w:tab w:val="left" w:pos="1220"/>
              </w:tabs>
              <w:spacing w:after="0" w:line="240" w:lineRule="auto"/>
              <w:rPr>
                <w:rFonts w:cs="Arial"/>
                <w:sz w:val="24"/>
                <w:szCs w:val="24"/>
              </w:rPr>
            </w:pPr>
            <w:r w:rsidRPr="00BA2FAF">
              <w:rPr>
                <w:rFonts w:cs="Arial"/>
                <w:sz w:val="24"/>
                <w:szCs w:val="24"/>
              </w:rPr>
              <w:t>OGYE</w:t>
            </w:r>
          </w:p>
        </w:tc>
        <w:tc>
          <w:tcPr>
            <w:tcW w:w="3254" w:type="pct"/>
            <w:shd w:val="clear" w:color="auto" w:fill="auto"/>
          </w:tcPr>
          <w:p w:rsidR="00BA2FAF" w:rsidRPr="00BA2FAF" w:rsidRDefault="00BA2FAF" w:rsidP="005A184C">
            <w:pPr>
              <w:numPr>
                <w:ilvl w:val="2"/>
                <w:numId w:val="41"/>
              </w:numPr>
              <w:tabs>
                <w:tab w:val="clear" w:pos="2160"/>
                <w:tab w:val="left" w:pos="285"/>
              </w:tabs>
              <w:spacing w:after="0" w:line="240" w:lineRule="auto"/>
              <w:ind w:left="165" w:hanging="45"/>
              <w:jc w:val="both"/>
              <w:outlineLvl w:val="0"/>
              <w:rPr>
                <w:rFonts w:cs="Arial"/>
                <w:sz w:val="24"/>
                <w:szCs w:val="24"/>
              </w:rPr>
            </w:pPr>
            <w:bookmarkStart w:id="379" w:name="_Toc427832245"/>
            <w:r w:rsidRPr="00BA2FAF">
              <w:rPr>
                <w:rFonts w:cs="Arial"/>
                <w:sz w:val="24"/>
                <w:szCs w:val="24"/>
              </w:rPr>
              <w:t>Katılımcı, uzlaşmacı, paylaşımcı bir yönetim ve iş birliğine dayalı çalışma anlayışı ile gelişim plânını hazırlar, uygular ve gerekli iç ve dış</w:t>
            </w:r>
            <w:bookmarkEnd w:id="379"/>
          </w:p>
          <w:p w:rsidR="00BA2FAF" w:rsidRPr="00BA2FAF" w:rsidRDefault="00BA2FAF" w:rsidP="005A184C">
            <w:pPr>
              <w:numPr>
                <w:ilvl w:val="2"/>
                <w:numId w:val="41"/>
              </w:numPr>
              <w:tabs>
                <w:tab w:val="clear" w:pos="2160"/>
                <w:tab w:val="left" w:pos="285"/>
              </w:tabs>
              <w:spacing w:after="0" w:line="240" w:lineRule="auto"/>
              <w:ind w:left="165" w:hanging="45"/>
              <w:jc w:val="both"/>
              <w:outlineLvl w:val="0"/>
              <w:rPr>
                <w:rFonts w:cs="Arial"/>
                <w:sz w:val="24"/>
                <w:szCs w:val="24"/>
              </w:rPr>
            </w:pPr>
            <w:bookmarkStart w:id="380" w:name="_Toc427832246"/>
            <w:bookmarkEnd w:id="380"/>
          </w:p>
        </w:tc>
      </w:tr>
      <w:tr w:rsidR="00BA2FAF" w:rsidRPr="00BA2FAF" w:rsidTr="00BA2FAF">
        <w:trPr>
          <w:trHeight w:val="175"/>
          <w:jc w:val="center"/>
        </w:trPr>
        <w:tc>
          <w:tcPr>
            <w:tcW w:w="622" w:type="pct"/>
            <w:shd w:val="clear" w:color="auto" w:fill="auto"/>
            <w:vAlign w:val="center"/>
          </w:tcPr>
          <w:p w:rsidR="00BA2FAF" w:rsidRPr="00BA2FAF" w:rsidRDefault="00BA2FAF" w:rsidP="00BA2FAF">
            <w:pPr>
              <w:spacing w:after="0" w:line="240" w:lineRule="auto"/>
              <w:jc w:val="center"/>
              <w:outlineLvl w:val="0"/>
              <w:rPr>
                <w:rFonts w:cs="Arial"/>
                <w:sz w:val="24"/>
                <w:szCs w:val="24"/>
              </w:rPr>
            </w:pPr>
            <w:bookmarkStart w:id="381" w:name="_Toc427832247"/>
            <w:r w:rsidRPr="00BA2FAF">
              <w:rPr>
                <w:rFonts w:cs="Arial"/>
                <w:sz w:val="24"/>
                <w:szCs w:val="24"/>
              </w:rPr>
              <w:t>14</w:t>
            </w:r>
            <w:bookmarkEnd w:id="381"/>
          </w:p>
        </w:tc>
        <w:tc>
          <w:tcPr>
            <w:tcW w:w="1124" w:type="pct"/>
            <w:shd w:val="clear" w:color="auto" w:fill="auto"/>
            <w:vAlign w:val="center"/>
          </w:tcPr>
          <w:p w:rsidR="00BA2FAF" w:rsidRPr="00BA2FAF" w:rsidRDefault="00BA2FAF" w:rsidP="00BA2FAF">
            <w:pPr>
              <w:tabs>
                <w:tab w:val="left" w:pos="1220"/>
              </w:tabs>
              <w:spacing w:after="0" w:line="240" w:lineRule="auto"/>
              <w:rPr>
                <w:rFonts w:cs="Arial"/>
                <w:sz w:val="24"/>
                <w:szCs w:val="24"/>
              </w:rPr>
            </w:pPr>
            <w:r w:rsidRPr="00BA2FAF">
              <w:rPr>
                <w:rFonts w:cs="Arial"/>
                <w:sz w:val="24"/>
                <w:szCs w:val="24"/>
              </w:rPr>
              <w:t>Sivil Savunma Ekipleri</w:t>
            </w:r>
          </w:p>
        </w:tc>
        <w:tc>
          <w:tcPr>
            <w:tcW w:w="3254" w:type="pct"/>
            <w:shd w:val="clear" w:color="auto" w:fill="auto"/>
          </w:tcPr>
          <w:p w:rsidR="00BA2FAF" w:rsidRPr="00BA2FAF" w:rsidRDefault="00BA2FAF" w:rsidP="005A184C">
            <w:pPr>
              <w:numPr>
                <w:ilvl w:val="2"/>
                <w:numId w:val="41"/>
              </w:numPr>
              <w:tabs>
                <w:tab w:val="clear" w:pos="2160"/>
                <w:tab w:val="left" w:pos="285"/>
              </w:tabs>
              <w:spacing w:after="0" w:line="240" w:lineRule="auto"/>
              <w:ind w:left="165" w:hanging="45"/>
              <w:jc w:val="both"/>
              <w:outlineLvl w:val="0"/>
              <w:rPr>
                <w:rFonts w:cs="Arial"/>
                <w:sz w:val="24"/>
                <w:szCs w:val="24"/>
              </w:rPr>
            </w:pPr>
            <w:bookmarkStart w:id="382" w:name="_Toc427832248"/>
            <w:r w:rsidRPr="00BA2FAF">
              <w:rPr>
                <w:rFonts w:cs="Arial"/>
                <w:sz w:val="24"/>
                <w:szCs w:val="24"/>
              </w:rPr>
              <w:t>Sivil savunma ekiplerinin kuruluş ve işleyişi, 7126 sayılı Sivil Savunma Kanunu ve bu kanuna dayalı mevzuat hükümlerine göre gerçekleştirilir.</w:t>
            </w:r>
            <w:bookmarkEnd w:id="382"/>
          </w:p>
          <w:p w:rsidR="00BA2FAF" w:rsidRPr="00BA2FAF" w:rsidRDefault="00BA2FAF" w:rsidP="00BA2FAF">
            <w:pPr>
              <w:tabs>
                <w:tab w:val="left" w:pos="285"/>
              </w:tabs>
              <w:spacing w:after="0" w:line="240" w:lineRule="auto"/>
              <w:ind w:left="120"/>
              <w:jc w:val="both"/>
              <w:outlineLvl w:val="0"/>
              <w:rPr>
                <w:rFonts w:cs="Arial"/>
                <w:sz w:val="24"/>
                <w:szCs w:val="24"/>
              </w:rPr>
            </w:pPr>
          </w:p>
        </w:tc>
      </w:tr>
      <w:tr w:rsidR="00BA2FAF" w:rsidRPr="00BA2FAF" w:rsidTr="00BA2FAF">
        <w:trPr>
          <w:trHeight w:val="175"/>
          <w:jc w:val="center"/>
        </w:trPr>
        <w:tc>
          <w:tcPr>
            <w:tcW w:w="622" w:type="pct"/>
            <w:shd w:val="clear" w:color="auto" w:fill="auto"/>
            <w:vAlign w:val="center"/>
          </w:tcPr>
          <w:p w:rsidR="00BA2FAF" w:rsidRPr="00BA2FAF" w:rsidRDefault="00BA2FAF" w:rsidP="00BA2FAF">
            <w:pPr>
              <w:spacing w:after="0" w:line="240" w:lineRule="auto"/>
              <w:jc w:val="center"/>
              <w:outlineLvl w:val="0"/>
              <w:rPr>
                <w:rFonts w:cs="Arial"/>
                <w:color w:val="000080"/>
                <w:sz w:val="24"/>
                <w:szCs w:val="24"/>
              </w:rPr>
            </w:pPr>
            <w:bookmarkStart w:id="383" w:name="_Toc427832249"/>
            <w:r w:rsidRPr="00BA2FAF">
              <w:rPr>
                <w:rFonts w:cs="Arial"/>
                <w:color w:val="000080"/>
                <w:sz w:val="24"/>
                <w:szCs w:val="24"/>
              </w:rPr>
              <w:t>15</w:t>
            </w:r>
            <w:bookmarkEnd w:id="383"/>
          </w:p>
        </w:tc>
        <w:tc>
          <w:tcPr>
            <w:tcW w:w="1124" w:type="pct"/>
            <w:shd w:val="clear" w:color="auto" w:fill="auto"/>
            <w:vAlign w:val="center"/>
          </w:tcPr>
          <w:p w:rsidR="00BA2FAF" w:rsidRPr="00BA2FAF" w:rsidRDefault="00BA2FAF" w:rsidP="00BA2FAF">
            <w:pPr>
              <w:tabs>
                <w:tab w:val="left" w:pos="1220"/>
              </w:tabs>
              <w:spacing w:after="0" w:line="240" w:lineRule="auto"/>
              <w:rPr>
                <w:rFonts w:cs="Arial"/>
                <w:sz w:val="24"/>
                <w:szCs w:val="24"/>
              </w:rPr>
            </w:pPr>
            <w:r w:rsidRPr="00BA2FAF">
              <w:rPr>
                <w:rFonts w:cs="Arial"/>
                <w:sz w:val="24"/>
                <w:szCs w:val="24"/>
              </w:rPr>
              <w:t>Satın Alma Komisyonu</w:t>
            </w:r>
          </w:p>
        </w:tc>
        <w:tc>
          <w:tcPr>
            <w:tcW w:w="3254" w:type="pct"/>
            <w:shd w:val="clear" w:color="auto" w:fill="auto"/>
          </w:tcPr>
          <w:p w:rsidR="00BA2FAF" w:rsidRPr="00BA2FAF" w:rsidRDefault="00BA2FAF" w:rsidP="00BA2FAF">
            <w:pPr>
              <w:tabs>
                <w:tab w:val="left" w:pos="285"/>
              </w:tabs>
              <w:spacing w:after="0" w:line="240" w:lineRule="auto"/>
              <w:jc w:val="both"/>
              <w:outlineLvl w:val="0"/>
              <w:rPr>
                <w:rFonts w:cs="Arial"/>
                <w:b/>
                <w:color w:val="000000"/>
                <w:sz w:val="24"/>
                <w:szCs w:val="24"/>
              </w:rPr>
            </w:pPr>
            <w:bookmarkStart w:id="384" w:name="_Toc427832250"/>
            <w:r w:rsidRPr="00BA2FAF">
              <w:rPr>
                <w:bCs/>
                <w:color w:val="000000"/>
                <w:sz w:val="24"/>
                <w:szCs w:val="24"/>
              </w:rPr>
              <w:t>Satın alma komisyonu, ihtiyaç duyulan ilköğretim kurumlarında müdür veya müdür yardımcısının başkanlığında okul müdürlüğünce yapılacak satın alma işlerini düzenlemek ve yürütmek üzere öğretmenler kurulunda seçilecek üç öğretmen ve muhasebeden sorumlu bir memurdan oluşturulur. Pansiyonda dâhil okulun tüm satın alma işini yürütür.</w:t>
            </w:r>
            <w:bookmarkEnd w:id="384"/>
          </w:p>
        </w:tc>
      </w:tr>
    </w:tbl>
    <w:p w:rsidR="00BA2FAF" w:rsidRDefault="00BA2FAF" w:rsidP="00FF49CA">
      <w:pPr>
        <w:pStyle w:val="Balk3"/>
      </w:pPr>
    </w:p>
    <w:p w:rsidR="00BA2FAF" w:rsidRDefault="00BA2FAF" w:rsidP="00FF49CA">
      <w:pPr>
        <w:pStyle w:val="Balk3"/>
      </w:pPr>
    </w:p>
    <w:p w:rsidR="00757FF4" w:rsidRDefault="00757FF4" w:rsidP="00757FF4">
      <w:pPr>
        <w:rPr>
          <w:lang w:eastAsia="tr-TR"/>
        </w:rPr>
      </w:pPr>
    </w:p>
    <w:p w:rsidR="006764A6" w:rsidRDefault="006764A6" w:rsidP="00757FF4">
      <w:pPr>
        <w:rPr>
          <w:lang w:eastAsia="tr-TR"/>
        </w:rPr>
      </w:pPr>
    </w:p>
    <w:p w:rsidR="006764A6" w:rsidRDefault="006764A6" w:rsidP="00757FF4">
      <w:pPr>
        <w:rPr>
          <w:lang w:eastAsia="tr-TR"/>
        </w:rPr>
      </w:pPr>
    </w:p>
    <w:p w:rsidR="000E3FC3" w:rsidRDefault="000E3FC3" w:rsidP="00757FF4">
      <w:pPr>
        <w:rPr>
          <w:lang w:eastAsia="tr-TR"/>
        </w:rPr>
      </w:pPr>
    </w:p>
    <w:p w:rsidR="000E3FC3" w:rsidRDefault="000E3FC3" w:rsidP="00757FF4">
      <w:pPr>
        <w:rPr>
          <w:lang w:eastAsia="tr-TR"/>
        </w:rPr>
      </w:pPr>
    </w:p>
    <w:p w:rsidR="000E3FC3" w:rsidRDefault="000E3FC3" w:rsidP="00757FF4">
      <w:pPr>
        <w:rPr>
          <w:lang w:eastAsia="tr-TR"/>
        </w:rPr>
      </w:pPr>
    </w:p>
    <w:p w:rsidR="000E3FC3" w:rsidRDefault="000E3FC3" w:rsidP="00757FF4">
      <w:pPr>
        <w:rPr>
          <w:lang w:eastAsia="tr-TR"/>
        </w:rPr>
      </w:pPr>
    </w:p>
    <w:p w:rsidR="000E3FC3" w:rsidRDefault="000E3FC3" w:rsidP="00757FF4">
      <w:pPr>
        <w:rPr>
          <w:lang w:eastAsia="tr-TR"/>
        </w:rPr>
      </w:pPr>
    </w:p>
    <w:p w:rsidR="00757FF4" w:rsidRPr="00757FF4" w:rsidRDefault="00757FF4" w:rsidP="00757FF4">
      <w:pPr>
        <w:rPr>
          <w:lang w:eastAsia="tr-TR"/>
        </w:rPr>
      </w:pPr>
    </w:p>
    <w:p w:rsidR="00E54FF2" w:rsidRDefault="00C11945" w:rsidP="00FF49CA">
      <w:pPr>
        <w:pStyle w:val="Balk3"/>
      </w:pPr>
      <w:r>
        <w:t xml:space="preserve">E.2. </w:t>
      </w:r>
      <w:r w:rsidR="00E54FF2">
        <w:t>Beşeri Kaynaklar</w:t>
      </w:r>
      <w:bookmarkEnd w:id="349"/>
    </w:p>
    <w:p w:rsidR="00975870" w:rsidRDefault="00975870" w:rsidP="00975870">
      <w:pPr>
        <w:pStyle w:val="Altyaz"/>
        <w:rPr>
          <w:rStyle w:val="GlVurgulama"/>
          <w:b w:val="0"/>
          <w:bCs w:val="0"/>
          <w:color w:val="C00000"/>
        </w:rPr>
      </w:pPr>
      <w:r>
        <w:rPr>
          <w:rStyle w:val="GlVurgulama"/>
          <w:b w:val="0"/>
          <w:bCs w:val="0"/>
          <w:color w:val="C00000"/>
        </w:rPr>
        <w:t>Tablo</w:t>
      </w:r>
      <w:r w:rsidR="002A398D">
        <w:rPr>
          <w:rStyle w:val="GlVurgulama"/>
          <w:b w:val="0"/>
          <w:bCs w:val="0"/>
          <w:color w:val="C00000"/>
        </w:rPr>
        <w:t xml:space="preserve"> 5</w:t>
      </w:r>
      <w:r>
        <w:rPr>
          <w:rStyle w:val="GlVurgulama"/>
          <w:b w:val="0"/>
          <w:bCs w:val="0"/>
          <w:color w:val="C00000"/>
        </w:rPr>
        <w:t xml:space="preserve">: </w:t>
      </w:r>
      <w:r w:rsidR="00813283">
        <w:rPr>
          <w:rStyle w:val="GlVurgulama"/>
          <w:b w:val="0"/>
          <w:bCs w:val="0"/>
          <w:color w:val="C00000"/>
        </w:rPr>
        <w:t>SÜLEYMAN SIRRI İÇÖZ</w:t>
      </w:r>
      <w:r w:rsidR="002708DD">
        <w:rPr>
          <w:rStyle w:val="GlVurgulama"/>
          <w:b w:val="0"/>
          <w:bCs w:val="0"/>
          <w:color w:val="C00000"/>
        </w:rPr>
        <w:t xml:space="preserve"> İLKOKULU MÜDÜRLÜĞÜ</w:t>
      </w:r>
      <w:r w:rsidR="003246CC">
        <w:rPr>
          <w:rStyle w:val="GlVurgulama"/>
          <w:b w:val="0"/>
          <w:bCs w:val="0"/>
          <w:color w:val="C00000"/>
        </w:rPr>
        <w:t>İDARECİ SAYISI</w:t>
      </w:r>
    </w:p>
    <w:tbl>
      <w:tblPr>
        <w:tblStyle w:val="OrtaKlavuz3-Vurgu2"/>
        <w:tblpPr w:leftFromText="141" w:rightFromText="141" w:vertAnchor="text" w:tblpY="1"/>
        <w:tblOverlap w:val="never"/>
        <w:tblW w:w="4870" w:type="pct"/>
        <w:tblLook w:val="04A0" w:firstRow="1" w:lastRow="0" w:firstColumn="1" w:lastColumn="0" w:noHBand="0" w:noVBand="1"/>
      </w:tblPr>
      <w:tblGrid>
        <w:gridCol w:w="1335"/>
        <w:gridCol w:w="2436"/>
        <w:gridCol w:w="1676"/>
        <w:gridCol w:w="1977"/>
        <w:gridCol w:w="2590"/>
      </w:tblGrid>
      <w:tr w:rsidR="00B85EC9" w:rsidRPr="00D37735" w:rsidTr="00346615">
        <w:trPr>
          <w:cnfStyle w:val="100000000000" w:firstRow="1" w:lastRow="0" w:firstColumn="0" w:lastColumn="0" w:oddVBand="0" w:evenVBand="0" w:oddHBand="0" w:evenHBand="0" w:firstRowFirstColumn="0" w:firstRowLastColumn="0" w:lastRowFirstColumn="0" w:lastRowLastColumn="0"/>
          <w:trHeight w:val="1111"/>
        </w:trPr>
        <w:tc>
          <w:tcPr>
            <w:cnfStyle w:val="001000000000" w:firstRow="0" w:lastRow="0" w:firstColumn="1" w:lastColumn="0" w:oddVBand="0" w:evenVBand="0" w:oddHBand="0" w:evenHBand="0" w:firstRowFirstColumn="0" w:firstRowLastColumn="0" w:lastRowFirstColumn="0" w:lastRowLastColumn="0"/>
            <w:tcW w:w="666" w:type="pct"/>
          </w:tcPr>
          <w:p w:rsidR="00B85EC9" w:rsidRPr="00D37735" w:rsidRDefault="00B85EC9" w:rsidP="007C6BF9">
            <w:pPr>
              <w:spacing w:after="0"/>
              <w:rPr>
                <w:sz w:val="20"/>
                <w:szCs w:val="20"/>
              </w:rPr>
            </w:pPr>
          </w:p>
        </w:tc>
        <w:tc>
          <w:tcPr>
            <w:tcW w:w="1216" w:type="pct"/>
            <w:textDirection w:val="btLr"/>
            <w:hideMark/>
          </w:tcPr>
          <w:p w:rsidR="00B85EC9" w:rsidRDefault="00B85EC9" w:rsidP="007C6BF9">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GÖREVİ  </w:t>
            </w:r>
          </w:p>
          <w:p w:rsidR="00B85EC9" w:rsidRPr="00D37735" w:rsidRDefault="00B85EC9" w:rsidP="007C6BF9">
            <w:pPr>
              <w:spacing w:after="0"/>
              <w:cnfStyle w:val="100000000000" w:firstRow="1" w:lastRow="0" w:firstColumn="0" w:lastColumn="0" w:oddVBand="0" w:evenVBand="0" w:oddHBand="0" w:evenHBand="0" w:firstRowFirstColumn="0" w:firstRowLastColumn="0" w:lastRowFirstColumn="0" w:lastRowLastColumn="0"/>
              <w:rPr>
                <w:sz w:val="20"/>
                <w:szCs w:val="20"/>
              </w:rPr>
            </w:pPr>
          </w:p>
        </w:tc>
        <w:tc>
          <w:tcPr>
            <w:tcW w:w="837" w:type="pct"/>
            <w:textDirection w:val="btLr"/>
            <w:hideMark/>
          </w:tcPr>
          <w:p w:rsidR="00B85EC9" w:rsidRDefault="00B85EC9" w:rsidP="007C6BF9">
            <w:pPr>
              <w:spacing w:after="0"/>
              <w:cnfStyle w:val="100000000000" w:firstRow="1" w:lastRow="0" w:firstColumn="0" w:lastColumn="0" w:oddVBand="0" w:evenVBand="0" w:oddHBand="0" w:evenHBand="0" w:firstRowFirstColumn="0" w:firstRowLastColumn="0" w:lastRowFirstColumn="0" w:lastRowLastColumn="0"/>
              <w:rPr>
                <w:sz w:val="20"/>
                <w:szCs w:val="20"/>
              </w:rPr>
            </w:pPr>
          </w:p>
          <w:p w:rsidR="00B85EC9" w:rsidRDefault="00B85EC9" w:rsidP="007C6BF9">
            <w:pPr>
              <w:spacing w:after="0"/>
              <w:cnfStyle w:val="100000000000" w:firstRow="1" w:lastRow="0" w:firstColumn="0" w:lastColumn="0" w:oddVBand="0" w:evenVBand="0" w:oddHBand="0" w:evenHBand="0" w:firstRowFirstColumn="0" w:firstRowLastColumn="0" w:lastRowFirstColumn="0" w:lastRowLastColumn="0"/>
              <w:rPr>
                <w:sz w:val="20"/>
                <w:szCs w:val="20"/>
              </w:rPr>
            </w:pPr>
          </w:p>
          <w:p w:rsidR="00B85EC9" w:rsidRDefault="00B85EC9" w:rsidP="007C6BF9">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ERKEK</w:t>
            </w:r>
          </w:p>
          <w:p w:rsidR="00B85EC9" w:rsidRDefault="00B85EC9" w:rsidP="007C6BF9">
            <w:pPr>
              <w:spacing w:after="0"/>
              <w:cnfStyle w:val="100000000000" w:firstRow="1" w:lastRow="0" w:firstColumn="0" w:lastColumn="0" w:oddVBand="0" w:evenVBand="0" w:oddHBand="0" w:evenHBand="0" w:firstRowFirstColumn="0" w:firstRowLastColumn="0" w:lastRowFirstColumn="0" w:lastRowLastColumn="0"/>
              <w:rPr>
                <w:sz w:val="20"/>
                <w:szCs w:val="20"/>
              </w:rPr>
            </w:pPr>
          </w:p>
          <w:p w:rsidR="00B85EC9" w:rsidRPr="00D37735" w:rsidRDefault="00B85EC9" w:rsidP="007C6BF9">
            <w:pPr>
              <w:spacing w:after="0"/>
              <w:cnfStyle w:val="100000000000" w:firstRow="1" w:lastRow="0" w:firstColumn="0" w:lastColumn="0" w:oddVBand="0" w:evenVBand="0" w:oddHBand="0" w:evenHBand="0" w:firstRowFirstColumn="0" w:firstRowLastColumn="0" w:lastRowFirstColumn="0" w:lastRowLastColumn="0"/>
              <w:rPr>
                <w:sz w:val="20"/>
                <w:szCs w:val="20"/>
              </w:rPr>
            </w:pPr>
          </w:p>
        </w:tc>
        <w:tc>
          <w:tcPr>
            <w:tcW w:w="987" w:type="pct"/>
            <w:textDirection w:val="btLr"/>
          </w:tcPr>
          <w:p w:rsidR="00B85EC9" w:rsidRDefault="00B85EC9" w:rsidP="007C6BF9">
            <w:pPr>
              <w:spacing w:after="0"/>
              <w:cnfStyle w:val="100000000000" w:firstRow="1" w:lastRow="0" w:firstColumn="0" w:lastColumn="0" w:oddVBand="0" w:evenVBand="0" w:oddHBand="0" w:evenHBand="0" w:firstRowFirstColumn="0" w:firstRowLastColumn="0" w:lastRowFirstColumn="0" w:lastRowLastColumn="0"/>
              <w:rPr>
                <w:sz w:val="20"/>
                <w:szCs w:val="20"/>
              </w:rPr>
            </w:pPr>
          </w:p>
          <w:p w:rsidR="00B85EC9" w:rsidRDefault="00B85EC9" w:rsidP="007C6BF9">
            <w:pPr>
              <w:spacing w:after="0"/>
              <w:cnfStyle w:val="100000000000" w:firstRow="1" w:lastRow="0" w:firstColumn="0" w:lastColumn="0" w:oddVBand="0" w:evenVBand="0" w:oddHBand="0" w:evenHBand="0" w:firstRowFirstColumn="0" w:firstRowLastColumn="0" w:lastRowFirstColumn="0" w:lastRowLastColumn="0"/>
              <w:rPr>
                <w:sz w:val="20"/>
                <w:szCs w:val="20"/>
              </w:rPr>
            </w:pPr>
          </w:p>
          <w:p w:rsidR="00B85EC9" w:rsidRPr="00D37735" w:rsidRDefault="00B85EC9" w:rsidP="007C6BF9">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KADIN</w:t>
            </w:r>
          </w:p>
        </w:tc>
        <w:tc>
          <w:tcPr>
            <w:tcW w:w="1293" w:type="pct"/>
            <w:textDirection w:val="btLr"/>
          </w:tcPr>
          <w:p w:rsidR="00B85EC9" w:rsidRDefault="00B85EC9" w:rsidP="007C6BF9">
            <w:pPr>
              <w:spacing w:after="0"/>
              <w:cnfStyle w:val="100000000000" w:firstRow="1" w:lastRow="0" w:firstColumn="0" w:lastColumn="0" w:oddVBand="0" w:evenVBand="0" w:oddHBand="0" w:evenHBand="0" w:firstRowFirstColumn="0" w:firstRowLastColumn="0" w:lastRowFirstColumn="0" w:lastRowLastColumn="0"/>
              <w:rPr>
                <w:sz w:val="20"/>
                <w:szCs w:val="20"/>
              </w:rPr>
            </w:pPr>
          </w:p>
          <w:p w:rsidR="00B85EC9" w:rsidRDefault="00B85EC9" w:rsidP="007C6BF9">
            <w:pPr>
              <w:spacing w:after="0"/>
              <w:cnfStyle w:val="100000000000" w:firstRow="1" w:lastRow="0" w:firstColumn="0" w:lastColumn="0" w:oddVBand="0" w:evenVBand="0" w:oddHBand="0" w:evenHBand="0" w:firstRowFirstColumn="0" w:firstRowLastColumn="0" w:lastRowFirstColumn="0" w:lastRowLastColumn="0"/>
              <w:rPr>
                <w:sz w:val="20"/>
                <w:szCs w:val="20"/>
              </w:rPr>
            </w:pPr>
          </w:p>
          <w:p w:rsidR="00B85EC9" w:rsidRDefault="00B85EC9" w:rsidP="007C6BF9">
            <w:pPr>
              <w:spacing w:after="0"/>
              <w:cnfStyle w:val="100000000000" w:firstRow="1" w:lastRow="0" w:firstColumn="0" w:lastColumn="0" w:oddVBand="0" w:evenVBand="0" w:oddHBand="0" w:evenHBand="0" w:firstRowFirstColumn="0" w:firstRowLastColumn="0" w:lastRowFirstColumn="0" w:lastRowLastColumn="0"/>
              <w:rPr>
                <w:sz w:val="20"/>
                <w:szCs w:val="20"/>
              </w:rPr>
            </w:pPr>
          </w:p>
          <w:p w:rsidR="00B85EC9" w:rsidRPr="00D37735" w:rsidRDefault="00B85EC9" w:rsidP="007C6BF9">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TOPLAM</w:t>
            </w:r>
          </w:p>
        </w:tc>
      </w:tr>
      <w:tr w:rsidR="00B85EC9" w:rsidRPr="00D37735" w:rsidTr="00346615">
        <w:trPr>
          <w:cnfStyle w:val="000000100000" w:firstRow="0" w:lastRow="0" w:firstColumn="0" w:lastColumn="0" w:oddVBand="0" w:evenVBand="0" w:oddHBand="1"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666" w:type="pct"/>
            <w:vAlign w:val="center"/>
            <w:hideMark/>
          </w:tcPr>
          <w:p w:rsidR="00B85EC9" w:rsidRPr="0069648E" w:rsidRDefault="00B85EC9" w:rsidP="007C6BF9">
            <w:pPr>
              <w:spacing w:after="0"/>
              <w:jc w:val="center"/>
              <w:rPr>
                <w:sz w:val="20"/>
                <w:szCs w:val="20"/>
              </w:rPr>
            </w:pPr>
            <w:r>
              <w:rPr>
                <w:sz w:val="20"/>
                <w:szCs w:val="20"/>
              </w:rPr>
              <w:t>1</w:t>
            </w:r>
          </w:p>
        </w:tc>
        <w:tc>
          <w:tcPr>
            <w:tcW w:w="1216" w:type="pct"/>
            <w:vAlign w:val="center"/>
          </w:tcPr>
          <w:p w:rsidR="00B85EC9" w:rsidRPr="0069648E" w:rsidRDefault="00B85EC9" w:rsidP="007C6BF9">
            <w:pPr>
              <w:spacing w:after="0"/>
              <w:jc w:val="center"/>
              <w:cnfStyle w:val="000000100000" w:firstRow="0" w:lastRow="0" w:firstColumn="0" w:lastColumn="0" w:oddVBand="0" w:evenVBand="0" w:oddHBand="1" w:evenHBand="0" w:firstRowFirstColumn="0" w:firstRowLastColumn="0" w:lastRowFirstColumn="0" w:lastRowLastColumn="0"/>
            </w:pPr>
            <w:r>
              <w:t>Müdür</w:t>
            </w:r>
          </w:p>
        </w:tc>
        <w:tc>
          <w:tcPr>
            <w:tcW w:w="837" w:type="pct"/>
            <w:vAlign w:val="center"/>
          </w:tcPr>
          <w:p w:rsidR="00B85EC9" w:rsidRPr="0069648E" w:rsidRDefault="00B85EC9" w:rsidP="007C6BF9">
            <w:pPr>
              <w:spacing w:after="0"/>
              <w:jc w:val="center"/>
              <w:cnfStyle w:val="000000100000" w:firstRow="0" w:lastRow="0" w:firstColumn="0" w:lastColumn="0" w:oddVBand="0" w:evenVBand="0" w:oddHBand="1" w:evenHBand="0" w:firstRowFirstColumn="0" w:firstRowLastColumn="0" w:lastRowFirstColumn="0" w:lastRowLastColumn="0"/>
            </w:pPr>
            <w:r>
              <w:t>1</w:t>
            </w:r>
          </w:p>
        </w:tc>
        <w:tc>
          <w:tcPr>
            <w:tcW w:w="987" w:type="pct"/>
            <w:vAlign w:val="center"/>
          </w:tcPr>
          <w:p w:rsidR="00B85EC9" w:rsidRPr="0069648E" w:rsidRDefault="00B85EC9" w:rsidP="007C6BF9">
            <w:pPr>
              <w:spacing w:after="0"/>
              <w:jc w:val="center"/>
              <w:cnfStyle w:val="000000100000" w:firstRow="0" w:lastRow="0" w:firstColumn="0" w:lastColumn="0" w:oddVBand="0" w:evenVBand="0" w:oddHBand="1" w:evenHBand="0" w:firstRowFirstColumn="0" w:firstRowLastColumn="0" w:lastRowFirstColumn="0" w:lastRowLastColumn="0"/>
            </w:pPr>
            <w:r>
              <w:t>0</w:t>
            </w:r>
          </w:p>
        </w:tc>
        <w:tc>
          <w:tcPr>
            <w:tcW w:w="1293" w:type="pct"/>
            <w:vAlign w:val="center"/>
          </w:tcPr>
          <w:p w:rsidR="00B85EC9" w:rsidRPr="0069648E" w:rsidRDefault="00B85EC9" w:rsidP="007C6BF9">
            <w:pPr>
              <w:spacing w:after="0"/>
              <w:jc w:val="center"/>
              <w:cnfStyle w:val="000000100000" w:firstRow="0" w:lastRow="0" w:firstColumn="0" w:lastColumn="0" w:oddVBand="0" w:evenVBand="0" w:oddHBand="1" w:evenHBand="0" w:firstRowFirstColumn="0" w:firstRowLastColumn="0" w:lastRowFirstColumn="0" w:lastRowLastColumn="0"/>
            </w:pPr>
            <w:r>
              <w:t>1</w:t>
            </w:r>
          </w:p>
        </w:tc>
      </w:tr>
      <w:tr w:rsidR="00B85EC9" w:rsidRPr="00D37735" w:rsidTr="00346615">
        <w:trPr>
          <w:cantSplit/>
          <w:trHeight w:hRule="exact" w:val="700"/>
        </w:trPr>
        <w:tc>
          <w:tcPr>
            <w:cnfStyle w:val="001000000000" w:firstRow="0" w:lastRow="0" w:firstColumn="1" w:lastColumn="0" w:oddVBand="0" w:evenVBand="0" w:oddHBand="0" w:evenHBand="0" w:firstRowFirstColumn="0" w:firstRowLastColumn="0" w:lastRowFirstColumn="0" w:lastRowLastColumn="0"/>
            <w:tcW w:w="666" w:type="pct"/>
            <w:vAlign w:val="center"/>
          </w:tcPr>
          <w:p w:rsidR="00B85EC9" w:rsidRPr="00975870" w:rsidRDefault="00B85EC9" w:rsidP="0069648E">
            <w:pPr>
              <w:spacing w:after="0"/>
              <w:jc w:val="center"/>
              <w:rPr>
                <w:sz w:val="24"/>
                <w:szCs w:val="20"/>
              </w:rPr>
            </w:pPr>
            <w:r>
              <w:rPr>
                <w:sz w:val="24"/>
                <w:szCs w:val="20"/>
              </w:rPr>
              <w:t>2</w:t>
            </w:r>
          </w:p>
        </w:tc>
        <w:tc>
          <w:tcPr>
            <w:tcW w:w="1216" w:type="pct"/>
            <w:vAlign w:val="center"/>
          </w:tcPr>
          <w:p w:rsidR="00B85EC9" w:rsidRPr="0069648E" w:rsidRDefault="00B85EC9" w:rsidP="0069648E">
            <w:pPr>
              <w:spacing w:after="0"/>
              <w:jc w:val="center"/>
              <w:cnfStyle w:val="000000000000" w:firstRow="0" w:lastRow="0" w:firstColumn="0" w:lastColumn="0" w:oddVBand="0" w:evenVBand="0" w:oddHBand="0" w:evenHBand="0" w:firstRowFirstColumn="0" w:firstRowLastColumn="0" w:lastRowFirstColumn="0" w:lastRowLastColumn="0"/>
              <w:rPr>
                <w:b/>
                <w:sz w:val="24"/>
                <w:szCs w:val="12"/>
              </w:rPr>
            </w:pPr>
            <w:r>
              <w:rPr>
                <w:b/>
                <w:sz w:val="24"/>
                <w:szCs w:val="12"/>
              </w:rPr>
              <w:t>Müdür Yardımcısı</w:t>
            </w:r>
          </w:p>
        </w:tc>
        <w:tc>
          <w:tcPr>
            <w:tcW w:w="837" w:type="pct"/>
            <w:vAlign w:val="center"/>
          </w:tcPr>
          <w:p w:rsidR="00B85EC9" w:rsidRPr="0069648E" w:rsidRDefault="00B85EC9" w:rsidP="0069648E">
            <w:pPr>
              <w:spacing w:after="0"/>
              <w:jc w:val="center"/>
              <w:cnfStyle w:val="000000000000" w:firstRow="0" w:lastRow="0" w:firstColumn="0" w:lastColumn="0" w:oddVBand="0" w:evenVBand="0" w:oddHBand="0" w:evenHBand="0" w:firstRowFirstColumn="0" w:firstRowLastColumn="0" w:lastRowFirstColumn="0" w:lastRowLastColumn="0"/>
              <w:rPr>
                <w:b/>
                <w:sz w:val="24"/>
                <w:szCs w:val="12"/>
              </w:rPr>
            </w:pPr>
            <w:r w:rsidRPr="0069648E">
              <w:rPr>
                <w:b/>
                <w:sz w:val="24"/>
                <w:szCs w:val="12"/>
              </w:rPr>
              <w:t>1</w:t>
            </w:r>
          </w:p>
        </w:tc>
        <w:tc>
          <w:tcPr>
            <w:tcW w:w="987" w:type="pct"/>
            <w:vAlign w:val="center"/>
          </w:tcPr>
          <w:p w:rsidR="00B85EC9" w:rsidRPr="0069648E" w:rsidRDefault="00346615" w:rsidP="0069648E">
            <w:pPr>
              <w:spacing w:after="0"/>
              <w:jc w:val="center"/>
              <w:cnfStyle w:val="000000000000" w:firstRow="0" w:lastRow="0" w:firstColumn="0" w:lastColumn="0" w:oddVBand="0" w:evenVBand="0" w:oddHBand="0" w:evenHBand="0" w:firstRowFirstColumn="0" w:firstRowLastColumn="0" w:lastRowFirstColumn="0" w:lastRowLastColumn="0"/>
              <w:rPr>
                <w:b/>
                <w:sz w:val="24"/>
                <w:szCs w:val="12"/>
              </w:rPr>
            </w:pPr>
            <w:r>
              <w:rPr>
                <w:b/>
                <w:sz w:val="24"/>
                <w:szCs w:val="12"/>
              </w:rPr>
              <w:t>0</w:t>
            </w:r>
          </w:p>
        </w:tc>
        <w:tc>
          <w:tcPr>
            <w:tcW w:w="1293" w:type="pct"/>
            <w:vAlign w:val="center"/>
          </w:tcPr>
          <w:p w:rsidR="00B85EC9" w:rsidRPr="0069648E" w:rsidRDefault="00346615" w:rsidP="0069648E">
            <w:pPr>
              <w:spacing w:after="0"/>
              <w:jc w:val="center"/>
              <w:cnfStyle w:val="000000000000" w:firstRow="0" w:lastRow="0" w:firstColumn="0" w:lastColumn="0" w:oddVBand="0" w:evenVBand="0" w:oddHBand="0" w:evenHBand="0" w:firstRowFirstColumn="0" w:firstRowLastColumn="0" w:lastRowFirstColumn="0" w:lastRowLastColumn="0"/>
              <w:rPr>
                <w:b/>
                <w:sz w:val="24"/>
                <w:szCs w:val="12"/>
              </w:rPr>
            </w:pPr>
            <w:r>
              <w:rPr>
                <w:b/>
                <w:sz w:val="24"/>
                <w:szCs w:val="12"/>
              </w:rPr>
              <w:t>1</w:t>
            </w:r>
          </w:p>
        </w:tc>
      </w:tr>
    </w:tbl>
    <w:p w:rsidR="00346615" w:rsidRPr="00346615" w:rsidRDefault="00346615" w:rsidP="00346615">
      <w:pPr>
        <w:numPr>
          <w:ilvl w:val="1"/>
          <w:numId w:val="0"/>
        </w:numPr>
        <w:spacing w:after="0"/>
        <w:rPr>
          <w:rFonts w:ascii="Cambria" w:eastAsia="Times New Roman" w:hAnsi="Cambria"/>
          <w:color w:val="4F81BD"/>
          <w:spacing w:val="15"/>
          <w:sz w:val="24"/>
          <w:szCs w:val="24"/>
        </w:rPr>
      </w:pPr>
      <w:r w:rsidRPr="00346615">
        <w:rPr>
          <w:rFonts w:ascii="Cambria" w:eastAsia="Times New Roman" w:hAnsi="Cambria"/>
          <w:color w:val="4F81BD"/>
          <w:spacing w:val="15"/>
          <w:sz w:val="24"/>
          <w:szCs w:val="24"/>
        </w:rPr>
        <w:t>Tablo 6: İDARECİ EĞİTİM DURUMU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0"/>
        <w:gridCol w:w="2564"/>
        <w:gridCol w:w="3125"/>
      </w:tblGrid>
      <w:tr w:rsidR="00346615" w:rsidRPr="00346615" w:rsidTr="00B11FE7">
        <w:trPr>
          <w:trHeight w:val="253"/>
        </w:trPr>
        <w:tc>
          <w:tcPr>
            <w:tcW w:w="3490" w:type="dxa"/>
            <w:vMerge w:val="restart"/>
            <w:shd w:val="clear" w:color="auto" w:fill="C0C0C0"/>
            <w:vAlign w:val="center"/>
          </w:tcPr>
          <w:p w:rsidR="00346615" w:rsidRPr="00346615" w:rsidRDefault="00346615" w:rsidP="00346615">
            <w:pPr>
              <w:spacing w:line="240" w:lineRule="auto"/>
              <w:jc w:val="center"/>
              <w:rPr>
                <w:rFonts w:cs="Arial"/>
                <w:b/>
                <w:bCs/>
                <w:color w:val="000000"/>
                <w:sz w:val="24"/>
                <w:szCs w:val="24"/>
              </w:rPr>
            </w:pPr>
            <w:r w:rsidRPr="00346615">
              <w:rPr>
                <w:rFonts w:cs="Arial"/>
                <w:b/>
                <w:bCs/>
                <w:color w:val="000000"/>
                <w:sz w:val="24"/>
                <w:szCs w:val="24"/>
              </w:rPr>
              <w:t>Eğitim Düzeyi</w:t>
            </w:r>
          </w:p>
        </w:tc>
        <w:tc>
          <w:tcPr>
            <w:tcW w:w="5689" w:type="dxa"/>
            <w:gridSpan w:val="2"/>
            <w:shd w:val="clear" w:color="auto" w:fill="C0C0C0"/>
            <w:vAlign w:val="center"/>
          </w:tcPr>
          <w:p w:rsidR="00346615" w:rsidRPr="00346615" w:rsidRDefault="00346615" w:rsidP="00346615">
            <w:pPr>
              <w:spacing w:line="240" w:lineRule="auto"/>
              <w:jc w:val="center"/>
              <w:rPr>
                <w:rFonts w:cs="Arial"/>
                <w:b/>
                <w:bCs/>
                <w:color w:val="000000"/>
                <w:sz w:val="24"/>
                <w:szCs w:val="24"/>
              </w:rPr>
            </w:pPr>
            <w:r w:rsidRPr="00346615">
              <w:rPr>
                <w:rFonts w:cs="Arial"/>
                <w:b/>
                <w:bCs/>
                <w:color w:val="000000"/>
                <w:sz w:val="24"/>
                <w:szCs w:val="24"/>
              </w:rPr>
              <w:t>2015 Yılı İtibari İle</w:t>
            </w:r>
          </w:p>
        </w:tc>
      </w:tr>
      <w:tr w:rsidR="00346615" w:rsidRPr="00346615" w:rsidTr="00B11FE7">
        <w:trPr>
          <w:trHeight w:val="253"/>
        </w:trPr>
        <w:tc>
          <w:tcPr>
            <w:tcW w:w="3490" w:type="dxa"/>
            <w:vMerge/>
            <w:shd w:val="clear" w:color="auto" w:fill="C0C0C0"/>
          </w:tcPr>
          <w:p w:rsidR="00346615" w:rsidRPr="00346615" w:rsidRDefault="00346615" w:rsidP="00346615">
            <w:pPr>
              <w:spacing w:line="240" w:lineRule="auto"/>
              <w:rPr>
                <w:rFonts w:cs="Arial"/>
                <w:bCs/>
                <w:color w:val="000000"/>
                <w:sz w:val="24"/>
                <w:szCs w:val="24"/>
              </w:rPr>
            </w:pPr>
          </w:p>
        </w:tc>
        <w:tc>
          <w:tcPr>
            <w:tcW w:w="2564" w:type="dxa"/>
            <w:shd w:val="clear" w:color="auto" w:fill="C0C0C0"/>
          </w:tcPr>
          <w:p w:rsidR="00346615" w:rsidRPr="00346615" w:rsidRDefault="00346615" w:rsidP="00346615">
            <w:pPr>
              <w:spacing w:line="240" w:lineRule="auto"/>
              <w:rPr>
                <w:rFonts w:cs="Arial"/>
                <w:b/>
                <w:bCs/>
                <w:color w:val="000000"/>
                <w:sz w:val="24"/>
                <w:szCs w:val="24"/>
              </w:rPr>
            </w:pPr>
            <w:r w:rsidRPr="00346615">
              <w:rPr>
                <w:rFonts w:cs="Arial"/>
                <w:b/>
                <w:bCs/>
                <w:color w:val="000000"/>
                <w:sz w:val="24"/>
                <w:szCs w:val="24"/>
              </w:rPr>
              <w:t>Kişi Sayısı</w:t>
            </w:r>
          </w:p>
        </w:tc>
        <w:tc>
          <w:tcPr>
            <w:tcW w:w="3125" w:type="dxa"/>
            <w:shd w:val="clear" w:color="auto" w:fill="C0C0C0"/>
          </w:tcPr>
          <w:p w:rsidR="00346615" w:rsidRPr="00346615" w:rsidRDefault="00346615" w:rsidP="00346615">
            <w:pPr>
              <w:spacing w:line="240" w:lineRule="auto"/>
              <w:rPr>
                <w:rFonts w:cs="Arial"/>
                <w:b/>
                <w:bCs/>
                <w:color w:val="000000"/>
                <w:sz w:val="24"/>
                <w:szCs w:val="24"/>
              </w:rPr>
            </w:pPr>
            <w:r w:rsidRPr="00346615">
              <w:rPr>
                <w:rFonts w:cs="Arial"/>
                <w:b/>
                <w:bCs/>
                <w:color w:val="000000"/>
                <w:sz w:val="24"/>
                <w:szCs w:val="24"/>
              </w:rPr>
              <w:t xml:space="preserve">                  %</w:t>
            </w:r>
          </w:p>
        </w:tc>
      </w:tr>
      <w:tr w:rsidR="00346615" w:rsidRPr="00346615" w:rsidTr="00B11FE7">
        <w:trPr>
          <w:trHeight w:val="253"/>
        </w:trPr>
        <w:tc>
          <w:tcPr>
            <w:tcW w:w="3490" w:type="dxa"/>
          </w:tcPr>
          <w:p w:rsidR="00346615" w:rsidRPr="00346615" w:rsidRDefault="00346615" w:rsidP="00346615">
            <w:pPr>
              <w:spacing w:line="240" w:lineRule="auto"/>
              <w:rPr>
                <w:rFonts w:cs="Arial"/>
                <w:b/>
                <w:bCs/>
                <w:color w:val="000000"/>
                <w:sz w:val="24"/>
                <w:szCs w:val="24"/>
              </w:rPr>
            </w:pPr>
            <w:r w:rsidRPr="00346615">
              <w:rPr>
                <w:rFonts w:cs="Arial"/>
                <w:b/>
                <w:bCs/>
                <w:color w:val="000000"/>
                <w:sz w:val="24"/>
                <w:szCs w:val="24"/>
              </w:rPr>
              <w:t>Önlisans</w:t>
            </w:r>
          </w:p>
        </w:tc>
        <w:tc>
          <w:tcPr>
            <w:tcW w:w="2564" w:type="dxa"/>
          </w:tcPr>
          <w:p w:rsidR="00F439A3" w:rsidRPr="00346615" w:rsidRDefault="00F439A3" w:rsidP="00F439A3">
            <w:pPr>
              <w:spacing w:line="240" w:lineRule="auto"/>
              <w:jc w:val="center"/>
              <w:rPr>
                <w:rFonts w:cs="Arial"/>
                <w:bCs/>
                <w:color w:val="000000"/>
                <w:sz w:val="24"/>
                <w:szCs w:val="24"/>
              </w:rPr>
            </w:pPr>
            <w:r>
              <w:rPr>
                <w:rFonts w:cs="Arial"/>
                <w:bCs/>
                <w:color w:val="000000"/>
                <w:sz w:val="24"/>
                <w:szCs w:val="24"/>
              </w:rPr>
              <w:t>2</w:t>
            </w:r>
          </w:p>
        </w:tc>
        <w:tc>
          <w:tcPr>
            <w:tcW w:w="3125" w:type="dxa"/>
          </w:tcPr>
          <w:p w:rsidR="00346615" w:rsidRPr="00346615" w:rsidRDefault="00F439A3" w:rsidP="00346615">
            <w:pPr>
              <w:spacing w:line="240" w:lineRule="auto"/>
              <w:jc w:val="center"/>
              <w:rPr>
                <w:rFonts w:cs="Arial"/>
                <w:bCs/>
                <w:color w:val="000000"/>
                <w:sz w:val="24"/>
                <w:szCs w:val="24"/>
              </w:rPr>
            </w:pPr>
            <w:r>
              <w:rPr>
                <w:rFonts w:cs="Arial"/>
                <w:bCs/>
                <w:color w:val="000000"/>
                <w:sz w:val="24"/>
                <w:szCs w:val="24"/>
              </w:rPr>
              <w:t>100</w:t>
            </w:r>
          </w:p>
        </w:tc>
      </w:tr>
      <w:tr w:rsidR="00346615" w:rsidRPr="00346615" w:rsidTr="00B11FE7">
        <w:trPr>
          <w:trHeight w:val="270"/>
        </w:trPr>
        <w:tc>
          <w:tcPr>
            <w:tcW w:w="3490" w:type="dxa"/>
          </w:tcPr>
          <w:p w:rsidR="00346615" w:rsidRPr="00346615" w:rsidRDefault="00346615" w:rsidP="00346615">
            <w:pPr>
              <w:spacing w:line="240" w:lineRule="auto"/>
              <w:rPr>
                <w:rFonts w:cs="Arial"/>
                <w:b/>
                <w:bCs/>
                <w:color w:val="000000"/>
                <w:sz w:val="24"/>
                <w:szCs w:val="24"/>
              </w:rPr>
            </w:pPr>
            <w:r w:rsidRPr="00346615">
              <w:rPr>
                <w:rFonts w:cs="Arial"/>
                <w:b/>
                <w:bCs/>
                <w:color w:val="000000"/>
                <w:sz w:val="24"/>
                <w:szCs w:val="24"/>
              </w:rPr>
              <w:t>Lisans</w:t>
            </w:r>
          </w:p>
        </w:tc>
        <w:tc>
          <w:tcPr>
            <w:tcW w:w="2564" w:type="dxa"/>
          </w:tcPr>
          <w:p w:rsidR="00346615" w:rsidRPr="00346615" w:rsidRDefault="00F439A3" w:rsidP="00346615">
            <w:pPr>
              <w:jc w:val="center"/>
              <w:rPr>
                <w:bCs/>
                <w:sz w:val="24"/>
                <w:szCs w:val="24"/>
              </w:rPr>
            </w:pPr>
            <w:r>
              <w:rPr>
                <w:bCs/>
                <w:sz w:val="24"/>
                <w:szCs w:val="24"/>
              </w:rPr>
              <w:t>0</w:t>
            </w:r>
          </w:p>
        </w:tc>
        <w:tc>
          <w:tcPr>
            <w:tcW w:w="3125" w:type="dxa"/>
          </w:tcPr>
          <w:p w:rsidR="00346615" w:rsidRPr="00346615" w:rsidRDefault="00F439A3" w:rsidP="00346615">
            <w:pPr>
              <w:jc w:val="center"/>
              <w:rPr>
                <w:bCs/>
                <w:sz w:val="24"/>
                <w:szCs w:val="24"/>
              </w:rPr>
            </w:pPr>
            <w:r>
              <w:rPr>
                <w:bCs/>
                <w:sz w:val="24"/>
                <w:szCs w:val="24"/>
              </w:rPr>
              <w:t>0</w:t>
            </w:r>
          </w:p>
        </w:tc>
      </w:tr>
      <w:tr w:rsidR="00346615" w:rsidRPr="00346615" w:rsidTr="00B11FE7">
        <w:trPr>
          <w:trHeight w:val="270"/>
        </w:trPr>
        <w:tc>
          <w:tcPr>
            <w:tcW w:w="3490" w:type="dxa"/>
          </w:tcPr>
          <w:p w:rsidR="00346615" w:rsidRPr="00346615" w:rsidRDefault="00346615" w:rsidP="00346615">
            <w:pPr>
              <w:spacing w:line="240" w:lineRule="auto"/>
              <w:rPr>
                <w:rFonts w:cs="Arial"/>
                <w:b/>
                <w:bCs/>
                <w:color w:val="000000"/>
                <w:sz w:val="24"/>
                <w:szCs w:val="24"/>
              </w:rPr>
            </w:pPr>
            <w:r w:rsidRPr="00346615">
              <w:rPr>
                <w:rFonts w:cs="Arial"/>
                <w:b/>
                <w:bCs/>
                <w:color w:val="000000"/>
                <w:sz w:val="24"/>
                <w:szCs w:val="24"/>
              </w:rPr>
              <w:t>Yüksek Lisans</w:t>
            </w:r>
          </w:p>
        </w:tc>
        <w:tc>
          <w:tcPr>
            <w:tcW w:w="2564" w:type="dxa"/>
          </w:tcPr>
          <w:p w:rsidR="00346615" w:rsidRPr="00346615" w:rsidRDefault="003246CC" w:rsidP="00346615">
            <w:pPr>
              <w:jc w:val="center"/>
              <w:rPr>
                <w:bCs/>
                <w:sz w:val="24"/>
                <w:szCs w:val="24"/>
              </w:rPr>
            </w:pPr>
            <w:r>
              <w:rPr>
                <w:bCs/>
                <w:sz w:val="24"/>
                <w:szCs w:val="24"/>
              </w:rPr>
              <w:t>0</w:t>
            </w:r>
          </w:p>
        </w:tc>
        <w:tc>
          <w:tcPr>
            <w:tcW w:w="3125" w:type="dxa"/>
          </w:tcPr>
          <w:p w:rsidR="00346615" w:rsidRPr="00346615" w:rsidRDefault="003246CC" w:rsidP="00346615">
            <w:pPr>
              <w:jc w:val="center"/>
              <w:rPr>
                <w:bCs/>
                <w:sz w:val="24"/>
                <w:szCs w:val="24"/>
              </w:rPr>
            </w:pPr>
            <w:r>
              <w:rPr>
                <w:bCs/>
                <w:sz w:val="24"/>
                <w:szCs w:val="24"/>
              </w:rPr>
              <w:t>0</w:t>
            </w:r>
          </w:p>
        </w:tc>
      </w:tr>
    </w:tbl>
    <w:p w:rsidR="00346615" w:rsidRPr="00346615" w:rsidRDefault="00346615" w:rsidP="00346615">
      <w:pPr>
        <w:numPr>
          <w:ilvl w:val="1"/>
          <w:numId w:val="0"/>
        </w:numPr>
        <w:spacing w:after="0"/>
        <w:rPr>
          <w:rFonts w:ascii="Cambria" w:eastAsia="Times New Roman" w:hAnsi="Cambria"/>
          <w:color w:val="4F81BD"/>
          <w:spacing w:val="15"/>
          <w:sz w:val="20"/>
          <w:szCs w:val="24"/>
        </w:rPr>
      </w:pPr>
      <w:r w:rsidRPr="00346615">
        <w:rPr>
          <w:rFonts w:ascii="Cambria" w:eastAsia="Times New Roman" w:hAnsi="Cambria"/>
          <w:color w:val="4F81BD"/>
          <w:spacing w:val="15"/>
          <w:sz w:val="24"/>
          <w:szCs w:val="24"/>
        </w:rPr>
        <w:t xml:space="preserve">Tablo 7: </w:t>
      </w:r>
      <w:r w:rsidRPr="00346615">
        <w:rPr>
          <w:rFonts w:ascii="Cambria" w:eastAsia="Times New Roman" w:hAnsi="Cambria"/>
          <w:color w:val="4F81BD"/>
          <w:spacing w:val="15"/>
          <w:sz w:val="20"/>
          <w:szCs w:val="24"/>
        </w:rPr>
        <w:t>İDARECİLERİN YAŞ İTİBARİYLE DAPĞILIMI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8"/>
        <w:gridCol w:w="3232"/>
        <w:gridCol w:w="3119"/>
      </w:tblGrid>
      <w:tr w:rsidR="00346615" w:rsidRPr="00346615" w:rsidTr="00B11FE7">
        <w:trPr>
          <w:trHeight w:val="253"/>
        </w:trPr>
        <w:tc>
          <w:tcPr>
            <w:tcW w:w="2828" w:type="dxa"/>
            <w:vMerge w:val="restart"/>
            <w:shd w:val="clear" w:color="auto" w:fill="C0C0C0"/>
            <w:vAlign w:val="center"/>
          </w:tcPr>
          <w:p w:rsidR="00346615" w:rsidRPr="00346615" w:rsidRDefault="00346615" w:rsidP="00346615">
            <w:pPr>
              <w:spacing w:line="240" w:lineRule="auto"/>
              <w:jc w:val="center"/>
              <w:rPr>
                <w:rFonts w:cs="Arial"/>
                <w:b/>
                <w:bCs/>
                <w:color w:val="000000"/>
                <w:sz w:val="24"/>
                <w:szCs w:val="24"/>
              </w:rPr>
            </w:pPr>
            <w:r w:rsidRPr="00346615">
              <w:rPr>
                <w:rFonts w:cs="Arial"/>
                <w:b/>
                <w:bCs/>
                <w:color w:val="000000"/>
                <w:sz w:val="24"/>
                <w:szCs w:val="24"/>
              </w:rPr>
              <w:t>Yaş Düzeyleri</w:t>
            </w:r>
          </w:p>
        </w:tc>
        <w:tc>
          <w:tcPr>
            <w:tcW w:w="6351" w:type="dxa"/>
            <w:gridSpan w:val="2"/>
            <w:shd w:val="clear" w:color="auto" w:fill="C0C0C0"/>
            <w:vAlign w:val="center"/>
          </w:tcPr>
          <w:p w:rsidR="00346615" w:rsidRPr="00346615" w:rsidRDefault="00346615" w:rsidP="00346615">
            <w:pPr>
              <w:spacing w:line="240" w:lineRule="auto"/>
              <w:jc w:val="center"/>
              <w:rPr>
                <w:rFonts w:cs="Arial"/>
                <w:b/>
                <w:bCs/>
                <w:color w:val="000000"/>
                <w:sz w:val="24"/>
                <w:szCs w:val="24"/>
              </w:rPr>
            </w:pPr>
            <w:r w:rsidRPr="00346615">
              <w:rPr>
                <w:rFonts w:cs="Arial"/>
                <w:b/>
                <w:bCs/>
                <w:color w:val="000000"/>
                <w:sz w:val="24"/>
                <w:szCs w:val="24"/>
              </w:rPr>
              <w:t>2015 Yılı İtibari İle</w:t>
            </w:r>
          </w:p>
        </w:tc>
      </w:tr>
      <w:tr w:rsidR="00346615" w:rsidRPr="00346615" w:rsidTr="00B11FE7">
        <w:trPr>
          <w:trHeight w:val="253"/>
        </w:trPr>
        <w:tc>
          <w:tcPr>
            <w:tcW w:w="2828" w:type="dxa"/>
            <w:vMerge/>
            <w:shd w:val="clear" w:color="auto" w:fill="C0C0C0"/>
          </w:tcPr>
          <w:p w:rsidR="00346615" w:rsidRPr="00346615" w:rsidRDefault="00346615" w:rsidP="00346615">
            <w:pPr>
              <w:spacing w:line="240" w:lineRule="auto"/>
              <w:rPr>
                <w:rFonts w:cs="Arial"/>
                <w:bCs/>
                <w:color w:val="000000"/>
                <w:sz w:val="24"/>
                <w:szCs w:val="24"/>
              </w:rPr>
            </w:pPr>
          </w:p>
        </w:tc>
        <w:tc>
          <w:tcPr>
            <w:tcW w:w="3232" w:type="dxa"/>
            <w:shd w:val="clear" w:color="auto" w:fill="C0C0C0"/>
          </w:tcPr>
          <w:p w:rsidR="00346615" w:rsidRPr="00346615" w:rsidRDefault="00346615" w:rsidP="00346615">
            <w:pPr>
              <w:spacing w:line="240" w:lineRule="auto"/>
              <w:rPr>
                <w:rFonts w:cs="Arial"/>
                <w:b/>
                <w:bCs/>
                <w:color w:val="000000"/>
                <w:sz w:val="24"/>
                <w:szCs w:val="24"/>
              </w:rPr>
            </w:pPr>
            <w:r w:rsidRPr="00346615">
              <w:rPr>
                <w:rFonts w:cs="Arial"/>
                <w:b/>
                <w:bCs/>
                <w:color w:val="000000"/>
                <w:sz w:val="24"/>
                <w:szCs w:val="24"/>
              </w:rPr>
              <w:t>Kişi Sayısı</w:t>
            </w:r>
          </w:p>
        </w:tc>
        <w:tc>
          <w:tcPr>
            <w:tcW w:w="3119" w:type="dxa"/>
            <w:shd w:val="clear" w:color="auto" w:fill="C0C0C0"/>
          </w:tcPr>
          <w:p w:rsidR="00346615" w:rsidRPr="00346615" w:rsidRDefault="00346615" w:rsidP="00346615">
            <w:pPr>
              <w:spacing w:line="240" w:lineRule="auto"/>
              <w:rPr>
                <w:rFonts w:cs="Arial"/>
                <w:b/>
                <w:bCs/>
                <w:color w:val="000000"/>
                <w:sz w:val="24"/>
                <w:szCs w:val="24"/>
              </w:rPr>
            </w:pPr>
            <w:r w:rsidRPr="00346615">
              <w:rPr>
                <w:rFonts w:cs="Arial"/>
                <w:b/>
                <w:bCs/>
                <w:color w:val="000000"/>
                <w:sz w:val="24"/>
                <w:szCs w:val="24"/>
              </w:rPr>
              <w:t xml:space="preserve">                  %</w:t>
            </w:r>
          </w:p>
        </w:tc>
      </w:tr>
      <w:tr w:rsidR="00346615" w:rsidRPr="00346615" w:rsidTr="00B11FE7">
        <w:trPr>
          <w:trHeight w:val="253"/>
        </w:trPr>
        <w:tc>
          <w:tcPr>
            <w:tcW w:w="2828" w:type="dxa"/>
            <w:vAlign w:val="center"/>
          </w:tcPr>
          <w:p w:rsidR="00346615" w:rsidRPr="00346615" w:rsidRDefault="00346615" w:rsidP="00346615">
            <w:pPr>
              <w:spacing w:line="240" w:lineRule="auto"/>
              <w:rPr>
                <w:rFonts w:cs="Arial"/>
                <w:b/>
                <w:sz w:val="24"/>
                <w:szCs w:val="24"/>
              </w:rPr>
            </w:pPr>
            <w:r w:rsidRPr="00346615">
              <w:rPr>
                <w:rFonts w:cs="Arial"/>
                <w:b/>
                <w:sz w:val="24"/>
                <w:szCs w:val="24"/>
              </w:rPr>
              <w:t>20-30</w:t>
            </w:r>
          </w:p>
        </w:tc>
        <w:tc>
          <w:tcPr>
            <w:tcW w:w="3232" w:type="dxa"/>
          </w:tcPr>
          <w:p w:rsidR="00346615" w:rsidRPr="00346615" w:rsidRDefault="002E32E6" w:rsidP="00346615">
            <w:pPr>
              <w:spacing w:line="240" w:lineRule="auto"/>
              <w:jc w:val="center"/>
              <w:rPr>
                <w:rFonts w:cs="Arial"/>
                <w:bCs/>
                <w:color w:val="000000"/>
                <w:sz w:val="24"/>
                <w:szCs w:val="24"/>
              </w:rPr>
            </w:pPr>
            <w:r>
              <w:rPr>
                <w:rFonts w:cs="Arial"/>
                <w:bCs/>
                <w:color w:val="000000"/>
                <w:sz w:val="24"/>
                <w:szCs w:val="24"/>
              </w:rPr>
              <w:t>0</w:t>
            </w:r>
          </w:p>
        </w:tc>
        <w:tc>
          <w:tcPr>
            <w:tcW w:w="3119" w:type="dxa"/>
          </w:tcPr>
          <w:p w:rsidR="00346615" w:rsidRPr="00346615" w:rsidRDefault="00131074" w:rsidP="00346615">
            <w:pPr>
              <w:spacing w:line="240" w:lineRule="auto"/>
              <w:rPr>
                <w:rFonts w:cs="Arial"/>
                <w:bCs/>
                <w:color w:val="000000"/>
                <w:sz w:val="24"/>
                <w:szCs w:val="24"/>
              </w:rPr>
            </w:pPr>
            <w:r>
              <w:rPr>
                <w:rFonts w:cs="Arial"/>
                <w:bCs/>
                <w:color w:val="000000"/>
                <w:sz w:val="24"/>
                <w:szCs w:val="24"/>
              </w:rPr>
              <w:t xml:space="preserve">                           0</w:t>
            </w:r>
          </w:p>
        </w:tc>
      </w:tr>
      <w:tr w:rsidR="00346615" w:rsidRPr="00346615" w:rsidTr="00B11FE7">
        <w:trPr>
          <w:trHeight w:val="270"/>
        </w:trPr>
        <w:tc>
          <w:tcPr>
            <w:tcW w:w="2828" w:type="dxa"/>
            <w:vAlign w:val="center"/>
          </w:tcPr>
          <w:p w:rsidR="00346615" w:rsidRPr="00346615" w:rsidRDefault="00346615" w:rsidP="00346615">
            <w:pPr>
              <w:spacing w:line="240" w:lineRule="auto"/>
              <w:rPr>
                <w:rFonts w:cs="Arial"/>
                <w:b/>
                <w:sz w:val="24"/>
                <w:szCs w:val="24"/>
              </w:rPr>
            </w:pPr>
            <w:r w:rsidRPr="00346615">
              <w:rPr>
                <w:rFonts w:cs="Arial"/>
                <w:b/>
                <w:sz w:val="24"/>
                <w:szCs w:val="24"/>
              </w:rPr>
              <w:t>30-40</w:t>
            </w:r>
          </w:p>
        </w:tc>
        <w:tc>
          <w:tcPr>
            <w:tcW w:w="3232" w:type="dxa"/>
          </w:tcPr>
          <w:p w:rsidR="00346615" w:rsidRPr="00346615" w:rsidRDefault="002E32E6" w:rsidP="00346615">
            <w:pPr>
              <w:spacing w:line="240" w:lineRule="auto"/>
              <w:jc w:val="center"/>
              <w:rPr>
                <w:rFonts w:cs="Arial"/>
                <w:bCs/>
                <w:color w:val="000000"/>
                <w:sz w:val="24"/>
                <w:szCs w:val="24"/>
              </w:rPr>
            </w:pPr>
            <w:r>
              <w:rPr>
                <w:rFonts w:cs="Arial"/>
                <w:bCs/>
                <w:color w:val="000000"/>
                <w:sz w:val="24"/>
                <w:szCs w:val="24"/>
              </w:rPr>
              <w:t>0</w:t>
            </w:r>
          </w:p>
        </w:tc>
        <w:tc>
          <w:tcPr>
            <w:tcW w:w="3119" w:type="dxa"/>
          </w:tcPr>
          <w:p w:rsidR="00346615" w:rsidRPr="00346615" w:rsidRDefault="00131074" w:rsidP="00346615">
            <w:pPr>
              <w:spacing w:line="240" w:lineRule="auto"/>
              <w:rPr>
                <w:rFonts w:cs="Arial"/>
                <w:bCs/>
                <w:color w:val="000000"/>
                <w:sz w:val="24"/>
                <w:szCs w:val="24"/>
              </w:rPr>
            </w:pPr>
            <w:r>
              <w:rPr>
                <w:rFonts w:cs="Arial"/>
                <w:bCs/>
                <w:color w:val="000000"/>
                <w:sz w:val="24"/>
                <w:szCs w:val="24"/>
              </w:rPr>
              <w:t xml:space="preserve">                           0</w:t>
            </w:r>
          </w:p>
        </w:tc>
      </w:tr>
      <w:tr w:rsidR="00346615" w:rsidRPr="00346615" w:rsidTr="00B11FE7">
        <w:trPr>
          <w:trHeight w:val="270"/>
        </w:trPr>
        <w:tc>
          <w:tcPr>
            <w:tcW w:w="2828" w:type="dxa"/>
            <w:vAlign w:val="center"/>
          </w:tcPr>
          <w:p w:rsidR="00346615" w:rsidRPr="00346615" w:rsidRDefault="00346615" w:rsidP="00346615">
            <w:pPr>
              <w:spacing w:line="240" w:lineRule="auto"/>
              <w:rPr>
                <w:rFonts w:cs="Arial"/>
                <w:b/>
                <w:sz w:val="24"/>
                <w:szCs w:val="24"/>
              </w:rPr>
            </w:pPr>
            <w:r w:rsidRPr="00346615">
              <w:rPr>
                <w:rFonts w:cs="Arial"/>
                <w:b/>
                <w:sz w:val="24"/>
                <w:szCs w:val="24"/>
              </w:rPr>
              <w:t>40-50</w:t>
            </w:r>
          </w:p>
        </w:tc>
        <w:tc>
          <w:tcPr>
            <w:tcW w:w="3232" w:type="dxa"/>
          </w:tcPr>
          <w:p w:rsidR="00346615" w:rsidRPr="00346615" w:rsidRDefault="00757FF4" w:rsidP="00346615">
            <w:pPr>
              <w:spacing w:line="240" w:lineRule="auto"/>
              <w:jc w:val="center"/>
              <w:rPr>
                <w:rFonts w:cs="Arial"/>
                <w:bCs/>
                <w:color w:val="000000"/>
                <w:sz w:val="24"/>
                <w:szCs w:val="24"/>
              </w:rPr>
            </w:pPr>
            <w:r>
              <w:rPr>
                <w:rFonts w:cs="Arial"/>
                <w:bCs/>
                <w:color w:val="000000"/>
                <w:sz w:val="24"/>
                <w:szCs w:val="24"/>
              </w:rPr>
              <w:t>0</w:t>
            </w:r>
          </w:p>
        </w:tc>
        <w:tc>
          <w:tcPr>
            <w:tcW w:w="3119" w:type="dxa"/>
          </w:tcPr>
          <w:p w:rsidR="00346615" w:rsidRPr="00346615" w:rsidRDefault="00131074" w:rsidP="00346615">
            <w:pPr>
              <w:spacing w:line="240" w:lineRule="auto"/>
              <w:jc w:val="center"/>
              <w:rPr>
                <w:rFonts w:cs="Arial"/>
                <w:bCs/>
                <w:color w:val="000000"/>
                <w:sz w:val="24"/>
                <w:szCs w:val="24"/>
              </w:rPr>
            </w:pPr>
            <w:r>
              <w:rPr>
                <w:rFonts w:cs="Arial"/>
                <w:bCs/>
                <w:color w:val="000000"/>
                <w:sz w:val="24"/>
                <w:szCs w:val="24"/>
              </w:rPr>
              <w:t>0</w:t>
            </w:r>
          </w:p>
        </w:tc>
      </w:tr>
      <w:tr w:rsidR="00346615" w:rsidRPr="00346615" w:rsidTr="00B11FE7">
        <w:trPr>
          <w:trHeight w:val="270"/>
        </w:trPr>
        <w:tc>
          <w:tcPr>
            <w:tcW w:w="2828" w:type="dxa"/>
            <w:vAlign w:val="center"/>
          </w:tcPr>
          <w:p w:rsidR="00346615" w:rsidRPr="00346615" w:rsidRDefault="00346615" w:rsidP="00346615">
            <w:pPr>
              <w:spacing w:line="240" w:lineRule="auto"/>
              <w:rPr>
                <w:rFonts w:cs="Arial"/>
                <w:b/>
                <w:sz w:val="24"/>
                <w:szCs w:val="24"/>
              </w:rPr>
            </w:pPr>
            <w:r w:rsidRPr="00346615">
              <w:rPr>
                <w:rFonts w:cs="Arial"/>
                <w:b/>
                <w:sz w:val="24"/>
                <w:szCs w:val="24"/>
              </w:rPr>
              <w:t>50+...</w:t>
            </w:r>
          </w:p>
        </w:tc>
        <w:tc>
          <w:tcPr>
            <w:tcW w:w="3232" w:type="dxa"/>
          </w:tcPr>
          <w:p w:rsidR="00346615" w:rsidRPr="00346615" w:rsidRDefault="00757FF4" w:rsidP="00346615">
            <w:pPr>
              <w:spacing w:line="240" w:lineRule="auto"/>
              <w:jc w:val="center"/>
              <w:rPr>
                <w:rFonts w:cs="Arial"/>
                <w:bCs/>
                <w:color w:val="000000"/>
                <w:sz w:val="24"/>
                <w:szCs w:val="24"/>
              </w:rPr>
            </w:pPr>
            <w:r>
              <w:rPr>
                <w:rFonts w:cs="Arial"/>
                <w:bCs/>
                <w:color w:val="000000"/>
                <w:sz w:val="24"/>
                <w:szCs w:val="24"/>
              </w:rPr>
              <w:t>2</w:t>
            </w:r>
          </w:p>
        </w:tc>
        <w:tc>
          <w:tcPr>
            <w:tcW w:w="3119" w:type="dxa"/>
          </w:tcPr>
          <w:p w:rsidR="00346615" w:rsidRPr="00346615" w:rsidRDefault="00757FF4" w:rsidP="00346615">
            <w:pPr>
              <w:spacing w:line="240" w:lineRule="auto"/>
              <w:jc w:val="center"/>
              <w:rPr>
                <w:rFonts w:cs="Arial"/>
                <w:bCs/>
                <w:color w:val="000000"/>
                <w:sz w:val="24"/>
                <w:szCs w:val="24"/>
              </w:rPr>
            </w:pPr>
            <w:r>
              <w:rPr>
                <w:rFonts w:cs="Arial"/>
                <w:bCs/>
                <w:color w:val="000000"/>
                <w:sz w:val="24"/>
                <w:szCs w:val="24"/>
              </w:rPr>
              <w:t>10</w:t>
            </w:r>
            <w:r w:rsidR="00346615" w:rsidRPr="00346615">
              <w:rPr>
                <w:rFonts w:cs="Arial"/>
                <w:bCs/>
                <w:color w:val="000000"/>
                <w:sz w:val="24"/>
                <w:szCs w:val="24"/>
              </w:rPr>
              <w:t>0</w:t>
            </w:r>
          </w:p>
        </w:tc>
      </w:tr>
    </w:tbl>
    <w:p w:rsidR="00346615" w:rsidRPr="00346615" w:rsidRDefault="00346615" w:rsidP="00346615">
      <w:pPr>
        <w:numPr>
          <w:ilvl w:val="1"/>
          <w:numId w:val="0"/>
        </w:numPr>
        <w:spacing w:after="0"/>
        <w:rPr>
          <w:rFonts w:ascii="Cambria" w:eastAsia="Times New Roman" w:hAnsi="Cambria"/>
          <w:color w:val="4F81BD"/>
          <w:spacing w:val="15"/>
          <w:sz w:val="24"/>
          <w:szCs w:val="24"/>
        </w:rPr>
      </w:pPr>
      <w:r w:rsidRPr="00346615">
        <w:rPr>
          <w:rFonts w:ascii="Cambria" w:eastAsia="Times New Roman" w:hAnsi="Cambria"/>
          <w:color w:val="4F81BD"/>
          <w:spacing w:val="15"/>
          <w:sz w:val="24"/>
          <w:szCs w:val="24"/>
        </w:rPr>
        <w:t>Tablo 8: ÖĞRETMEN YAŞ DAĞILIMI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4"/>
        <w:gridCol w:w="3227"/>
        <w:gridCol w:w="3115"/>
      </w:tblGrid>
      <w:tr w:rsidR="00346615" w:rsidRPr="00346615" w:rsidTr="00B11FE7">
        <w:trPr>
          <w:trHeight w:val="123"/>
        </w:trPr>
        <w:tc>
          <w:tcPr>
            <w:tcW w:w="2824" w:type="dxa"/>
            <w:vMerge w:val="restart"/>
            <w:shd w:val="clear" w:color="auto" w:fill="C0C0C0"/>
            <w:vAlign w:val="center"/>
          </w:tcPr>
          <w:p w:rsidR="00346615" w:rsidRPr="00346615" w:rsidRDefault="00346615" w:rsidP="00346615">
            <w:pPr>
              <w:spacing w:line="240" w:lineRule="auto"/>
              <w:jc w:val="center"/>
              <w:rPr>
                <w:rFonts w:cs="Arial"/>
                <w:b/>
                <w:bCs/>
                <w:color w:val="000000"/>
                <w:sz w:val="24"/>
                <w:szCs w:val="24"/>
              </w:rPr>
            </w:pPr>
            <w:r w:rsidRPr="00346615">
              <w:rPr>
                <w:rFonts w:cs="Arial"/>
                <w:b/>
                <w:bCs/>
                <w:color w:val="000000"/>
                <w:sz w:val="24"/>
                <w:szCs w:val="24"/>
              </w:rPr>
              <w:t>Yaş Düzeyleri</w:t>
            </w:r>
          </w:p>
        </w:tc>
        <w:tc>
          <w:tcPr>
            <w:tcW w:w="6342" w:type="dxa"/>
            <w:gridSpan w:val="2"/>
            <w:shd w:val="clear" w:color="auto" w:fill="C0C0C0"/>
            <w:vAlign w:val="center"/>
          </w:tcPr>
          <w:p w:rsidR="00346615" w:rsidRPr="00346615" w:rsidRDefault="00346615" w:rsidP="00346615">
            <w:pPr>
              <w:spacing w:line="240" w:lineRule="auto"/>
              <w:jc w:val="center"/>
              <w:rPr>
                <w:rFonts w:cs="Arial"/>
                <w:b/>
                <w:bCs/>
                <w:color w:val="000000"/>
                <w:sz w:val="24"/>
                <w:szCs w:val="24"/>
              </w:rPr>
            </w:pPr>
            <w:r w:rsidRPr="00346615">
              <w:rPr>
                <w:rFonts w:cs="Arial"/>
                <w:b/>
                <w:bCs/>
                <w:color w:val="000000"/>
                <w:sz w:val="24"/>
                <w:szCs w:val="24"/>
              </w:rPr>
              <w:t>2015 Yılı İtibari İle</w:t>
            </w:r>
          </w:p>
        </w:tc>
      </w:tr>
      <w:tr w:rsidR="00346615" w:rsidRPr="00346615" w:rsidTr="00B11FE7">
        <w:trPr>
          <w:trHeight w:val="123"/>
        </w:trPr>
        <w:tc>
          <w:tcPr>
            <w:tcW w:w="2824" w:type="dxa"/>
            <w:vMerge/>
            <w:shd w:val="clear" w:color="auto" w:fill="C0C0C0"/>
          </w:tcPr>
          <w:p w:rsidR="00346615" w:rsidRPr="00346615" w:rsidRDefault="00346615" w:rsidP="00346615">
            <w:pPr>
              <w:spacing w:line="240" w:lineRule="auto"/>
              <w:rPr>
                <w:rFonts w:cs="Arial"/>
                <w:bCs/>
                <w:color w:val="000000"/>
                <w:sz w:val="24"/>
                <w:szCs w:val="24"/>
              </w:rPr>
            </w:pPr>
          </w:p>
        </w:tc>
        <w:tc>
          <w:tcPr>
            <w:tcW w:w="3227" w:type="dxa"/>
            <w:shd w:val="clear" w:color="auto" w:fill="C0C0C0"/>
          </w:tcPr>
          <w:p w:rsidR="00346615" w:rsidRPr="00346615" w:rsidRDefault="00346615" w:rsidP="00346615">
            <w:pPr>
              <w:spacing w:line="240" w:lineRule="auto"/>
              <w:rPr>
                <w:rFonts w:cs="Arial"/>
                <w:b/>
                <w:bCs/>
                <w:color w:val="000000"/>
                <w:sz w:val="24"/>
                <w:szCs w:val="24"/>
              </w:rPr>
            </w:pPr>
            <w:r w:rsidRPr="00346615">
              <w:rPr>
                <w:rFonts w:cs="Arial"/>
                <w:b/>
                <w:bCs/>
                <w:color w:val="000000"/>
                <w:sz w:val="24"/>
                <w:szCs w:val="24"/>
              </w:rPr>
              <w:t>Kişi Sayısı</w:t>
            </w:r>
          </w:p>
        </w:tc>
        <w:tc>
          <w:tcPr>
            <w:tcW w:w="3115" w:type="dxa"/>
            <w:shd w:val="clear" w:color="auto" w:fill="C0C0C0"/>
          </w:tcPr>
          <w:p w:rsidR="00346615" w:rsidRPr="00346615" w:rsidRDefault="00346615" w:rsidP="00346615">
            <w:pPr>
              <w:spacing w:line="240" w:lineRule="auto"/>
              <w:rPr>
                <w:rFonts w:cs="Arial"/>
                <w:b/>
                <w:bCs/>
                <w:color w:val="000000"/>
                <w:sz w:val="24"/>
                <w:szCs w:val="24"/>
              </w:rPr>
            </w:pPr>
            <w:r w:rsidRPr="00346615">
              <w:rPr>
                <w:rFonts w:cs="Arial"/>
                <w:b/>
                <w:bCs/>
                <w:color w:val="000000"/>
                <w:sz w:val="24"/>
                <w:szCs w:val="24"/>
              </w:rPr>
              <w:t xml:space="preserve">                  %</w:t>
            </w:r>
          </w:p>
        </w:tc>
      </w:tr>
      <w:tr w:rsidR="00346615" w:rsidRPr="00346615" w:rsidTr="00B11FE7">
        <w:trPr>
          <w:trHeight w:val="123"/>
        </w:trPr>
        <w:tc>
          <w:tcPr>
            <w:tcW w:w="2824" w:type="dxa"/>
            <w:vAlign w:val="center"/>
          </w:tcPr>
          <w:p w:rsidR="00346615" w:rsidRPr="00346615" w:rsidRDefault="00346615" w:rsidP="00346615">
            <w:pPr>
              <w:spacing w:line="240" w:lineRule="auto"/>
              <w:rPr>
                <w:rFonts w:cs="Arial"/>
                <w:b/>
                <w:sz w:val="24"/>
                <w:szCs w:val="24"/>
              </w:rPr>
            </w:pPr>
            <w:r w:rsidRPr="00346615">
              <w:rPr>
                <w:rFonts w:cs="Arial"/>
                <w:b/>
                <w:sz w:val="24"/>
                <w:szCs w:val="24"/>
              </w:rPr>
              <w:t>20-30</w:t>
            </w:r>
          </w:p>
        </w:tc>
        <w:tc>
          <w:tcPr>
            <w:tcW w:w="3227" w:type="dxa"/>
          </w:tcPr>
          <w:p w:rsidR="00346615" w:rsidRPr="00346615" w:rsidRDefault="005116A2" w:rsidP="00346615">
            <w:pPr>
              <w:spacing w:line="240" w:lineRule="auto"/>
              <w:jc w:val="center"/>
              <w:rPr>
                <w:rFonts w:cs="Arial"/>
                <w:bCs/>
                <w:color w:val="000000"/>
                <w:sz w:val="24"/>
                <w:szCs w:val="24"/>
              </w:rPr>
            </w:pPr>
            <w:r>
              <w:rPr>
                <w:rFonts w:cs="Arial"/>
                <w:bCs/>
                <w:color w:val="000000"/>
                <w:sz w:val="24"/>
                <w:szCs w:val="24"/>
              </w:rPr>
              <w:t>3</w:t>
            </w:r>
          </w:p>
        </w:tc>
        <w:tc>
          <w:tcPr>
            <w:tcW w:w="3115" w:type="dxa"/>
          </w:tcPr>
          <w:p w:rsidR="00346615" w:rsidRPr="00346615" w:rsidRDefault="005116A2" w:rsidP="00346615">
            <w:pPr>
              <w:spacing w:line="240" w:lineRule="auto"/>
              <w:jc w:val="center"/>
              <w:rPr>
                <w:rFonts w:cs="Arial"/>
                <w:bCs/>
                <w:color w:val="000000"/>
                <w:sz w:val="24"/>
                <w:szCs w:val="24"/>
              </w:rPr>
            </w:pPr>
            <w:r>
              <w:rPr>
                <w:rFonts w:cs="Arial"/>
                <w:bCs/>
                <w:color w:val="000000"/>
                <w:sz w:val="24"/>
                <w:szCs w:val="24"/>
              </w:rPr>
              <w:t>34</w:t>
            </w:r>
          </w:p>
        </w:tc>
      </w:tr>
      <w:tr w:rsidR="00346615" w:rsidRPr="00346615" w:rsidTr="00B11FE7">
        <w:trPr>
          <w:trHeight w:val="131"/>
        </w:trPr>
        <w:tc>
          <w:tcPr>
            <w:tcW w:w="2824" w:type="dxa"/>
            <w:vAlign w:val="center"/>
          </w:tcPr>
          <w:p w:rsidR="00346615" w:rsidRPr="00346615" w:rsidRDefault="00346615" w:rsidP="00346615">
            <w:pPr>
              <w:spacing w:line="240" w:lineRule="auto"/>
              <w:rPr>
                <w:rFonts w:cs="Arial"/>
                <w:b/>
                <w:sz w:val="24"/>
                <w:szCs w:val="24"/>
              </w:rPr>
            </w:pPr>
            <w:r w:rsidRPr="00346615">
              <w:rPr>
                <w:rFonts w:cs="Arial"/>
                <w:b/>
                <w:sz w:val="24"/>
                <w:szCs w:val="24"/>
              </w:rPr>
              <w:t>30-40</w:t>
            </w:r>
          </w:p>
        </w:tc>
        <w:tc>
          <w:tcPr>
            <w:tcW w:w="3227" w:type="dxa"/>
          </w:tcPr>
          <w:p w:rsidR="00346615" w:rsidRPr="00346615" w:rsidRDefault="005116A2" w:rsidP="00346615">
            <w:pPr>
              <w:spacing w:line="240" w:lineRule="auto"/>
              <w:jc w:val="center"/>
              <w:rPr>
                <w:rFonts w:cs="Arial"/>
                <w:bCs/>
                <w:color w:val="000000"/>
                <w:sz w:val="24"/>
                <w:szCs w:val="24"/>
              </w:rPr>
            </w:pPr>
            <w:r>
              <w:rPr>
                <w:rFonts w:cs="Arial"/>
                <w:bCs/>
                <w:color w:val="000000"/>
                <w:sz w:val="24"/>
                <w:szCs w:val="24"/>
              </w:rPr>
              <w:t>5</w:t>
            </w:r>
          </w:p>
        </w:tc>
        <w:tc>
          <w:tcPr>
            <w:tcW w:w="3115" w:type="dxa"/>
          </w:tcPr>
          <w:p w:rsidR="00346615" w:rsidRPr="00346615" w:rsidRDefault="005116A2" w:rsidP="00346615">
            <w:pPr>
              <w:spacing w:line="240" w:lineRule="auto"/>
              <w:jc w:val="center"/>
              <w:rPr>
                <w:rFonts w:cs="Arial"/>
                <w:bCs/>
                <w:color w:val="000000"/>
                <w:sz w:val="24"/>
                <w:szCs w:val="24"/>
              </w:rPr>
            </w:pPr>
            <w:r>
              <w:rPr>
                <w:rFonts w:cs="Arial"/>
                <w:bCs/>
                <w:color w:val="000000"/>
                <w:sz w:val="24"/>
                <w:szCs w:val="24"/>
              </w:rPr>
              <w:t>55</w:t>
            </w:r>
          </w:p>
        </w:tc>
      </w:tr>
      <w:tr w:rsidR="00346615" w:rsidRPr="00346615" w:rsidTr="00B11FE7">
        <w:trPr>
          <w:trHeight w:val="131"/>
        </w:trPr>
        <w:tc>
          <w:tcPr>
            <w:tcW w:w="2824" w:type="dxa"/>
            <w:vAlign w:val="center"/>
          </w:tcPr>
          <w:p w:rsidR="00346615" w:rsidRPr="00346615" w:rsidRDefault="00346615" w:rsidP="00346615">
            <w:pPr>
              <w:spacing w:line="240" w:lineRule="auto"/>
              <w:rPr>
                <w:rFonts w:cs="Arial"/>
                <w:b/>
                <w:sz w:val="24"/>
                <w:szCs w:val="24"/>
              </w:rPr>
            </w:pPr>
            <w:r w:rsidRPr="00346615">
              <w:rPr>
                <w:rFonts w:cs="Arial"/>
                <w:b/>
                <w:sz w:val="24"/>
                <w:szCs w:val="24"/>
              </w:rPr>
              <w:t>40-50</w:t>
            </w:r>
          </w:p>
        </w:tc>
        <w:tc>
          <w:tcPr>
            <w:tcW w:w="3227" w:type="dxa"/>
          </w:tcPr>
          <w:p w:rsidR="00346615" w:rsidRPr="00346615" w:rsidRDefault="005116A2" w:rsidP="00346615">
            <w:pPr>
              <w:spacing w:line="240" w:lineRule="auto"/>
              <w:jc w:val="center"/>
              <w:rPr>
                <w:rFonts w:cs="Arial"/>
                <w:bCs/>
                <w:color w:val="000000"/>
                <w:sz w:val="24"/>
                <w:szCs w:val="24"/>
              </w:rPr>
            </w:pPr>
            <w:r>
              <w:rPr>
                <w:rFonts w:cs="Arial"/>
                <w:bCs/>
                <w:color w:val="000000"/>
                <w:sz w:val="24"/>
                <w:szCs w:val="24"/>
              </w:rPr>
              <w:t>1</w:t>
            </w:r>
          </w:p>
        </w:tc>
        <w:tc>
          <w:tcPr>
            <w:tcW w:w="3115" w:type="dxa"/>
          </w:tcPr>
          <w:p w:rsidR="00346615" w:rsidRPr="00346615" w:rsidRDefault="005116A2" w:rsidP="005116A2">
            <w:pPr>
              <w:spacing w:line="240" w:lineRule="auto"/>
              <w:jc w:val="center"/>
              <w:rPr>
                <w:rFonts w:cs="Arial"/>
                <w:bCs/>
                <w:color w:val="000000"/>
                <w:sz w:val="24"/>
                <w:szCs w:val="24"/>
              </w:rPr>
            </w:pPr>
            <w:r>
              <w:rPr>
                <w:rFonts w:cs="Arial"/>
                <w:bCs/>
                <w:color w:val="000000"/>
                <w:sz w:val="24"/>
                <w:szCs w:val="24"/>
              </w:rPr>
              <w:t>11</w:t>
            </w:r>
          </w:p>
        </w:tc>
      </w:tr>
      <w:tr w:rsidR="00346615" w:rsidRPr="00346615" w:rsidTr="00B11FE7">
        <w:trPr>
          <w:trHeight w:val="131"/>
        </w:trPr>
        <w:tc>
          <w:tcPr>
            <w:tcW w:w="2824" w:type="dxa"/>
            <w:vAlign w:val="center"/>
          </w:tcPr>
          <w:p w:rsidR="00346615" w:rsidRPr="00346615" w:rsidRDefault="00346615" w:rsidP="00346615">
            <w:pPr>
              <w:spacing w:line="240" w:lineRule="auto"/>
              <w:rPr>
                <w:rFonts w:cs="Arial"/>
                <w:b/>
                <w:sz w:val="24"/>
                <w:szCs w:val="24"/>
              </w:rPr>
            </w:pPr>
            <w:r w:rsidRPr="00346615">
              <w:rPr>
                <w:rFonts w:cs="Arial"/>
                <w:b/>
                <w:sz w:val="24"/>
                <w:szCs w:val="24"/>
              </w:rPr>
              <w:t>50+...</w:t>
            </w:r>
          </w:p>
        </w:tc>
        <w:tc>
          <w:tcPr>
            <w:tcW w:w="3227" w:type="dxa"/>
          </w:tcPr>
          <w:p w:rsidR="00346615" w:rsidRPr="00346615" w:rsidRDefault="00F439A3" w:rsidP="00346615">
            <w:pPr>
              <w:spacing w:line="240" w:lineRule="auto"/>
              <w:jc w:val="center"/>
              <w:rPr>
                <w:rFonts w:cs="Arial"/>
                <w:bCs/>
                <w:color w:val="000000"/>
                <w:sz w:val="24"/>
                <w:szCs w:val="24"/>
              </w:rPr>
            </w:pPr>
            <w:r>
              <w:rPr>
                <w:rFonts w:cs="Arial"/>
                <w:bCs/>
                <w:color w:val="000000"/>
                <w:sz w:val="24"/>
                <w:szCs w:val="24"/>
              </w:rPr>
              <w:t>0</w:t>
            </w:r>
          </w:p>
        </w:tc>
        <w:tc>
          <w:tcPr>
            <w:tcW w:w="3115" w:type="dxa"/>
          </w:tcPr>
          <w:p w:rsidR="00346615" w:rsidRPr="00346615" w:rsidRDefault="005116A2" w:rsidP="00921F32">
            <w:pPr>
              <w:spacing w:line="240" w:lineRule="auto"/>
              <w:jc w:val="center"/>
              <w:rPr>
                <w:rFonts w:cs="Arial"/>
                <w:bCs/>
                <w:color w:val="000000"/>
                <w:sz w:val="24"/>
                <w:szCs w:val="24"/>
              </w:rPr>
            </w:pPr>
            <w:r>
              <w:rPr>
                <w:rFonts w:cs="Arial"/>
                <w:bCs/>
                <w:color w:val="000000"/>
                <w:sz w:val="24"/>
                <w:szCs w:val="24"/>
              </w:rPr>
              <w:t>10</w:t>
            </w:r>
            <w:r w:rsidR="00F439A3">
              <w:rPr>
                <w:rFonts w:cs="Arial"/>
                <w:bCs/>
                <w:color w:val="000000"/>
                <w:sz w:val="24"/>
                <w:szCs w:val="24"/>
              </w:rPr>
              <w:t>0</w:t>
            </w:r>
          </w:p>
        </w:tc>
      </w:tr>
    </w:tbl>
    <w:p w:rsidR="00B85EC9" w:rsidRDefault="00B85EC9" w:rsidP="00B85EC9"/>
    <w:p w:rsidR="00B85EC9" w:rsidRDefault="00B85EC9" w:rsidP="00B85EC9"/>
    <w:p w:rsidR="00352528" w:rsidRPr="00CD292D" w:rsidRDefault="00352528" w:rsidP="00352528">
      <w:pPr>
        <w:numPr>
          <w:ilvl w:val="1"/>
          <w:numId w:val="0"/>
        </w:numPr>
        <w:rPr>
          <w:rFonts w:ascii="Cambria" w:eastAsia="Times New Roman" w:hAnsi="Cambria"/>
          <w:color w:val="FF0000"/>
          <w:spacing w:val="15"/>
          <w:sz w:val="24"/>
          <w:szCs w:val="24"/>
        </w:rPr>
      </w:pPr>
      <w:r w:rsidRPr="00CD292D">
        <w:rPr>
          <w:rFonts w:ascii="Cambria" w:eastAsia="Times New Roman" w:hAnsi="Cambria"/>
          <w:color w:val="FF0000"/>
          <w:spacing w:val="15"/>
          <w:sz w:val="24"/>
          <w:szCs w:val="24"/>
        </w:rPr>
        <w:t>Tablo 9: OKULUMUZ ÖĞRETMEN/KADROLU(MEMUR)ÖĞRENİM DURUMU</w:t>
      </w:r>
    </w:p>
    <w:tbl>
      <w:tblPr>
        <w:tblW w:w="4942" w:type="pct"/>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727"/>
        <w:gridCol w:w="1053"/>
        <w:gridCol w:w="1055"/>
        <w:gridCol w:w="1054"/>
        <w:gridCol w:w="1055"/>
        <w:gridCol w:w="1054"/>
        <w:gridCol w:w="1055"/>
        <w:gridCol w:w="1054"/>
        <w:gridCol w:w="1055"/>
      </w:tblGrid>
      <w:tr w:rsidR="00352528" w:rsidRPr="00352528" w:rsidTr="00B11FE7">
        <w:trPr>
          <w:trHeight w:val="284"/>
        </w:trPr>
        <w:tc>
          <w:tcPr>
            <w:tcW w:w="1559" w:type="dxa"/>
            <w:shd w:val="clear" w:color="auto" w:fill="EFD3D2"/>
          </w:tcPr>
          <w:p w:rsidR="00352528" w:rsidRPr="00352528" w:rsidRDefault="00352528" w:rsidP="00352528">
            <w:pPr>
              <w:spacing w:after="0"/>
              <w:rPr>
                <w:sz w:val="20"/>
              </w:rPr>
            </w:pPr>
            <w:r w:rsidRPr="00352528">
              <w:rPr>
                <w:sz w:val="20"/>
              </w:rPr>
              <w:t>MEM</w:t>
            </w:r>
          </w:p>
        </w:tc>
        <w:tc>
          <w:tcPr>
            <w:tcW w:w="951" w:type="dxa"/>
            <w:shd w:val="clear" w:color="auto" w:fill="EFD3D2"/>
          </w:tcPr>
          <w:p w:rsidR="00352528" w:rsidRPr="00352528" w:rsidRDefault="00352528" w:rsidP="00352528">
            <w:pPr>
              <w:spacing w:after="0"/>
              <w:jc w:val="center"/>
              <w:rPr>
                <w:sz w:val="20"/>
              </w:rPr>
            </w:pPr>
            <w:r w:rsidRPr="00352528">
              <w:rPr>
                <w:sz w:val="20"/>
              </w:rPr>
              <w:t>Doktora</w:t>
            </w:r>
          </w:p>
        </w:tc>
        <w:tc>
          <w:tcPr>
            <w:tcW w:w="953" w:type="dxa"/>
            <w:shd w:val="clear" w:color="auto" w:fill="EFD3D2"/>
          </w:tcPr>
          <w:p w:rsidR="00352528" w:rsidRPr="00352528" w:rsidRDefault="00352528" w:rsidP="00352528">
            <w:pPr>
              <w:spacing w:after="0"/>
              <w:jc w:val="center"/>
              <w:rPr>
                <w:sz w:val="20"/>
              </w:rPr>
            </w:pPr>
            <w:r w:rsidRPr="00352528">
              <w:rPr>
                <w:sz w:val="20"/>
              </w:rPr>
              <w:t>Y. Lisans</w:t>
            </w:r>
          </w:p>
        </w:tc>
        <w:tc>
          <w:tcPr>
            <w:tcW w:w="952" w:type="dxa"/>
            <w:shd w:val="clear" w:color="auto" w:fill="EFD3D2"/>
          </w:tcPr>
          <w:p w:rsidR="00352528" w:rsidRPr="00352528" w:rsidRDefault="00352528" w:rsidP="00352528">
            <w:pPr>
              <w:spacing w:after="0"/>
              <w:jc w:val="center"/>
              <w:rPr>
                <w:sz w:val="20"/>
              </w:rPr>
            </w:pPr>
            <w:r w:rsidRPr="00352528">
              <w:rPr>
                <w:sz w:val="20"/>
              </w:rPr>
              <w:t>Lisans</w:t>
            </w:r>
          </w:p>
        </w:tc>
        <w:tc>
          <w:tcPr>
            <w:tcW w:w="953" w:type="dxa"/>
            <w:shd w:val="clear" w:color="auto" w:fill="EFD3D2"/>
          </w:tcPr>
          <w:p w:rsidR="00352528" w:rsidRPr="00352528" w:rsidRDefault="00352528" w:rsidP="00352528">
            <w:pPr>
              <w:spacing w:after="0"/>
              <w:jc w:val="center"/>
              <w:rPr>
                <w:sz w:val="20"/>
              </w:rPr>
            </w:pPr>
            <w:r w:rsidRPr="00352528">
              <w:rPr>
                <w:sz w:val="20"/>
              </w:rPr>
              <w:t>Ön Lisans</w:t>
            </w:r>
          </w:p>
        </w:tc>
        <w:tc>
          <w:tcPr>
            <w:tcW w:w="952" w:type="dxa"/>
            <w:shd w:val="clear" w:color="auto" w:fill="EFD3D2"/>
          </w:tcPr>
          <w:p w:rsidR="00352528" w:rsidRPr="00352528" w:rsidRDefault="00352528" w:rsidP="00352528">
            <w:pPr>
              <w:spacing w:after="0"/>
              <w:jc w:val="center"/>
              <w:rPr>
                <w:sz w:val="20"/>
              </w:rPr>
            </w:pPr>
            <w:r w:rsidRPr="00352528">
              <w:rPr>
                <w:sz w:val="20"/>
              </w:rPr>
              <w:t>Lise</w:t>
            </w:r>
          </w:p>
        </w:tc>
        <w:tc>
          <w:tcPr>
            <w:tcW w:w="953" w:type="dxa"/>
            <w:shd w:val="clear" w:color="auto" w:fill="EFD3D2"/>
          </w:tcPr>
          <w:p w:rsidR="00352528" w:rsidRPr="00352528" w:rsidRDefault="00352528" w:rsidP="00352528">
            <w:pPr>
              <w:spacing w:after="0"/>
              <w:jc w:val="center"/>
              <w:rPr>
                <w:sz w:val="20"/>
              </w:rPr>
            </w:pPr>
            <w:r w:rsidRPr="00352528">
              <w:rPr>
                <w:sz w:val="20"/>
              </w:rPr>
              <w:t>Ortaokul</w:t>
            </w:r>
          </w:p>
        </w:tc>
        <w:tc>
          <w:tcPr>
            <w:tcW w:w="952" w:type="dxa"/>
            <w:shd w:val="clear" w:color="auto" w:fill="EFD3D2"/>
          </w:tcPr>
          <w:p w:rsidR="00352528" w:rsidRPr="00352528" w:rsidRDefault="00352528" w:rsidP="00352528">
            <w:pPr>
              <w:spacing w:after="0"/>
              <w:jc w:val="center"/>
              <w:rPr>
                <w:sz w:val="20"/>
              </w:rPr>
            </w:pPr>
            <w:r w:rsidRPr="00352528">
              <w:rPr>
                <w:sz w:val="20"/>
              </w:rPr>
              <w:t>İlkokul</w:t>
            </w:r>
          </w:p>
        </w:tc>
        <w:tc>
          <w:tcPr>
            <w:tcW w:w="953" w:type="dxa"/>
            <w:shd w:val="clear" w:color="auto" w:fill="EFD3D2"/>
          </w:tcPr>
          <w:p w:rsidR="00352528" w:rsidRPr="00352528" w:rsidRDefault="00352528" w:rsidP="00352528">
            <w:pPr>
              <w:spacing w:after="0"/>
              <w:jc w:val="center"/>
              <w:rPr>
                <w:sz w:val="20"/>
              </w:rPr>
            </w:pPr>
            <w:r w:rsidRPr="00352528">
              <w:rPr>
                <w:sz w:val="20"/>
              </w:rPr>
              <w:t>TOPLAM</w:t>
            </w:r>
          </w:p>
        </w:tc>
      </w:tr>
      <w:tr w:rsidR="00352528" w:rsidRPr="00352528" w:rsidTr="00B11FE7">
        <w:trPr>
          <w:trHeight w:val="567"/>
        </w:trPr>
        <w:tc>
          <w:tcPr>
            <w:tcW w:w="1559" w:type="dxa"/>
            <w:shd w:val="clear" w:color="auto" w:fill="EFD3D2"/>
            <w:vAlign w:val="center"/>
          </w:tcPr>
          <w:p w:rsidR="00352528" w:rsidRPr="00352528" w:rsidRDefault="00352528" w:rsidP="00352528">
            <w:pPr>
              <w:spacing w:after="0"/>
              <w:jc w:val="center"/>
              <w:rPr>
                <w:sz w:val="20"/>
              </w:rPr>
            </w:pPr>
            <w:r w:rsidRPr="00352528">
              <w:rPr>
                <w:sz w:val="20"/>
              </w:rPr>
              <w:t>Öğretmen</w:t>
            </w:r>
          </w:p>
        </w:tc>
        <w:tc>
          <w:tcPr>
            <w:tcW w:w="951" w:type="dxa"/>
            <w:shd w:val="clear" w:color="auto" w:fill="EFD3D2"/>
            <w:vAlign w:val="center"/>
          </w:tcPr>
          <w:p w:rsidR="00352528" w:rsidRPr="00352528" w:rsidRDefault="00352528" w:rsidP="00352528">
            <w:pPr>
              <w:spacing w:after="0"/>
              <w:jc w:val="center"/>
              <w:rPr>
                <w:sz w:val="20"/>
              </w:rPr>
            </w:pPr>
            <w:r w:rsidRPr="00352528">
              <w:rPr>
                <w:sz w:val="20"/>
              </w:rPr>
              <w:t>0</w:t>
            </w:r>
          </w:p>
        </w:tc>
        <w:tc>
          <w:tcPr>
            <w:tcW w:w="953" w:type="dxa"/>
            <w:shd w:val="clear" w:color="auto" w:fill="EFD3D2"/>
            <w:vAlign w:val="center"/>
          </w:tcPr>
          <w:p w:rsidR="00352528" w:rsidRPr="00352528" w:rsidRDefault="00843B28" w:rsidP="00352528">
            <w:pPr>
              <w:spacing w:after="0"/>
              <w:jc w:val="center"/>
              <w:rPr>
                <w:sz w:val="20"/>
              </w:rPr>
            </w:pPr>
            <w:r>
              <w:rPr>
                <w:sz w:val="20"/>
              </w:rPr>
              <w:t>0</w:t>
            </w:r>
          </w:p>
        </w:tc>
        <w:tc>
          <w:tcPr>
            <w:tcW w:w="952" w:type="dxa"/>
            <w:shd w:val="clear" w:color="auto" w:fill="EFD3D2"/>
            <w:vAlign w:val="center"/>
          </w:tcPr>
          <w:p w:rsidR="00352528" w:rsidRPr="00352528" w:rsidRDefault="00843B28" w:rsidP="00352528">
            <w:pPr>
              <w:spacing w:after="0"/>
              <w:jc w:val="center"/>
              <w:rPr>
                <w:sz w:val="20"/>
              </w:rPr>
            </w:pPr>
            <w:r>
              <w:rPr>
                <w:sz w:val="20"/>
              </w:rPr>
              <w:t>9</w:t>
            </w:r>
          </w:p>
        </w:tc>
        <w:tc>
          <w:tcPr>
            <w:tcW w:w="953" w:type="dxa"/>
            <w:shd w:val="clear" w:color="auto" w:fill="EFD3D2"/>
            <w:vAlign w:val="center"/>
          </w:tcPr>
          <w:p w:rsidR="00352528" w:rsidRPr="00352528" w:rsidRDefault="00843B28" w:rsidP="00352528">
            <w:pPr>
              <w:spacing w:after="0"/>
              <w:jc w:val="center"/>
              <w:rPr>
                <w:sz w:val="20"/>
              </w:rPr>
            </w:pPr>
            <w:r>
              <w:rPr>
                <w:sz w:val="20"/>
              </w:rPr>
              <w:t>0</w:t>
            </w:r>
          </w:p>
        </w:tc>
        <w:tc>
          <w:tcPr>
            <w:tcW w:w="952" w:type="dxa"/>
            <w:shd w:val="clear" w:color="auto" w:fill="EFD3D2"/>
            <w:vAlign w:val="center"/>
          </w:tcPr>
          <w:p w:rsidR="00352528" w:rsidRPr="00352528" w:rsidRDefault="00352528" w:rsidP="00352528">
            <w:pPr>
              <w:spacing w:after="0"/>
              <w:jc w:val="center"/>
              <w:rPr>
                <w:sz w:val="20"/>
              </w:rPr>
            </w:pPr>
            <w:r w:rsidRPr="00352528">
              <w:rPr>
                <w:sz w:val="20"/>
              </w:rPr>
              <w:t>0</w:t>
            </w:r>
          </w:p>
        </w:tc>
        <w:tc>
          <w:tcPr>
            <w:tcW w:w="953" w:type="dxa"/>
            <w:shd w:val="clear" w:color="auto" w:fill="EFD3D2"/>
            <w:vAlign w:val="center"/>
          </w:tcPr>
          <w:p w:rsidR="00352528" w:rsidRPr="00352528" w:rsidRDefault="00352528" w:rsidP="00352528">
            <w:pPr>
              <w:spacing w:after="0"/>
              <w:jc w:val="center"/>
              <w:rPr>
                <w:sz w:val="20"/>
              </w:rPr>
            </w:pPr>
            <w:r w:rsidRPr="00352528">
              <w:rPr>
                <w:sz w:val="20"/>
              </w:rPr>
              <w:t>0</w:t>
            </w:r>
          </w:p>
        </w:tc>
        <w:tc>
          <w:tcPr>
            <w:tcW w:w="952" w:type="dxa"/>
            <w:shd w:val="clear" w:color="auto" w:fill="EFD3D2"/>
            <w:vAlign w:val="center"/>
          </w:tcPr>
          <w:p w:rsidR="00352528" w:rsidRPr="00352528" w:rsidRDefault="00352528" w:rsidP="00352528">
            <w:pPr>
              <w:spacing w:after="0"/>
              <w:jc w:val="center"/>
              <w:rPr>
                <w:sz w:val="20"/>
              </w:rPr>
            </w:pPr>
            <w:r w:rsidRPr="00352528">
              <w:rPr>
                <w:sz w:val="20"/>
              </w:rPr>
              <w:t>0</w:t>
            </w:r>
          </w:p>
        </w:tc>
        <w:tc>
          <w:tcPr>
            <w:tcW w:w="953" w:type="dxa"/>
            <w:shd w:val="clear" w:color="auto" w:fill="EFD3D2"/>
            <w:vAlign w:val="center"/>
          </w:tcPr>
          <w:p w:rsidR="00352528" w:rsidRPr="00352528" w:rsidRDefault="00843B28" w:rsidP="00352528">
            <w:pPr>
              <w:spacing w:after="0"/>
              <w:jc w:val="center"/>
              <w:rPr>
                <w:sz w:val="20"/>
              </w:rPr>
            </w:pPr>
            <w:r>
              <w:rPr>
                <w:sz w:val="20"/>
              </w:rPr>
              <w:t>9</w:t>
            </w:r>
          </w:p>
        </w:tc>
      </w:tr>
      <w:tr w:rsidR="00352528" w:rsidRPr="00352528" w:rsidTr="00B11FE7">
        <w:trPr>
          <w:trHeight w:val="567"/>
        </w:trPr>
        <w:tc>
          <w:tcPr>
            <w:tcW w:w="1559" w:type="dxa"/>
            <w:shd w:val="clear" w:color="auto" w:fill="EFD3D2"/>
            <w:vAlign w:val="center"/>
          </w:tcPr>
          <w:p w:rsidR="00352528" w:rsidRPr="00352528" w:rsidRDefault="00352528" w:rsidP="00352528">
            <w:pPr>
              <w:spacing w:after="0"/>
              <w:jc w:val="center"/>
              <w:rPr>
                <w:sz w:val="20"/>
              </w:rPr>
            </w:pPr>
            <w:r w:rsidRPr="00352528">
              <w:rPr>
                <w:sz w:val="20"/>
              </w:rPr>
              <w:t>Kadrolu (Hizmetli / Memur)</w:t>
            </w:r>
          </w:p>
        </w:tc>
        <w:tc>
          <w:tcPr>
            <w:tcW w:w="951" w:type="dxa"/>
            <w:shd w:val="clear" w:color="auto" w:fill="EFD3D2"/>
            <w:vAlign w:val="center"/>
          </w:tcPr>
          <w:p w:rsidR="00352528" w:rsidRPr="00352528" w:rsidRDefault="00352528" w:rsidP="00352528">
            <w:pPr>
              <w:spacing w:after="0"/>
              <w:jc w:val="center"/>
              <w:rPr>
                <w:sz w:val="20"/>
              </w:rPr>
            </w:pPr>
            <w:r w:rsidRPr="00352528">
              <w:rPr>
                <w:sz w:val="20"/>
              </w:rPr>
              <w:t>0</w:t>
            </w:r>
          </w:p>
        </w:tc>
        <w:tc>
          <w:tcPr>
            <w:tcW w:w="953" w:type="dxa"/>
            <w:shd w:val="clear" w:color="auto" w:fill="EFD3D2"/>
            <w:vAlign w:val="center"/>
          </w:tcPr>
          <w:p w:rsidR="00352528" w:rsidRPr="00352528" w:rsidRDefault="00352528" w:rsidP="00352528">
            <w:pPr>
              <w:spacing w:after="0"/>
              <w:jc w:val="center"/>
              <w:rPr>
                <w:sz w:val="20"/>
              </w:rPr>
            </w:pPr>
            <w:r w:rsidRPr="00352528">
              <w:rPr>
                <w:sz w:val="20"/>
              </w:rPr>
              <w:t>0</w:t>
            </w:r>
          </w:p>
        </w:tc>
        <w:tc>
          <w:tcPr>
            <w:tcW w:w="952" w:type="dxa"/>
            <w:shd w:val="clear" w:color="auto" w:fill="EFD3D2"/>
            <w:vAlign w:val="center"/>
          </w:tcPr>
          <w:p w:rsidR="00352528" w:rsidRPr="00352528" w:rsidRDefault="00843B28" w:rsidP="00352528">
            <w:pPr>
              <w:spacing w:after="0"/>
              <w:jc w:val="center"/>
              <w:rPr>
                <w:sz w:val="20"/>
              </w:rPr>
            </w:pPr>
            <w:r>
              <w:rPr>
                <w:sz w:val="20"/>
              </w:rPr>
              <w:t>0</w:t>
            </w:r>
          </w:p>
        </w:tc>
        <w:tc>
          <w:tcPr>
            <w:tcW w:w="953" w:type="dxa"/>
            <w:shd w:val="clear" w:color="auto" w:fill="EFD3D2"/>
            <w:vAlign w:val="center"/>
          </w:tcPr>
          <w:p w:rsidR="00352528" w:rsidRPr="00352528" w:rsidRDefault="00D60260" w:rsidP="00352528">
            <w:pPr>
              <w:spacing w:after="0"/>
              <w:jc w:val="center"/>
              <w:rPr>
                <w:sz w:val="20"/>
              </w:rPr>
            </w:pPr>
            <w:r>
              <w:rPr>
                <w:sz w:val="20"/>
              </w:rPr>
              <w:t>0</w:t>
            </w:r>
          </w:p>
        </w:tc>
        <w:tc>
          <w:tcPr>
            <w:tcW w:w="952" w:type="dxa"/>
            <w:shd w:val="clear" w:color="auto" w:fill="EFD3D2"/>
            <w:vAlign w:val="center"/>
          </w:tcPr>
          <w:p w:rsidR="00352528" w:rsidRPr="00352528" w:rsidRDefault="00843B28" w:rsidP="00352528">
            <w:pPr>
              <w:spacing w:after="0"/>
              <w:jc w:val="center"/>
              <w:rPr>
                <w:sz w:val="20"/>
              </w:rPr>
            </w:pPr>
            <w:r>
              <w:rPr>
                <w:sz w:val="20"/>
              </w:rPr>
              <w:t>2</w:t>
            </w:r>
          </w:p>
        </w:tc>
        <w:tc>
          <w:tcPr>
            <w:tcW w:w="953" w:type="dxa"/>
            <w:shd w:val="clear" w:color="auto" w:fill="EFD3D2"/>
            <w:vAlign w:val="center"/>
          </w:tcPr>
          <w:p w:rsidR="00352528" w:rsidRPr="00352528" w:rsidRDefault="00843B28" w:rsidP="00352528">
            <w:pPr>
              <w:spacing w:after="0"/>
              <w:jc w:val="center"/>
              <w:rPr>
                <w:sz w:val="20"/>
              </w:rPr>
            </w:pPr>
            <w:r>
              <w:rPr>
                <w:sz w:val="20"/>
              </w:rPr>
              <w:t>0</w:t>
            </w:r>
          </w:p>
        </w:tc>
        <w:tc>
          <w:tcPr>
            <w:tcW w:w="952" w:type="dxa"/>
            <w:shd w:val="clear" w:color="auto" w:fill="EFD3D2"/>
            <w:vAlign w:val="center"/>
          </w:tcPr>
          <w:p w:rsidR="00352528" w:rsidRPr="00352528" w:rsidRDefault="00D60260" w:rsidP="00352528">
            <w:pPr>
              <w:spacing w:after="0"/>
              <w:jc w:val="center"/>
              <w:rPr>
                <w:sz w:val="20"/>
              </w:rPr>
            </w:pPr>
            <w:r>
              <w:rPr>
                <w:sz w:val="20"/>
              </w:rPr>
              <w:t>2</w:t>
            </w:r>
          </w:p>
        </w:tc>
        <w:tc>
          <w:tcPr>
            <w:tcW w:w="953" w:type="dxa"/>
            <w:shd w:val="clear" w:color="auto" w:fill="EFD3D2"/>
            <w:vAlign w:val="center"/>
          </w:tcPr>
          <w:p w:rsidR="00352528" w:rsidRPr="00352528" w:rsidRDefault="00843B28" w:rsidP="00352528">
            <w:pPr>
              <w:spacing w:after="0"/>
              <w:jc w:val="center"/>
              <w:rPr>
                <w:sz w:val="20"/>
              </w:rPr>
            </w:pPr>
            <w:r>
              <w:rPr>
                <w:sz w:val="20"/>
              </w:rPr>
              <w:t>4</w:t>
            </w:r>
          </w:p>
        </w:tc>
      </w:tr>
      <w:tr w:rsidR="00352528" w:rsidRPr="00352528" w:rsidTr="00B11FE7">
        <w:trPr>
          <w:trHeight w:val="567"/>
        </w:trPr>
        <w:tc>
          <w:tcPr>
            <w:tcW w:w="1559" w:type="dxa"/>
            <w:shd w:val="clear" w:color="auto" w:fill="EFD3D2"/>
            <w:vAlign w:val="center"/>
          </w:tcPr>
          <w:p w:rsidR="00352528" w:rsidRPr="00352528" w:rsidRDefault="00352528" w:rsidP="00352528">
            <w:pPr>
              <w:spacing w:after="0"/>
              <w:jc w:val="center"/>
              <w:rPr>
                <w:sz w:val="20"/>
              </w:rPr>
            </w:pPr>
            <w:r w:rsidRPr="00352528">
              <w:rPr>
                <w:sz w:val="20"/>
              </w:rPr>
              <w:t>TOPLAM</w:t>
            </w:r>
          </w:p>
        </w:tc>
        <w:tc>
          <w:tcPr>
            <w:tcW w:w="951" w:type="dxa"/>
            <w:shd w:val="clear" w:color="auto" w:fill="EFD3D2"/>
            <w:vAlign w:val="center"/>
          </w:tcPr>
          <w:p w:rsidR="00352528" w:rsidRPr="00352528" w:rsidRDefault="00352528" w:rsidP="00352528">
            <w:pPr>
              <w:spacing w:after="0"/>
              <w:jc w:val="center"/>
              <w:rPr>
                <w:sz w:val="20"/>
              </w:rPr>
            </w:pPr>
            <w:r w:rsidRPr="00352528">
              <w:rPr>
                <w:sz w:val="20"/>
              </w:rPr>
              <w:t>0</w:t>
            </w:r>
          </w:p>
        </w:tc>
        <w:tc>
          <w:tcPr>
            <w:tcW w:w="953" w:type="dxa"/>
            <w:shd w:val="clear" w:color="auto" w:fill="EFD3D2"/>
            <w:vAlign w:val="center"/>
          </w:tcPr>
          <w:p w:rsidR="00352528" w:rsidRPr="00352528" w:rsidRDefault="00843B28" w:rsidP="00352528">
            <w:pPr>
              <w:spacing w:after="0"/>
              <w:jc w:val="center"/>
              <w:rPr>
                <w:sz w:val="20"/>
              </w:rPr>
            </w:pPr>
            <w:r>
              <w:rPr>
                <w:sz w:val="20"/>
              </w:rPr>
              <w:t>0</w:t>
            </w:r>
          </w:p>
        </w:tc>
        <w:tc>
          <w:tcPr>
            <w:tcW w:w="952" w:type="dxa"/>
            <w:shd w:val="clear" w:color="auto" w:fill="EFD3D2"/>
            <w:vAlign w:val="center"/>
          </w:tcPr>
          <w:p w:rsidR="00352528" w:rsidRPr="00352528" w:rsidRDefault="00843B28" w:rsidP="00352528">
            <w:pPr>
              <w:spacing w:after="0"/>
              <w:jc w:val="center"/>
              <w:rPr>
                <w:sz w:val="20"/>
              </w:rPr>
            </w:pPr>
            <w:r>
              <w:rPr>
                <w:sz w:val="20"/>
              </w:rPr>
              <w:t>9</w:t>
            </w:r>
          </w:p>
        </w:tc>
        <w:tc>
          <w:tcPr>
            <w:tcW w:w="953" w:type="dxa"/>
            <w:shd w:val="clear" w:color="auto" w:fill="EFD3D2"/>
            <w:vAlign w:val="center"/>
          </w:tcPr>
          <w:p w:rsidR="00352528" w:rsidRPr="00352528" w:rsidRDefault="00843B28" w:rsidP="00352528">
            <w:pPr>
              <w:spacing w:after="0"/>
              <w:jc w:val="center"/>
              <w:rPr>
                <w:sz w:val="20"/>
              </w:rPr>
            </w:pPr>
            <w:r>
              <w:rPr>
                <w:sz w:val="20"/>
              </w:rPr>
              <w:t>0</w:t>
            </w:r>
          </w:p>
        </w:tc>
        <w:tc>
          <w:tcPr>
            <w:tcW w:w="952" w:type="dxa"/>
            <w:shd w:val="clear" w:color="auto" w:fill="EFD3D2"/>
            <w:vAlign w:val="center"/>
          </w:tcPr>
          <w:p w:rsidR="00352528" w:rsidRPr="00352528" w:rsidRDefault="00843B28" w:rsidP="00352528">
            <w:pPr>
              <w:spacing w:after="0"/>
              <w:jc w:val="center"/>
              <w:rPr>
                <w:sz w:val="20"/>
              </w:rPr>
            </w:pPr>
            <w:r>
              <w:rPr>
                <w:sz w:val="20"/>
              </w:rPr>
              <w:t>2</w:t>
            </w:r>
          </w:p>
        </w:tc>
        <w:tc>
          <w:tcPr>
            <w:tcW w:w="953" w:type="dxa"/>
            <w:shd w:val="clear" w:color="auto" w:fill="EFD3D2"/>
            <w:vAlign w:val="center"/>
          </w:tcPr>
          <w:p w:rsidR="00352528" w:rsidRPr="00352528" w:rsidRDefault="00843B28" w:rsidP="00352528">
            <w:pPr>
              <w:spacing w:after="0"/>
              <w:jc w:val="center"/>
              <w:rPr>
                <w:sz w:val="20"/>
              </w:rPr>
            </w:pPr>
            <w:r>
              <w:rPr>
                <w:sz w:val="20"/>
              </w:rPr>
              <w:t>0</w:t>
            </w:r>
          </w:p>
        </w:tc>
        <w:tc>
          <w:tcPr>
            <w:tcW w:w="952" w:type="dxa"/>
            <w:shd w:val="clear" w:color="auto" w:fill="EFD3D2"/>
            <w:vAlign w:val="center"/>
          </w:tcPr>
          <w:p w:rsidR="00352528" w:rsidRPr="00352528" w:rsidRDefault="00843B28" w:rsidP="00352528">
            <w:pPr>
              <w:spacing w:after="0"/>
              <w:jc w:val="center"/>
              <w:rPr>
                <w:sz w:val="20"/>
              </w:rPr>
            </w:pPr>
            <w:r>
              <w:rPr>
                <w:sz w:val="20"/>
              </w:rPr>
              <w:t>2</w:t>
            </w:r>
          </w:p>
        </w:tc>
        <w:tc>
          <w:tcPr>
            <w:tcW w:w="953" w:type="dxa"/>
            <w:shd w:val="clear" w:color="auto" w:fill="EFD3D2"/>
            <w:vAlign w:val="center"/>
          </w:tcPr>
          <w:p w:rsidR="00352528" w:rsidRPr="00352528" w:rsidRDefault="00843B28" w:rsidP="00352528">
            <w:pPr>
              <w:spacing w:after="0"/>
              <w:jc w:val="center"/>
              <w:rPr>
                <w:sz w:val="20"/>
              </w:rPr>
            </w:pPr>
            <w:r>
              <w:rPr>
                <w:sz w:val="20"/>
              </w:rPr>
              <w:t>13</w:t>
            </w:r>
          </w:p>
        </w:tc>
      </w:tr>
    </w:tbl>
    <w:p w:rsidR="00B85EC9" w:rsidRDefault="00B85EC9" w:rsidP="00B85EC9"/>
    <w:p w:rsidR="00553ACB" w:rsidRDefault="00C11945" w:rsidP="00FF49CA">
      <w:pPr>
        <w:pStyle w:val="Balk3"/>
      </w:pPr>
      <w:bookmarkStart w:id="385" w:name="_Toc417983975"/>
      <w:r>
        <w:t xml:space="preserve">E.3. </w:t>
      </w:r>
      <w:r w:rsidR="00553ACB">
        <w:t>Mali Kaynaklar</w:t>
      </w:r>
      <w:bookmarkEnd w:id="385"/>
    </w:p>
    <w:p w:rsidR="00380ED3" w:rsidRDefault="00B11FE7" w:rsidP="00380ED3">
      <w:pPr>
        <w:spacing w:line="360" w:lineRule="auto"/>
        <w:ind w:firstLine="709"/>
        <w:jc w:val="both"/>
        <w:rPr>
          <w:sz w:val="24"/>
          <w:szCs w:val="24"/>
        </w:rPr>
      </w:pPr>
      <w:r>
        <w:rPr>
          <w:sz w:val="24"/>
          <w:szCs w:val="24"/>
        </w:rPr>
        <w:t xml:space="preserve">Müdürlüğümüzün mali kaynakları </w:t>
      </w:r>
      <w:r w:rsidR="00380ED3" w:rsidRPr="00380ED3">
        <w:rPr>
          <w:sz w:val="24"/>
          <w:szCs w:val="24"/>
        </w:rPr>
        <w:t>İl Özel İdar</w:t>
      </w:r>
      <w:r>
        <w:rPr>
          <w:sz w:val="24"/>
          <w:szCs w:val="24"/>
        </w:rPr>
        <w:t xml:space="preserve">esi tarafından aktarılan ödenek </w:t>
      </w:r>
      <w:r w:rsidR="00380ED3" w:rsidRPr="00380ED3">
        <w:rPr>
          <w:sz w:val="24"/>
          <w:szCs w:val="24"/>
        </w:rPr>
        <w:t>ve hayırsever vatandaşların yaptığı bağışlardan oluşmaktadır.</w:t>
      </w:r>
    </w:p>
    <w:p w:rsidR="000C01DC" w:rsidRPr="00380ED3" w:rsidRDefault="000C01DC" w:rsidP="00380ED3">
      <w:pPr>
        <w:spacing w:line="360" w:lineRule="auto"/>
        <w:ind w:firstLine="709"/>
        <w:jc w:val="both"/>
        <w:rPr>
          <w:sz w:val="24"/>
          <w:szCs w:val="24"/>
        </w:rPr>
      </w:pPr>
      <w:r>
        <w:rPr>
          <w:rStyle w:val="GlVurgulama"/>
          <w:b w:val="0"/>
          <w:bCs w:val="0"/>
          <w:color w:val="C00000"/>
        </w:rPr>
        <w:t xml:space="preserve">Tablo 10: </w:t>
      </w:r>
      <w:r w:rsidR="00843B28">
        <w:rPr>
          <w:rStyle w:val="GlVurgulama"/>
          <w:b w:val="0"/>
          <w:bCs w:val="0"/>
          <w:color w:val="C00000"/>
        </w:rPr>
        <w:t xml:space="preserve">SÜLEYMAN SIRRI İÇÖZ </w:t>
      </w:r>
      <w:r w:rsidR="000E3FC3">
        <w:rPr>
          <w:rStyle w:val="GlVurgulama"/>
          <w:b w:val="0"/>
          <w:bCs w:val="0"/>
          <w:color w:val="C00000"/>
        </w:rPr>
        <w:t>İLKOKULU GENEL</w:t>
      </w:r>
      <w:r>
        <w:rPr>
          <w:rStyle w:val="GlVurgulama"/>
          <w:b w:val="0"/>
          <w:bCs w:val="0"/>
          <w:color w:val="C00000"/>
        </w:rPr>
        <w:t xml:space="preserve"> BÜTÇE DURUMU</w:t>
      </w: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80" w:firstRow="0" w:lastRow="0" w:firstColumn="1" w:lastColumn="0" w:noHBand="0" w:noVBand="1"/>
      </w:tblPr>
      <w:tblGrid>
        <w:gridCol w:w="862"/>
        <w:gridCol w:w="1038"/>
        <w:gridCol w:w="3485"/>
        <w:gridCol w:w="1538"/>
        <w:gridCol w:w="1612"/>
        <w:gridCol w:w="1746"/>
      </w:tblGrid>
      <w:tr w:rsidR="00380ED3" w:rsidRPr="00380ED3" w:rsidTr="00B11FE7">
        <w:trPr>
          <w:trHeight w:val="284"/>
        </w:trPr>
        <w:tc>
          <w:tcPr>
            <w:tcW w:w="2619" w:type="pct"/>
            <w:gridSpan w:val="3"/>
            <w:shd w:val="clear" w:color="auto" w:fill="EFD3D2"/>
            <w:noWrap/>
          </w:tcPr>
          <w:p w:rsidR="00380ED3" w:rsidRPr="00380ED3" w:rsidRDefault="00380ED3" w:rsidP="00380ED3">
            <w:pPr>
              <w:spacing w:after="0"/>
              <w:rPr>
                <w:rFonts w:eastAsia="Times New Roman"/>
                <w:bCs/>
                <w:sz w:val="16"/>
                <w:szCs w:val="16"/>
              </w:rPr>
            </w:pPr>
            <w:r w:rsidRPr="00380ED3">
              <w:rPr>
                <w:rFonts w:eastAsia="Times New Roman"/>
                <w:bCs/>
                <w:sz w:val="16"/>
                <w:szCs w:val="16"/>
              </w:rPr>
              <w:t>KALEMLER</w:t>
            </w:r>
          </w:p>
        </w:tc>
        <w:tc>
          <w:tcPr>
            <w:tcW w:w="748" w:type="pct"/>
            <w:shd w:val="clear" w:color="auto" w:fill="EFD3D2"/>
            <w:noWrap/>
          </w:tcPr>
          <w:p w:rsidR="00380ED3" w:rsidRPr="00380ED3" w:rsidRDefault="00380ED3" w:rsidP="00380ED3">
            <w:pPr>
              <w:spacing w:after="0"/>
              <w:jc w:val="center"/>
              <w:rPr>
                <w:rFonts w:eastAsia="Times New Roman"/>
                <w:b/>
                <w:bCs/>
                <w:sz w:val="16"/>
                <w:szCs w:val="16"/>
              </w:rPr>
            </w:pPr>
            <w:r w:rsidRPr="00380ED3">
              <w:rPr>
                <w:rFonts w:eastAsia="Times New Roman"/>
                <w:b/>
                <w:bCs/>
                <w:sz w:val="16"/>
                <w:szCs w:val="16"/>
              </w:rPr>
              <w:t>2012</w:t>
            </w:r>
          </w:p>
        </w:tc>
        <w:tc>
          <w:tcPr>
            <w:tcW w:w="784" w:type="pct"/>
            <w:shd w:val="clear" w:color="auto" w:fill="EFD3D2"/>
            <w:noWrap/>
          </w:tcPr>
          <w:p w:rsidR="00380ED3" w:rsidRPr="00380ED3" w:rsidRDefault="00380ED3" w:rsidP="00380ED3">
            <w:pPr>
              <w:spacing w:after="0"/>
              <w:jc w:val="center"/>
              <w:rPr>
                <w:rFonts w:eastAsia="Times New Roman"/>
                <w:b/>
                <w:bCs/>
                <w:sz w:val="16"/>
                <w:szCs w:val="16"/>
              </w:rPr>
            </w:pPr>
            <w:r w:rsidRPr="00380ED3">
              <w:rPr>
                <w:rFonts w:eastAsia="Times New Roman"/>
                <w:b/>
                <w:bCs/>
                <w:sz w:val="16"/>
                <w:szCs w:val="16"/>
              </w:rPr>
              <w:t>2013</w:t>
            </w:r>
          </w:p>
        </w:tc>
        <w:tc>
          <w:tcPr>
            <w:tcW w:w="849" w:type="pct"/>
            <w:shd w:val="clear" w:color="auto" w:fill="EFD3D2"/>
          </w:tcPr>
          <w:p w:rsidR="00380ED3" w:rsidRPr="00380ED3" w:rsidRDefault="00380ED3" w:rsidP="00380ED3">
            <w:pPr>
              <w:spacing w:after="0"/>
              <w:jc w:val="center"/>
              <w:rPr>
                <w:rFonts w:eastAsia="Times New Roman"/>
                <w:b/>
                <w:bCs/>
                <w:sz w:val="16"/>
                <w:szCs w:val="16"/>
              </w:rPr>
            </w:pPr>
            <w:r w:rsidRPr="00380ED3">
              <w:rPr>
                <w:rFonts w:eastAsia="Times New Roman"/>
                <w:b/>
                <w:bCs/>
                <w:sz w:val="16"/>
                <w:szCs w:val="16"/>
              </w:rPr>
              <w:t>2014</w:t>
            </w:r>
          </w:p>
        </w:tc>
      </w:tr>
      <w:tr w:rsidR="00380ED3" w:rsidRPr="00380ED3" w:rsidTr="00B11FE7">
        <w:trPr>
          <w:trHeight w:val="451"/>
        </w:trPr>
        <w:tc>
          <w:tcPr>
            <w:tcW w:w="419" w:type="pct"/>
            <w:vMerge w:val="restart"/>
            <w:shd w:val="clear" w:color="auto" w:fill="EFD3D2"/>
            <w:noWrap/>
            <w:textDirection w:val="btLr"/>
          </w:tcPr>
          <w:p w:rsidR="00380ED3" w:rsidRPr="00380ED3" w:rsidRDefault="00380ED3" w:rsidP="00380ED3">
            <w:pPr>
              <w:spacing w:after="0"/>
              <w:jc w:val="center"/>
              <w:rPr>
                <w:rFonts w:eastAsia="Times New Roman"/>
                <w:bCs/>
                <w:sz w:val="16"/>
                <w:szCs w:val="16"/>
              </w:rPr>
            </w:pPr>
            <w:r w:rsidRPr="00380ED3">
              <w:rPr>
                <w:rFonts w:eastAsia="Times New Roman"/>
                <w:bCs/>
                <w:sz w:val="16"/>
                <w:szCs w:val="16"/>
              </w:rPr>
              <w:t>GELİRLER</w:t>
            </w:r>
          </w:p>
        </w:tc>
        <w:tc>
          <w:tcPr>
            <w:tcW w:w="2200" w:type="pct"/>
            <w:gridSpan w:val="2"/>
            <w:shd w:val="clear" w:color="auto" w:fill="EFD3D2"/>
          </w:tcPr>
          <w:p w:rsidR="00380ED3" w:rsidRPr="00380ED3" w:rsidRDefault="00380ED3" w:rsidP="00380ED3">
            <w:pPr>
              <w:spacing w:after="0"/>
              <w:rPr>
                <w:rFonts w:eastAsia="Times New Roman"/>
                <w:bCs/>
                <w:sz w:val="16"/>
                <w:szCs w:val="16"/>
              </w:rPr>
            </w:pPr>
            <w:r w:rsidRPr="00380ED3">
              <w:rPr>
                <w:rFonts w:eastAsia="Times New Roman"/>
                <w:bCs/>
                <w:sz w:val="16"/>
                <w:szCs w:val="16"/>
              </w:rPr>
              <w:t>Önceki Yıldan Devir</w:t>
            </w:r>
            <w:r w:rsidR="00203ABB">
              <w:rPr>
                <w:rFonts w:eastAsia="Times New Roman"/>
                <w:bCs/>
                <w:sz w:val="16"/>
                <w:szCs w:val="16"/>
              </w:rPr>
              <w:t xml:space="preserve"> MEM Aktarım Geliri</w:t>
            </w:r>
          </w:p>
        </w:tc>
        <w:tc>
          <w:tcPr>
            <w:tcW w:w="748" w:type="pct"/>
            <w:shd w:val="clear" w:color="auto" w:fill="EFD3D2"/>
            <w:noWrap/>
          </w:tcPr>
          <w:p w:rsidR="00380ED3" w:rsidRPr="00380ED3" w:rsidRDefault="00380ED3" w:rsidP="00380ED3">
            <w:pPr>
              <w:spacing w:after="0"/>
              <w:jc w:val="center"/>
              <w:rPr>
                <w:rFonts w:eastAsia="Times New Roman"/>
                <w:bCs/>
                <w:sz w:val="16"/>
                <w:szCs w:val="16"/>
              </w:rPr>
            </w:pPr>
          </w:p>
          <w:p w:rsidR="00380ED3" w:rsidRPr="00380ED3" w:rsidRDefault="00380ED3" w:rsidP="00380ED3">
            <w:pPr>
              <w:spacing w:after="0"/>
              <w:jc w:val="center"/>
              <w:rPr>
                <w:rFonts w:eastAsia="Times New Roman"/>
                <w:bCs/>
                <w:sz w:val="16"/>
                <w:szCs w:val="16"/>
              </w:rPr>
            </w:pPr>
            <w:r w:rsidRPr="00380ED3">
              <w:rPr>
                <w:rFonts w:eastAsia="Times New Roman"/>
                <w:bCs/>
                <w:sz w:val="16"/>
                <w:szCs w:val="16"/>
              </w:rPr>
              <w:t>0</w:t>
            </w:r>
          </w:p>
        </w:tc>
        <w:tc>
          <w:tcPr>
            <w:tcW w:w="784" w:type="pct"/>
            <w:shd w:val="clear" w:color="auto" w:fill="EFD3D2"/>
            <w:noWrap/>
          </w:tcPr>
          <w:p w:rsidR="00380ED3" w:rsidRPr="00380ED3" w:rsidRDefault="00CE229C" w:rsidP="00380ED3">
            <w:pPr>
              <w:spacing w:after="0"/>
              <w:jc w:val="center"/>
              <w:rPr>
                <w:rFonts w:eastAsia="Times New Roman"/>
                <w:bCs/>
                <w:sz w:val="16"/>
                <w:szCs w:val="16"/>
              </w:rPr>
            </w:pPr>
            <w:r>
              <w:rPr>
                <w:rFonts w:eastAsia="Times New Roman"/>
                <w:bCs/>
                <w:sz w:val="16"/>
                <w:szCs w:val="16"/>
              </w:rPr>
              <w:t>0</w:t>
            </w:r>
          </w:p>
        </w:tc>
        <w:tc>
          <w:tcPr>
            <w:tcW w:w="849" w:type="pct"/>
            <w:shd w:val="clear" w:color="auto" w:fill="EFD3D2"/>
          </w:tcPr>
          <w:p w:rsidR="00380ED3" w:rsidRPr="00380ED3" w:rsidRDefault="00312CB7" w:rsidP="00380ED3">
            <w:pPr>
              <w:spacing w:after="0"/>
              <w:jc w:val="center"/>
              <w:rPr>
                <w:rFonts w:eastAsia="Times New Roman"/>
                <w:bCs/>
                <w:sz w:val="16"/>
                <w:szCs w:val="16"/>
              </w:rPr>
            </w:pPr>
            <w:r>
              <w:rPr>
                <w:rFonts w:eastAsia="Times New Roman"/>
                <w:bCs/>
                <w:sz w:val="16"/>
                <w:szCs w:val="16"/>
              </w:rPr>
              <w:t>2095,00</w:t>
            </w:r>
          </w:p>
        </w:tc>
      </w:tr>
      <w:tr w:rsidR="00380ED3" w:rsidRPr="00380ED3" w:rsidTr="00312CB7">
        <w:trPr>
          <w:trHeight w:val="637"/>
        </w:trPr>
        <w:tc>
          <w:tcPr>
            <w:tcW w:w="419" w:type="pct"/>
            <w:vMerge/>
            <w:shd w:val="clear" w:color="auto" w:fill="EFD3D2"/>
          </w:tcPr>
          <w:p w:rsidR="00380ED3" w:rsidRPr="00380ED3" w:rsidRDefault="00380ED3" w:rsidP="00380ED3">
            <w:pPr>
              <w:spacing w:after="0"/>
              <w:rPr>
                <w:rFonts w:eastAsia="Times New Roman"/>
                <w:b/>
                <w:bCs/>
                <w:sz w:val="16"/>
                <w:szCs w:val="16"/>
              </w:rPr>
            </w:pPr>
          </w:p>
        </w:tc>
        <w:tc>
          <w:tcPr>
            <w:tcW w:w="2200" w:type="pct"/>
            <w:gridSpan w:val="2"/>
            <w:shd w:val="clear" w:color="auto" w:fill="EFD3D2"/>
          </w:tcPr>
          <w:p w:rsidR="00380ED3" w:rsidRPr="00380ED3" w:rsidRDefault="00203ABB" w:rsidP="00380ED3">
            <w:pPr>
              <w:spacing w:after="0"/>
              <w:rPr>
                <w:rFonts w:eastAsia="Times New Roman"/>
                <w:bCs/>
                <w:sz w:val="16"/>
                <w:szCs w:val="16"/>
              </w:rPr>
            </w:pPr>
            <w:r>
              <w:rPr>
                <w:rFonts w:eastAsia="Times New Roman"/>
                <w:bCs/>
                <w:sz w:val="16"/>
                <w:szCs w:val="16"/>
              </w:rPr>
              <w:t>Organizasyon geliri</w:t>
            </w:r>
          </w:p>
        </w:tc>
        <w:tc>
          <w:tcPr>
            <w:tcW w:w="748" w:type="pct"/>
            <w:shd w:val="clear" w:color="auto" w:fill="EFD3D2"/>
            <w:noWrap/>
          </w:tcPr>
          <w:p w:rsidR="00380ED3" w:rsidRPr="00380ED3" w:rsidRDefault="00380ED3" w:rsidP="00380ED3">
            <w:pPr>
              <w:spacing w:after="0"/>
              <w:jc w:val="center"/>
              <w:rPr>
                <w:rFonts w:eastAsia="Times New Roman"/>
                <w:bCs/>
                <w:sz w:val="16"/>
                <w:szCs w:val="16"/>
              </w:rPr>
            </w:pPr>
          </w:p>
          <w:p w:rsidR="00380ED3" w:rsidRPr="00380ED3" w:rsidRDefault="00380ED3" w:rsidP="00380ED3">
            <w:pPr>
              <w:spacing w:after="0"/>
              <w:jc w:val="center"/>
              <w:rPr>
                <w:rFonts w:eastAsia="Times New Roman"/>
                <w:bCs/>
                <w:sz w:val="16"/>
                <w:szCs w:val="16"/>
              </w:rPr>
            </w:pPr>
            <w:r w:rsidRPr="00380ED3">
              <w:rPr>
                <w:rFonts w:eastAsia="Times New Roman"/>
                <w:bCs/>
                <w:sz w:val="16"/>
                <w:szCs w:val="16"/>
              </w:rPr>
              <w:t>0</w:t>
            </w:r>
          </w:p>
        </w:tc>
        <w:tc>
          <w:tcPr>
            <w:tcW w:w="784" w:type="pct"/>
            <w:shd w:val="clear" w:color="auto" w:fill="EFD3D2"/>
            <w:noWrap/>
          </w:tcPr>
          <w:p w:rsidR="00380ED3" w:rsidRPr="00380ED3" w:rsidRDefault="00380ED3" w:rsidP="00380ED3">
            <w:pPr>
              <w:spacing w:after="0"/>
              <w:jc w:val="center"/>
              <w:rPr>
                <w:rFonts w:eastAsia="Times New Roman"/>
                <w:bCs/>
                <w:sz w:val="16"/>
                <w:szCs w:val="16"/>
              </w:rPr>
            </w:pPr>
          </w:p>
          <w:p w:rsidR="00380ED3" w:rsidRPr="00380ED3" w:rsidRDefault="00380ED3" w:rsidP="00380ED3">
            <w:pPr>
              <w:spacing w:after="0"/>
              <w:jc w:val="center"/>
              <w:rPr>
                <w:rFonts w:eastAsia="Times New Roman"/>
                <w:bCs/>
                <w:sz w:val="16"/>
                <w:szCs w:val="16"/>
              </w:rPr>
            </w:pPr>
            <w:r>
              <w:rPr>
                <w:rFonts w:eastAsia="Times New Roman"/>
                <w:bCs/>
                <w:sz w:val="16"/>
                <w:szCs w:val="16"/>
              </w:rPr>
              <w:t>0</w:t>
            </w:r>
          </w:p>
        </w:tc>
        <w:tc>
          <w:tcPr>
            <w:tcW w:w="849" w:type="pct"/>
            <w:shd w:val="clear" w:color="auto" w:fill="EFD3D2"/>
          </w:tcPr>
          <w:p w:rsidR="00380ED3" w:rsidRPr="00380ED3" w:rsidRDefault="001507CA" w:rsidP="00380ED3">
            <w:pPr>
              <w:spacing w:after="0"/>
              <w:jc w:val="center"/>
              <w:rPr>
                <w:rFonts w:eastAsia="Times New Roman"/>
                <w:bCs/>
                <w:sz w:val="16"/>
                <w:szCs w:val="16"/>
              </w:rPr>
            </w:pPr>
            <w:r>
              <w:rPr>
                <w:rFonts w:eastAsia="Times New Roman"/>
                <w:bCs/>
                <w:sz w:val="16"/>
                <w:szCs w:val="16"/>
              </w:rPr>
              <w:t>0</w:t>
            </w:r>
          </w:p>
        </w:tc>
      </w:tr>
      <w:tr w:rsidR="00380ED3" w:rsidRPr="00380ED3" w:rsidTr="00B11FE7">
        <w:trPr>
          <w:trHeight w:val="406"/>
        </w:trPr>
        <w:tc>
          <w:tcPr>
            <w:tcW w:w="419" w:type="pct"/>
            <w:vMerge/>
            <w:shd w:val="clear" w:color="auto" w:fill="EFD3D2"/>
          </w:tcPr>
          <w:p w:rsidR="00380ED3" w:rsidRPr="00380ED3" w:rsidRDefault="00380ED3" w:rsidP="00380ED3">
            <w:pPr>
              <w:spacing w:after="0"/>
              <w:rPr>
                <w:rFonts w:eastAsia="Times New Roman"/>
                <w:b/>
                <w:bCs/>
                <w:sz w:val="16"/>
                <w:szCs w:val="16"/>
              </w:rPr>
            </w:pPr>
          </w:p>
        </w:tc>
        <w:tc>
          <w:tcPr>
            <w:tcW w:w="2200" w:type="pct"/>
            <w:gridSpan w:val="2"/>
            <w:shd w:val="clear" w:color="auto" w:fill="EFD3D2"/>
          </w:tcPr>
          <w:p w:rsidR="00380ED3" w:rsidRPr="00380ED3" w:rsidRDefault="00380ED3" w:rsidP="00380ED3">
            <w:pPr>
              <w:spacing w:after="0"/>
              <w:rPr>
                <w:rFonts w:eastAsia="Times New Roman"/>
                <w:bCs/>
                <w:sz w:val="16"/>
                <w:szCs w:val="16"/>
              </w:rPr>
            </w:pPr>
            <w:r w:rsidRPr="00380ED3">
              <w:rPr>
                <w:rFonts w:eastAsia="Times New Roman"/>
                <w:bCs/>
                <w:sz w:val="16"/>
                <w:szCs w:val="16"/>
              </w:rPr>
              <w:t>Bağışlar</w:t>
            </w:r>
          </w:p>
        </w:tc>
        <w:tc>
          <w:tcPr>
            <w:tcW w:w="748" w:type="pct"/>
            <w:shd w:val="clear" w:color="auto" w:fill="EFD3D2"/>
            <w:noWrap/>
          </w:tcPr>
          <w:p w:rsidR="00380ED3" w:rsidRDefault="00380ED3" w:rsidP="00380ED3">
            <w:pPr>
              <w:spacing w:after="0"/>
              <w:jc w:val="center"/>
              <w:rPr>
                <w:rFonts w:eastAsia="Times New Roman"/>
                <w:bCs/>
                <w:sz w:val="16"/>
                <w:szCs w:val="16"/>
              </w:rPr>
            </w:pPr>
          </w:p>
          <w:p w:rsidR="00380ED3" w:rsidRPr="00380ED3" w:rsidRDefault="00380ED3" w:rsidP="00380ED3">
            <w:pPr>
              <w:spacing w:after="0"/>
              <w:jc w:val="center"/>
              <w:rPr>
                <w:rFonts w:eastAsia="Times New Roman"/>
                <w:bCs/>
                <w:sz w:val="16"/>
                <w:szCs w:val="16"/>
              </w:rPr>
            </w:pPr>
            <w:r>
              <w:rPr>
                <w:rFonts w:eastAsia="Times New Roman"/>
                <w:bCs/>
                <w:sz w:val="16"/>
                <w:szCs w:val="16"/>
              </w:rPr>
              <w:t>0</w:t>
            </w:r>
          </w:p>
        </w:tc>
        <w:tc>
          <w:tcPr>
            <w:tcW w:w="784" w:type="pct"/>
            <w:shd w:val="clear" w:color="auto" w:fill="EFD3D2"/>
            <w:noWrap/>
          </w:tcPr>
          <w:p w:rsidR="00380ED3" w:rsidRPr="00380ED3" w:rsidRDefault="001507CA" w:rsidP="00380ED3">
            <w:pPr>
              <w:spacing w:after="0"/>
              <w:jc w:val="center"/>
              <w:rPr>
                <w:rFonts w:eastAsia="Times New Roman"/>
                <w:bCs/>
                <w:sz w:val="16"/>
                <w:szCs w:val="16"/>
              </w:rPr>
            </w:pPr>
            <w:r>
              <w:rPr>
                <w:rFonts w:eastAsia="Times New Roman"/>
                <w:bCs/>
                <w:sz w:val="16"/>
                <w:szCs w:val="16"/>
              </w:rPr>
              <w:t>0</w:t>
            </w:r>
          </w:p>
        </w:tc>
        <w:tc>
          <w:tcPr>
            <w:tcW w:w="849" w:type="pct"/>
            <w:shd w:val="clear" w:color="auto" w:fill="EFD3D2"/>
          </w:tcPr>
          <w:p w:rsidR="00380ED3" w:rsidRPr="00380ED3" w:rsidRDefault="00380ED3" w:rsidP="00951A18">
            <w:pPr>
              <w:spacing w:after="0"/>
              <w:jc w:val="center"/>
              <w:rPr>
                <w:rFonts w:eastAsia="Times New Roman"/>
                <w:bCs/>
                <w:sz w:val="16"/>
                <w:szCs w:val="16"/>
              </w:rPr>
            </w:pPr>
          </w:p>
        </w:tc>
      </w:tr>
      <w:tr w:rsidR="00380ED3" w:rsidRPr="00380ED3" w:rsidTr="00B11FE7">
        <w:trPr>
          <w:trHeight w:val="399"/>
        </w:trPr>
        <w:tc>
          <w:tcPr>
            <w:tcW w:w="419" w:type="pct"/>
            <w:vMerge/>
            <w:shd w:val="clear" w:color="auto" w:fill="EFD3D2"/>
          </w:tcPr>
          <w:p w:rsidR="00380ED3" w:rsidRPr="00380ED3" w:rsidRDefault="00380ED3" w:rsidP="00380ED3">
            <w:pPr>
              <w:spacing w:after="0"/>
              <w:rPr>
                <w:rFonts w:eastAsia="Times New Roman"/>
                <w:b/>
                <w:bCs/>
                <w:sz w:val="16"/>
                <w:szCs w:val="16"/>
              </w:rPr>
            </w:pPr>
          </w:p>
        </w:tc>
        <w:tc>
          <w:tcPr>
            <w:tcW w:w="2200" w:type="pct"/>
            <w:gridSpan w:val="2"/>
            <w:shd w:val="clear" w:color="auto" w:fill="EFD3D2"/>
          </w:tcPr>
          <w:p w:rsidR="00380ED3" w:rsidRPr="00380ED3" w:rsidRDefault="00380ED3" w:rsidP="00380ED3">
            <w:pPr>
              <w:spacing w:after="0"/>
              <w:rPr>
                <w:rFonts w:eastAsia="Times New Roman"/>
                <w:bCs/>
                <w:sz w:val="16"/>
                <w:szCs w:val="16"/>
              </w:rPr>
            </w:pPr>
            <w:r w:rsidRPr="00380ED3">
              <w:rPr>
                <w:rFonts w:eastAsia="Times New Roman"/>
                <w:bCs/>
                <w:sz w:val="16"/>
                <w:szCs w:val="16"/>
              </w:rPr>
              <w:t xml:space="preserve">Okul Aile Birliği </w:t>
            </w:r>
          </w:p>
        </w:tc>
        <w:tc>
          <w:tcPr>
            <w:tcW w:w="748" w:type="pct"/>
            <w:shd w:val="clear" w:color="auto" w:fill="EFD3D2"/>
            <w:noWrap/>
          </w:tcPr>
          <w:p w:rsidR="00380ED3" w:rsidRPr="00380ED3" w:rsidRDefault="00380ED3" w:rsidP="00380ED3">
            <w:pPr>
              <w:spacing w:after="0"/>
              <w:jc w:val="center"/>
              <w:rPr>
                <w:color w:val="000000"/>
                <w:sz w:val="16"/>
                <w:szCs w:val="16"/>
              </w:rPr>
            </w:pPr>
          </w:p>
          <w:p w:rsidR="00380ED3" w:rsidRPr="00380ED3" w:rsidRDefault="00CE229C" w:rsidP="00380ED3">
            <w:pPr>
              <w:spacing w:after="0"/>
              <w:jc w:val="center"/>
              <w:rPr>
                <w:color w:val="000000"/>
                <w:sz w:val="16"/>
                <w:szCs w:val="16"/>
              </w:rPr>
            </w:pPr>
            <w:r>
              <w:rPr>
                <w:color w:val="000000"/>
                <w:sz w:val="16"/>
                <w:szCs w:val="16"/>
              </w:rPr>
              <w:t>1823,00</w:t>
            </w:r>
          </w:p>
        </w:tc>
        <w:tc>
          <w:tcPr>
            <w:tcW w:w="784" w:type="pct"/>
            <w:shd w:val="clear" w:color="auto" w:fill="EFD3D2"/>
            <w:noWrap/>
          </w:tcPr>
          <w:p w:rsidR="00380ED3" w:rsidRPr="00380ED3" w:rsidRDefault="00380ED3" w:rsidP="00380ED3">
            <w:pPr>
              <w:spacing w:after="0"/>
              <w:jc w:val="center"/>
              <w:rPr>
                <w:color w:val="000000"/>
                <w:sz w:val="16"/>
                <w:szCs w:val="16"/>
              </w:rPr>
            </w:pPr>
          </w:p>
          <w:p w:rsidR="00380ED3" w:rsidRPr="00380ED3" w:rsidRDefault="00CE229C" w:rsidP="00380ED3">
            <w:pPr>
              <w:spacing w:after="0"/>
              <w:jc w:val="center"/>
              <w:rPr>
                <w:color w:val="000000"/>
                <w:sz w:val="16"/>
                <w:szCs w:val="16"/>
              </w:rPr>
            </w:pPr>
            <w:r>
              <w:rPr>
                <w:color w:val="000000"/>
                <w:sz w:val="16"/>
                <w:szCs w:val="16"/>
              </w:rPr>
              <w:t>1383,50</w:t>
            </w:r>
          </w:p>
        </w:tc>
        <w:tc>
          <w:tcPr>
            <w:tcW w:w="849" w:type="pct"/>
            <w:shd w:val="clear" w:color="auto" w:fill="EFD3D2"/>
          </w:tcPr>
          <w:p w:rsidR="00A163F2" w:rsidRDefault="00A163F2" w:rsidP="00A163F2">
            <w:pPr>
              <w:spacing w:after="0"/>
              <w:jc w:val="center"/>
              <w:rPr>
                <w:color w:val="000000"/>
                <w:sz w:val="16"/>
                <w:szCs w:val="16"/>
              </w:rPr>
            </w:pPr>
          </w:p>
          <w:p w:rsidR="00380ED3" w:rsidRPr="00380ED3" w:rsidRDefault="00951A18" w:rsidP="00A163F2">
            <w:pPr>
              <w:spacing w:after="0"/>
              <w:jc w:val="center"/>
              <w:rPr>
                <w:color w:val="000000"/>
                <w:sz w:val="16"/>
                <w:szCs w:val="16"/>
              </w:rPr>
            </w:pPr>
            <w:r>
              <w:rPr>
                <w:color w:val="000000"/>
                <w:sz w:val="16"/>
                <w:szCs w:val="16"/>
              </w:rPr>
              <w:t>1504,80</w:t>
            </w:r>
          </w:p>
        </w:tc>
      </w:tr>
      <w:tr w:rsidR="00380ED3" w:rsidRPr="00380ED3" w:rsidTr="00B11FE7">
        <w:trPr>
          <w:trHeight w:val="391"/>
        </w:trPr>
        <w:tc>
          <w:tcPr>
            <w:tcW w:w="2619" w:type="pct"/>
            <w:gridSpan w:val="3"/>
            <w:shd w:val="clear" w:color="auto" w:fill="EFD3D2"/>
            <w:noWrap/>
          </w:tcPr>
          <w:p w:rsidR="00380ED3" w:rsidRPr="00380ED3" w:rsidRDefault="00380ED3" w:rsidP="00380ED3">
            <w:pPr>
              <w:spacing w:after="0"/>
              <w:rPr>
                <w:rFonts w:eastAsia="Times New Roman"/>
                <w:bCs/>
                <w:sz w:val="16"/>
                <w:szCs w:val="16"/>
              </w:rPr>
            </w:pPr>
            <w:r w:rsidRPr="00380ED3">
              <w:rPr>
                <w:rFonts w:eastAsia="Times New Roman"/>
                <w:bCs/>
                <w:sz w:val="16"/>
                <w:szCs w:val="16"/>
              </w:rPr>
              <w:t>GELİRLER TOPLAMI</w:t>
            </w:r>
          </w:p>
        </w:tc>
        <w:tc>
          <w:tcPr>
            <w:tcW w:w="748" w:type="pct"/>
            <w:shd w:val="clear" w:color="auto" w:fill="EFD3D2"/>
            <w:noWrap/>
          </w:tcPr>
          <w:p w:rsidR="00380ED3" w:rsidRPr="00380ED3" w:rsidRDefault="00380ED3" w:rsidP="00380ED3">
            <w:pPr>
              <w:spacing w:after="0"/>
              <w:jc w:val="center"/>
              <w:rPr>
                <w:rFonts w:eastAsia="Times New Roman"/>
                <w:b/>
                <w:bCs/>
                <w:sz w:val="16"/>
                <w:szCs w:val="16"/>
              </w:rPr>
            </w:pPr>
          </w:p>
          <w:p w:rsidR="00380ED3" w:rsidRPr="00380ED3" w:rsidRDefault="00CE229C" w:rsidP="00380ED3">
            <w:pPr>
              <w:spacing w:after="0"/>
              <w:jc w:val="center"/>
              <w:rPr>
                <w:rFonts w:eastAsia="Times New Roman"/>
                <w:b/>
                <w:bCs/>
                <w:sz w:val="16"/>
                <w:szCs w:val="16"/>
              </w:rPr>
            </w:pPr>
            <w:r>
              <w:rPr>
                <w:rFonts w:eastAsia="Times New Roman"/>
                <w:b/>
                <w:bCs/>
                <w:sz w:val="16"/>
                <w:szCs w:val="16"/>
              </w:rPr>
              <w:t>1823,00</w:t>
            </w:r>
          </w:p>
        </w:tc>
        <w:tc>
          <w:tcPr>
            <w:tcW w:w="784" w:type="pct"/>
            <w:shd w:val="clear" w:color="auto" w:fill="EFD3D2"/>
            <w:noWrap/>
          </w:tcPr>
          <w:p w:rsidR="00380ED3" w:rsidRPr="00380ED3" w:rsidRDefault="00380ED3" w:rsidP="00380ED3">
            <w:pPr>
              <w:spacing w:after="0"/>
              <w:jc w:val="center"/>
              <w:rPr>
                <w:rFonts w:eastAsia="Times New Roman"/>
                <w:b/>
                <w:bCs/>
                <w:sz w:val="16"/>
                <w:szCs w:val="16"/>
              </w:rPr>
            </w:pPr>
          </w:p>
          <w:p w:rsidR="00380ED3" w:rsidRPr="00380ED3" w:rsidRDefault="00CE229C" w:rsidP="00380ED3">
            <w:pPr>
              <w:spacing w:after="0"/>
              <w:jc w:val="center"/>
              <w:rPr>
                <w:rFonts w:eastAsia="Times New Roman"/>
                <w:b/>
                <w:bCs/>
                <w:sz w:val="16"/>
                <w:szCs w:val="16"/>
              </w:rPr>
            </w:pPr>
            <w:r>
              <w:rPr>
                <w:rFonts w:eastAsia="Times New Roman"/>
                <w:b/>
                <w:bCs/>
                <w:sz w:val="16"/>
                <w:szCs w:val="16"/>
              </w:rPr>
              <w:t>1383,50</w:t>
            </w:r>
          </w:p>
        </w:tc>
        <w:tc>
          <w:tcPr>
            <w:tcW w:w="849" w:type="pct"/>
            <w:shd w:val="clear" w:color="auto" w:fill="EFD3D2"/>
          </w:tcPr>
          <w:p w:rsidR="00380ED3" w:rsidRPr="00380ED3" w:rsidRDefault="00380ED3" w:rsidP="00380ED3">
            <w:pPr>
              <w:spacing w:after="0"/>
              <w:jc w:val="center"/>
              <w:rPr>
                <w:rFonts w:eastAsia="Times New Roman"/>
                <w:b/>
                <w:bCs/>
                <w:sz w:val="16"/>
                <w:szCs w:val="16"/>
              </w:rPr>
            </w:pPr>
          </w:p>
          <w:p w:rsidR="00A163F2" w:rsidRPr="00380ED3" w:rsidRDefault="00951A18" w:rsidP="00A163F2">
            <w:pPr>
              <w:spacing w:after="0"/>
              <w:jc w:val="center"/>
              <w:rPr>
                <w:color w:val="000000"/>
                <w:sz w:val="16"/>
                <w:szCs w:val="16"/>
              </w:rPr>
            </w:pPr>
            <w:r>
              <w:rPr>
                <w:color w:val="000000"/>
                <w:sz w:val="16"/>
                <w:szCs w:val="16"/>
              </w:rPr>
              <w:t>3599,80</w:t>
            </w:r>
          </w:p>
          <w:p w:rsidR="00380ED3" w:rsidRPr="00380ED3" w:rsidRDefault="00380ED3" w:rsidP="00380ED3">
            <w:pPr>
              <w:spacing w:after="0"/>
              <w:jc w:val="center"/>
              <w:rPr>
                <w:rFonts w:eastAsia="Times New Roman"/>
                <w:b/>
                <w:bCs/>
                <w:sz w:val="16"/>
                <w:szCs w:val="16"/>
              </w:rPr>
            </w:pPr>
          </w:p>
        </w:tc>
      </w:tr>
      <w:tr w:rsidR="00380ED3" w:rsidRPr="00380ED3" w:rsidTr="00B11FE7">
        <w:trPr>
          <w:trHeight w:val="812"/>
        </w:trPr>
        <w:tc>
          <w:tcPr>
            <w:tcW w:w="419" w:type="pct"/>
            <w:vMerge w:val="restart"/>
            <w:shd w:val="clear" w:color="auto" w:fill="EFD3D2"/>
            <w:noWrap/>
            <w:textDirection w:val="btLr"/>
          </w:tcPr>
          <w:p w:rsidR="00380ED3" w:rsidRPr="00380ED3" w:rsidRDefault="00380ED3" w:rsidP="00380ED3">
            <w:pPr>
              <w:spacing w:after="0"/>
              <w:jc w:val="center"/>
              <w:rPr>
                <w:rFonts w:eastAsia="Times New Roman"/>
                <w:bCs/>
                <w:sz w:val="16"/>
                <w:szCs w:val="16"/>
              </w:rPr>
            </w:pPr>
            <w:r w:rsidRPr="00380ED3">
              <w:rPr>
                <w:rFonts w:eastAsia="Times New Roman"/>
                <w:bCs/>
                <w:sz w:val="16"/>
                <w:szCs w:val="16"/>
              </w:rPr>
              <w:t>GİDERLER</w:t>
            </w:r>
          </w:p>
        </w:tc>
        <w:tc>
          <w:tcPr>
            <w:tcW w:w="505" w:type="pct"/>
            <w:shd w:val="clear" w:color="auto" w:fill="EFD3D2"/>
            <w:textDirection w:val="btLr"/>
          </w:tcPr>
          <w:p w:rsidR="00380ED3" w:rsidRPr="00380ED3" w:rsidRDefault="00380ED3" w:rsidP="00380ED3">
            <w:pPr>
              <w:spacing w:after="0"/>
              <w:jc w:val="center"/>
              <w:rPr>
                <w:rFonts w:eastAsia="Times New Roman"/>
                <w:bCs/>
                <w:sz w:val="16"/>
                <w:szCs w:val="16"/>
              </w:rPr>
            </w:pPr>
            <w:r w:rsidRPr="00380ED3">
              <w:rPr>
                <w:rFonts w:eastAsia="Times New Roman"/>
                <w:bCs/>
                <w:sz w:val="16"/>
                <w:szCs w:val="16"/>
              </w:rPr>
              <w:t>YATIRIM GİDERLERİ</w:t>
            </w:r>
          </w:p>
        </w:tc>
        <w:tc>
          <w:tcPr>
            <w:tcW w:w="1695" w:type="pct"/>
            <w:shd w:val="clear" w:color="auto" w:fill="EFD3D2"/>
          </w:tcPr>
          <w:p w:rsidR="00380ED3" w:rsidRPr="00380ED3" w:rsidRDefault="00380ED3" w:rsidP="00380ED3">
            <w:pPr>
              <w:spacing w:after="0"/>
              <w:rPr>
                <w:rFonts w:eastAsia="Times New Roman"/>
                <w:bCs/>
                <w:sz w:val="16"/>
                <w:szCs w:val="16"/>
              </w:rPr>
            </w:pPr>
          </w:p>
        </w:tc>
        <w:tc>
          <w:tcPr>
            <w:tcW w:w="748" w:type="pct"/>
            <w:shd w:val="clear" w:color="auto" w:fill="EFD3D2"/>
            <w:noWrap/>
          </w:tcPr>
          <w:p w:rsidR="00380ED3" w:rsidRPr="00380ED3" w:rsidRDefault="00380ED3" w:rsidP="00380ED3">
            <w:pPr>
              <w:spacing w:after="0"/>
              <w:jc w:val="center"/>
              <w:rPr>
                <w:rFonts w:eastAsia="Times New Roman"/>
                <w:bCs/>
                <w:sz w:val="16"/>
                <w:szCs w:val="16"/>
              </w:rPr>
            </w:pPr>
          </w:p>
          <w:p w:rsidR="00380ED3" w:rsidRPr="00380ED3" w:rsidRDefault="00CE229C" w:rsidP="00380ED3">
            <w:pPr>
              <w:spacing w:after="0"/>
              <w:jc w:val="center"/>
              <w:rPr>
                <w:rFonts w:eastAsia="Times New Roman"/>
                <w:bCs/>
                <w:sz w:val="16"/>
                <w:szCs w:val="16"/>
              </w:rPr>
            </w:pPr>
            <w:r>
              <w:rPr>
                <w:rFonts w:eastAsia="Times New Roman"/>
                <w:bCs/>
                <w:sz w:val="16"/>
                <w:szCs w:val="16"/>
              </w:rPr>
              <w:t>1586,50</w:t>
            </w:r>
          </w:p>
        </w:tc>
        <w:tc>
          <w:tcPr>
            <w:tcW w:w="784" w:type="pct"/>
            <w:shd w:val="clear" w:color="auto" w:fill="EFD3D2"/>
            <w:noWrap/>
          </w:tcPr>
          <w:p w:rsidR="00380ED3" w:rsidRPr="00380ED3" w:rsidRDefault="00380ED3" w:rsidP="00380ED3">
            <w:pPr>
              <w:spacing w:after="0"/>
              <w:jc w:val="center"/>
              <w:rPr>
                <w:rFonts w:eastAsia="Times New Roman"/>
                <w:bCs/>
                <w:sz w:val="16"/>
                <w:szCs w:val="16"/>
              </w:rPr>
            </w:pPr>
          </w:p>
          <w:p w:rsidR="00380ED3" w:rsidRDefault="001507CA" w:rsidP="00380ED3">
            <w:pPr>
              <w:spacing w:after="0"/>
              <w:jc w:val="center"/>
              <w:rPr>
                <w:rFonts w:eastAsia="Times New Roman"/>
                <w:bCs/>
                <w:sz w:val="16"/>
                <w:szCs w:val="16"/>
              </w:rPr>
            </w:pPr>
            <w:r>
              <w:rPr>
                <w:rFonts w:eastAsia="Times New Roman"/>
                <w:bCs/>
                <w:sz w:val="16"/>
                <w:szCs w:val="16"/>
              </w:rPr>
              <w:t>983,70</w:t>
            </w:r>
          </w:p>
          <w:p w:rsidR="001507CA" w:rsidRPr="00380ED3" w:rsidRDefault="001507CA" w:rsidP="00380ED3">
            <w:pPr>
              <w:spacing w:after="0"/>
              <w:jc w:val="center"/>
              <w:rPr>
                <w:rFonts w:eastAsia="Times New Roman"/>
                <w:bCs/>
                <w:sz w:val="16"/>
                <w:szCs w:val="16"/>
              </w:rPr>
            </w:pPr>
          </w:p>
        </w:tc>
        <w:tc>
          <w:tcPr>
            <w:tcW w:w="849" w:type="pct"/>
            <w:shd w:val="clear" w:color="auto" w:fill="EFD3D2"/>
          </w:tcPr>
          <w:p w:rsidR="00380ED3" w:rsidRPr="00380ED3" w:rsidRDefault="00380ED3" w:rsidP="00380ED3">
            <w:pPr>
              <w:spacing w:after="0"/>
              <w:jc w:val="center"/>
              <w:rPr>
                <w:rFonts w:eastAsia="Times New Roman"/>
                <w:bCs/>
                <w:sz w:val="16"/>
                <w:szCs w:val="16"/>
              </w:rPr>
            </w:pPr>
          </w:p>
          <w:p w:rsidR="00380ED3" w:rsidRPr="00380ED3" w:rsidRDefault="001507CA" w:rsidP="00380ED3">
            <w:pPr>
              <w:spacing w:after="0"/>
              <w:jc w:val="center"/>
              <w:rPr>
                <w:rFonts w:eastAsia="Times New Roman"/>
                <w:bCs/>
                <w:sz w:val="16"/>
                <w:szCs w:val="16"/>
              </w:rPr>
            </w:pPr>
            <w:r>
              <w:rPr>
                <w:rFonts w:eastAsia="Times New Roman"/>
                <w:bCs/>
                <w:sz w:val="16"/>
                <w:szCs w:val="16"/>
              </w:rPr>
              <w:t>2358,40</w:t>
            </w:r>
          </w:p>
        </w:tc>
      </w:tr>
      <w:tr w:rsidR="00380ED3" w:rsidRPr="00380ED3" w:rsidTr="00B11FE7">
        <w:trPr>
          <w:trHeight w:val="683"/>
        </w:trPr>
        <w:tc>
          <w:tcPr>
            <w:tcW w:w="419" w:type="pct"/>
            <w:vMerge/>
            <w:shd w:val="clear" w:color="auto" w:fill="EFD3D2"/>
          </w:tcPr>
          <w:p w:rsidR="00380ED3" w:rsidRPr="00380ED3" w:rsidRDefault="00380ED3" w:rsidP="00380ED3">
            <w:pPr>
              <w:spacing w:after="0"/>
              <w:rPr>
                <w:rFonts w:eastAsia="Times New Roman"/>
                <w:bCs/>
                <w:sz w:val="16"/>
                <w:szCs w:val="16"/>
              </w:rPr>
            </w:pPr>
          </w:p>
        </w:tc>
        <w:tc>
          <w:tcPr>
            <w:tcW w:w="505" w:type="pct"/>
            <w:shd w:val="clear" w:color="auto" w:fill="EFD3D2"/>
            <w:textDirection w:val="btLr"/>
          </w:tcPr>
          <w:p w:rsidR="00380ED3" w:rsidRPr="00380ED3" w:rsidRDefault="00380ED3" w:rsidP="00380ED3">
            <w:pPr>
              <w:spacing w:after="0"/>
              <w:jc w:val="center"/>
              <w:rPr>
                <w:rFonts w:eastAsia="Times New Roman"/>
                <w:bCs/>
                <w:sz w:val="16"/>
                <w:szCs w:val="16"/>
              </w:rPr>
            </w:pPr>
            <w:r w:rsidRPr="00380ED3">
              <w:rPr>
                <w:rFonts w:eastAsia="Times New Roman"/>
                <w:bCs/>
                <w:sz w:val="16"/>
                <w:szCs w:val="16"/>
              </w:rPr>
              <w:t>CARİ GİDERLER</w:t>
            </w:r>
          </w:p>
        </w:tc>
        <w:tc>
          <w:tcPr>
            <w:tcW w:w="1695" w:type="pct"/>
            <w:shd w:val="clear" w:color="auto" w:fill="EFD3D2"/>
          </w:tcPr>
          <w:p w:rsidR="00380ED3" w:rsidRPr="00380ED3" w:rsidRDefault="00380ED3" w:rsidP="00380ED3">
            <w:pPr>
              <w:spacing w:after="0"/>
              <w:rPr>
                <w:rFonts w:eastAsia="Times New Roman"/>
                <w:bCs/>
                <w:sz w:val="16"/>
                <w:szCs w:val="16"/>
              </w:rPr>
            </w:pPr>
          </w:p>
        </w:tc>
        <w:tc>
          <w:tcPr>
            <w:tcW w:w="748" w:type="pct"/>
            <w:shd w:val="clear" w:color="auto" w:fill="EFD3D2"/>
            <w:noWrap/>
          </w:tcPr>
          <w:p w:rsidR="00380ED3" w:rsidRPr="00380ED3" w:rsidRDefault="00380ED3" w:rsidP="00380ED3">
            <w:pPr>
              <w:spacing w:after="0"/>
              <w:jc w:val="center"/>
              <w:rPr>
                <w:rFonts w:eastAsia="Times New Roman"/>
                <w:bCs/>
                <w:sz w:val="16"/>
                <w:szCs w:val="16"/>
              </w:rPr>
            </w:pPr>
          </w:p>
          <w:p w:rsidR="00380ED3" w:rsidRPr="00380ED3" w:rsidRDefault="00380ED3" w:rsidP="00380ED3">
            <w:pPr>
              <w:spacing w:after="0"/>
              <w:jc w:val="center"/>
              <w:rPr>
                <w:rFonts w:eastAsia="Times New Roman"/>
                <w:bCs/>
                <w:sz w:val="16"/>
                <w:szCs w:val="16"/>
              </w:rPr>
            </w:pPr>
            <w:r w:rsidRPr="00380ED3">
              <w:rPr>
                <w:rFonts w:eastAsia="Times New Roman"/>
                <w:bCs/>
                <w:sz w:val="16"/>
                <w:szCs w:val="16"/>
              </w:rPr>
              <w:t>0</w:t>
            </w:r>
          </w:p>
        </w:tc>
        <w:tc>
          <w:tcPr>
            <w:tcW w:w="784" w:type="pct"/>
            <w:shd w:val="clear" w:color="auto" w:fill="EFD3D2"/>
            <w:noWrap/>
          </w:tcPr>
          <w:p w:rsidR="00380ED3" w:rsidRPr="00380ED3" w:rsidRDefault="00380ED3" w:rsidP="00380ED3">
            <w:pPr>
              <w:spacing w:after="0"/>
              <w:jc w:val="center"/>
              <w:rPr>
                <w:rFonts w:eastAsia="Times New Roman"/>
                <w:bCs/>
                <w:sz w:val="16"/>
                <w:szCs w:val="16"/>
              </w:rPr>
            </w:pPr>
          </w:p>
          <w:p w:rsidR="00380ED3" w:rsidRPr="00380ED3" w:rsidRDefault="003E0353" w:rsidP="00380ED3">
            <w:pPr>
              <w:spacing w:after="0"/>
              <w:jc w:val="center"/>
              <w:rPr>
                <w:rFonts w:eastAsia="Times New Roman"/>
                <w:bCs/>
                <w:sz w:val="16"/>
                <w:szCs w:val="16"/>
              </w:rPr>
            </w:pPr>
            <w:r>
              <w:rPr>
                <w:rFonts w:eastAsia="Times New Roman"/>
                <w:bCs/>
                <w:sz w:val="16"/>
                <w:szCs w:val="16"/>
              </w:rPr>
              <w:t>0</w:t>
            </w:r>
          </w:p>
        </w:tc>
        <w:tc>
          <w:tcPr>
            <w:tcW w:w="849" w:type="pct"/>
            <w:shd w:val="clear" w:color="auto" w:fill="EFD3D2"/>
          </w:tcPr>
          <w:p w:rsidR="00380ED3" w:rsidRPr="00380ED3" w:rsidRDefault="00380ED3" w:rsidP="00380ED3">
            <w:pPr>
              <w:spacing w:after="0"/>
              <w:jc w:val="center"/>
              <w:rPr>
                <w:rFonts w:eastAsia="Times New Roman"/>
                <w:bCs/>
                <w:sz w:val="16"/>
                <w:szCs w:val="16"/>
              </w:rPr>
            </w:pPr>
          </w:p>
          <w:p w:rsidR="00380ED3" w:rsidRPr="00380ED3" w:rsidRDefault="005C3EBF" w:rsidP="00380ED3">
            <w:pPr>
              <w:spacing w:after="0"/>
              <w:jc w:val="center"/>
              <w:rPr>
                <w:rFonts w:eastAsia="Times New Roman"/>
                <w:bCs/>
                <w:sz w:val="16"/>
                <w:szCs w:val="16"/>
              </w:rPr>
            </w:pPr>
            <w:r>
              <w:rPr>
                <w:rFonts w:eastAsia="Times New Roman"/>
                <w:bCs/>
                <w:sz w:val="16"/>
                <w:szCs w:val="16"/>
              </w:rPr>
              <w:t>0</w:t>
            </w:r>
          </w:p>
        </w:tc>
      </w:tr>
      <w:tr w:rsidR="00380ED3" w:rsidRPr="00380ED3" w:rsidTr="00B11FE7">
        <w:trPr>
          <w:trHeight w:val="284"/>
        </w:trPr>
        <w:tc>
          <w:tcPr>
            <w:tcW w:w="2619" w:type="pct"/>
            <w:gridSpan w:val="3"/>
            <w:shd w:val="clear" w:color="auto" w:fill="EFD3D2"/>
            <w:noWrap/>
          </w:tcPr>
          <w:p w:rsidR="00380ED3" w:rsidRPr="00380ED3" w:rsidRDefault="00380ED3" w:rsidP="00380ED3">
            <w:pPr>
              <w:spacing w:after="0"/>
              <w:rPr>
                <w:rFonts w:eastAsia="Times New Roman"/>
                <w:bCs/>
                <w:sz w:val="16"/>
                <w:szCs w:val="16"/>
              </w:rPr>
            </w:pPr>
            <w:r w:rsidRPr="00380ED3">
              <w:rPr>
                <w:rFonts w:eastAsia="Times New Roman"/>
                <w:bCs/>
                <w:sz w:val="16"/>
                <w:szCs w:val="16"/>
              </w:rPr>
              <w:t>GİDERLER TOPLAMI</w:t>
            </w:r>
          </w:p>
        </w:tc>
        <w:tc>
          <w:tcPr>
            <w:tcW w:w="748" w:type="pct"/>
            <w:shd w:val="clear" w:color="auto" w:fill="EFD3D2"/>
            <w:noWrap/>
          </w:tcPr>
          <w:p w:rsidR="00380ED3" w:rsidRPr="00380ED3" w:rsidRDefault="00380ED3" w:rsidP="00380ED3">
            <w:pPr>
              <w:jc w:val="center"/>
              <w:rPr>
                <w:b/>
                <w:bCs/>
                <w:color w:val="000000"/>
                <w:sz w:val="16"/>
                <w:szCs w:val="16"/>
              </w:rPr>
            </w:pPr>
          </w:p>
          <w:p w:rsidR="00380ED3" w:rsidRPr="00380ED3" w:rsidRDefault="00CE229C" w:rsidP="00380ED3">
            <w:pPr>
              <w:jc w:val="center"/>
              <w:rPr>
                <w:b/>
                <w:bCs/>
                <w:color w:val="000000"/>
                <w:sz w:val="16"/>
                <w:szCs w:val="16"/>
              </w:rPr>
            </w:pPr>
            <w:r>
              <w:rPr>
                <w:b/>
                <w:bCs/>
                <w:color w:val="000000"/>
                <w:sz w:val="16"/>
                <w:szCs w:val="16"/>
              </w:rPr>
              <w:t>1586,50</w:t>
            </w:r>
          </w:p>
        </w:tc>
        <w:tc>
          <w:tcPr>
            <w:tcW w:w="784" w:type="pct"/>
            <w:shd w:val="clear" w:color="auto" w:fill="EFD3D2"/>
            <w:noWrap/>
          </w:tcPr>
          <w:p w:rsidR="00380ED3" w:rsidRPr="00380ED3" w:rsidRDefault="00380ED3" w:rsidP="00380ED3">
            <w:pPr>
              <w:jc w:val="center"/>
              <w:rPr>
                <w:b/>
                <w:bCs/>
                <w:color w:val="000000"/>
                <w:sz w:val="16"/>
                <w:szCs w:val="16"/>
              </w:rPr>
            </w:pPr>
          </w:p>
          <w:p w:rsidR="00380ED3" w:rsidRPr="00380ED3" w:rsidRDefault="00A71D78" w:rsidP="00380ED3">
            <w:pPr>
              <w:jc w:val="center"/>
              <w:rPr>
                <w:b/>
                <w:bCs/>
                <w:color w:val="000000"/>
                <w:sz w:val="16"/>
                <w:szCs w:val="16"/>
              </w:rPr>
            </w:pPr>
            <w:r>
              <w:rPr>
                <w:b/>
                <w:bCs/>
                <w:color w:val="000000"/>
                <w:sz w:val="16"/>
                <w:szCs w:val="16"/>
              </w:rPr>
              <w:t>983,70</w:t>
            </w:r>
          </w:p>
        </w:tc>
        <w:tc>
          <w:tcPr>
            <w:tcW w:w="849" w:type="pct"/>
            <w:shd w:val="clear" w:color="auto" w:fill="EFD3D2"/>
          </w:tcPr>
          <w:p w:rsidR="00380ED3" w:rsidRPr="00380ED3" w:rsidRDefault="00380ED3" w:rsidP="00380ED3">
            <w:pPr>
              <w:jc w:val="center"/>
              <w:rPr>
                <w:b/>
                <w:bCs/>
                <w:color w:val="000000"/>
                <w:sz w:val="16"/>
                <w:szCs w:val="16"/>
              </w:rPr>
            </w:pPr>
          </w:p>
          <w:p w:rsidR="00380ED3" w:rsidRPr="00380ED3" w:rsidRDefault="001507CA" w:rsidP="00380ED3">
            <w:pPr>
              <w:jc w:val="center"/>
              <w:rPr>
                <w:b/>
                <w:bCs/>
                <w:color w:val="000000"/>
                <w:sz w:val="16"/>
                <w:szCs w:val="16"/>
              </w:rPr>
            </w:pPr>
            <w:r>
              <w:rPr>
                <w:rFonts w:eastAsia="Times New Roman"/>
                <w:bCs/>
                <w:sz w:val="16"/>
                <w:szCs w:val="16"/>
              </w:rPr>
              <w:t>2358,40</w:t>
            </w:r>
          </w:p>
        </w:tc>
      </w:tr>
    </w:tbl>
    <w:p w:rsidR="00380ED3" w:rsidRPr="00380ED3" w:rsidRDefault="00380ED3" w:rsidP="00380ED3">
      <w:pPr>
        <w:spacing w:after="0" w:line="360" w:lineRule="auto"/>
        <w:ind w:firstLine="709"/>
        <w:jc w:val="both"/>
        <w:rPr>
          <w:lang w:eastAsia="tr-TR"/>
        </w:rPr>
      </w:pPr>
    </w:p>
    <w:p w:rsidR="00961DC5" w:rsidRDefault="00961DC5" w:rsidP="00961DC5">
      <w:pPr>
        <w:pStyle w:val="Altyaz"/>
        <w:rPr>
          <w:rStyle w:val="GlVurgulama"/>
          <w:b w:val="0"/>
          <w:bCs w:val="0"/>
          <w:color w:val="C00000"/>
        </w:rPr>
      </w:pPr>
    </w:p>
    <w:p w:rsidR="00EB6C79" w:rsidRDefault="00EB6C79" w:rsidP="00961DC5">
      <w:pPr>
        <w:shd w:val="clear" w:color="auto" w:fill="FFFFFF" w:themeFill="background1"/>
        <w:autoSpaceDE w:val="0"/>
        <w:autoSpaceDN w:val="0"/>
        <w:adjustRightInd w:val="0"/>
        <w:spacing w:after="0"/>
        <w:jc w:val="both"/>
        <w:rPr>
          <w:rFonts w:ascii="Times New Roman" w:hAnsi="Times New Roman"/>
          <w:color w:val="9F2936" w:themeColor="accent2"/>
          <w:sz w:val="24"/>
          <w:szCs w:val="24"/>
        </w:rPr>
      </w:pPr>
    </w:p>
    <w:p w:rsidR="00553ACB" w:rsidRDefault="00C11945" w:rsidP="00FF49CA">
      <w:pPr>
        <w:pStyle w:val="Balk3"/>
      </w:pPr>
      <w:bookmarkStart w:id="386" w:name="_Toc417983976"/>
      <w:r>
        <w:t xml:space="preserve">E.4. </w:t>
      </w:r>
      <w:r w:rsidR="00553ACB" w:rsidRPr="00C50F7C">
        <w:t>Fiziki ve Teknolojik Altyapı</w:t>
      </w:r>
      <w:bookmarkEnd w:id="386"/>
    </w:p>
    <w:p w:rsidR="00786D7B" w:rsidRDefault="003F5F53" w:rsidP="00786D7B">
      <w:pPr>
        <w:pStyle w:val="Balk2"/>
        <w:rPr>
          <w:color w:val="FF0000"/>
        </w:rPr>
      </w:pPr>
      <w:r w:rsidRPr="003F5F53">
        <w:rPr>
          <w:rFonts w:ascii="Calibri" w:eastAsia="Calibri" w:hAnsi="Calibri" w:cs="Times New Roman"/>
          <w:b w:val="0"/>
          <w:bCs w:val="0"/>
          <w:i w:val="0"/>
          <w:iCs w:val="0"/>
          <w:color w:val="auto"/>
          <w:sz w:val="24"/>
          <w:szCs w:val="24"/>
          <w:lang w:eastAsia="en-US"/>
        </w:rPr>
        <w:t xml:space="preserve">Bakanlığımız tarafından yürütülen FATİH Projesi kapsamında teknolojiyi eğitimle buluşturma hedefi doğrultusunda okulumuza </w:t>
      </w:r>
      <w:r>
        <w:rPr>
          <w:rFonts w:ascii="Calibri" w:eastAsia="Calibri" w:hAnsi="Calibri" w:cs="Times New Roman"/>
          <w:b w:val="0"/>
          <w:bCs w:val="0"/>
          <w:i w:val="0"/>
          <w:iCs w:val="0"/>
          <w:color w:val="auto"/>
          <w:sz w:val="24"/>
          <w:szCs w:val="24"/>
          <w:lang w:eastAsia="en-US"/>
        </w:rPr>
        <w:t>15</w:t>
      </w:r>
      <w:r w:rsidRPr="003F5F53">
        <w:rPr>
          <w:rFonts w:ascii="Calibri" w:eastAsia="Calibri" w:hAnsi="Calibri" w:cs="Times New Roman"/>
          <w:b w:val="0"/>
          <w:bCs w:val="0"/>
          <w:i w:val="0"/>
          <w:iCs w:val="0"/>
          <w:color w:val="auto"/>
          <w:sz w:val="24"/>
          <w:szCs w:val="24"/>
          <w:lang w:eastAsia="en-US"/>
        </w:rPr>
        <w:t xml:space="preserve"> adet akıllı tahta kurulması amaçlanmaktadır</w:t>
      </w:r>
      <w:r w:rsidR="000E28F5">
        <w:rPr>
          <w:color w:val="FF0000"/>
        </w:rPr>
        <w:t>.</w:t>
      </w:r>
    </w:p>
    <w:p w:rsidR="009C2B67" w:rsidRPr="009C2B67" w:rsidRDefault="009C2B67" w:rsidP="009C2B67">
      <w:pPr>
        <w:rPr>
          <w:lang w:eastAsia="tr-TR"/>
        </w:rPr>
      </w:pPr>
    </w:p>
    <w:p w:rsidR="009C2B67" w:rsidRPr="009C2B67" w:rsidRDefault="009C2B67" w:rsidP="009C2B67">
      <w:pPr>
        <w:numPr>
          <w:ilvl w:val="1"/>
          <w:numId w:val="0"/>
        </w:numPr>
        <w:spacing w:after="0"/>
        <w:rPr>
          <w:rFonts w:ascii="Cambria" w:eastAsia="Times New Roman" w:hAnsi="Cambria"/>
          <w:i/>
          <w:iCs/>
          <w:color w:val="FF0000"/>
          <w:spacing w:val="15"/>
          <w:sz w:val="20"/>
          <w:szCs w:val="24"/>
        </w:rPr>
      </w:pPr>
      <w:r w:rsidRPr="009C2B67">
        <w:rPr>
          <w:rFonts w:ascii="Cambria" w:eastAsia="Times New Roman" w:hAnsi="Cambria"/>
          <w:color w:val="FF0000"/>
          <w:spacing w:val="15"/>
          <w:sz w:val="24"/>
          <w:szCs w:val="24"/>
        </w:rPr>
        <w:t xml:space="preserve">Tablo 12: OKULUMUZUN EĞİTİM MATERYALLERİ SAYISAL DURUMU </w:t>
      </w:r>
    </w:p>
    <w:tbl>
      <w:tblPr>
        <w:tblpPr w:leftFromText="141" w:rightFromText="141" w:vertAnchor="text" w:horzAnchor="margin" w:tblpX="196" w:tblpY="16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1559"/>
        <w:gridCol w:w="1560"/>
      </w:tblGrid>
      <w:tr w:rsidR="009C2B67" w:rsidRPr="009C2B67" w:rsidTr="008C55FC">
        <w:trPr>
          <w:trHeight w:val="299"/>
        </w:trPr>
        <w:tc>
          <w:tcPr>
            <w:tcW w:w="6487" w:type="dxa"/>
            <w:shd w:val="clear" w:color="auto" w:fill="C0C0C0"/>
          </w:tcPr>
          <w:p w:rsidR="009C2B67" w:rsidRPr="009C2B67" w:rsidRDefault="009C2B67" w:rsidP="009C2B67">
            <w:pPr>
              <w:rPr>
                <w:rFonts w:ascii="Arial" w:hAnsi="Arial" w:cs="Arial"/>
                <w:b/>
                <w:sz w:val="20"/>
                <w:szCs w:val="20"/>
              </w:rPr>
            </w:pPr>
            <w:r w:rsidRPr="009C2B67">
              <w:rPr>
                <w:rFonts w:ascii="Arial" w:hAnsi="Arial" w:cs="Arial"/>
                <w:b/>
                <w:sz w:val="20"/>
                <w:szCs w:val="20"/>
              </w:rPr>
              <w:t xml:space="preserve">                         Öğretim Araç ve Gereçleri</w:t>
            </w:r>
          </w:p>
        </w:tc>
        <w:tc>
          <w:tcPr>
            <w:tcW w:w="1559" w:type="dxa"/>
            <w:shd w:val="clear" w:color="auto" w:fill="C0C0C0"/>
          </w:tcPr>
          <w:p w:rsidR="009C2B67" w:rsidRPr="009C2B67" w:rsidRDefault="009C2B67" w:rsidP="009C2B67">
            <w:pPr>
              <w:rPr>
                <w:rFonts w:ascii="Arial" w:hAnsi="Arial" w:cs="Arial"/>
                <w:b/>
                <w:sz w:val="20"/>
                <w:szCs w:val="20"/>
              </w:rPr>
            </w:pPr>
            <w:r w:rsidRPr="009C2B67">
              <w:rPr>
                <w:rFonts w:ascii="Arial" w:hAnsi="Arial" w:cs="Arial"/>
                <w:b/>
                <w:sz w:val="20"/>
                <w:szCs w:val="20"/>
              </w:rPr>
              <w:t xml:space="preserve">      Sayı</w:t>
            </w:r>
          </w:p>
        </w:tc>
        <w:tc>
          <w:tcPr>
            <w:tcW w:w="1560" w:type="dxa"/>
            <w:shd w:val="clear" w:color="auto" w:fill="C0C0C0"/>
          </w:tcPr>
          <w:p w:rsidR="009C2B67" w:rsidRPr="009C2B67" w:rsidRDefault="009C2B67" w:rsidP="009C2B67">
            <w:pPr>
              <w:rPr>
                <w:rFonts w:ascii="Arial" w:hAnsi="Arial" w:cs="Arial"/>
                <w:b/>
                <w:sz w:val="20"/>
                <w:szCs w:val="20"/>
              </w:rPr>
            </w:pPr>
            <w:r w:rsidRPr="009C2B67">
              <w:rPr>
                <w:rFonts w:ascii="Arial" w:hAnsi="Arial" w:cs="Arial"/>
                <w:b/>
                <w:sz w:val="20"/>
                <w:szCs w:val="20"/>
              </w:rPr>
              <w:t>İhtiyaç</w:t>
            </w:r>
          </w:p>
        </w:tc>
      </w:tr>
      <w:tr w:rsidR="009C2B67" w:rsidRPr="009C2B67" w:rsidTr="008C55FC">
        <w:trPr>
          <w:trHeight w:val="319"/>
        </w:trPr>
        <w:tc>
          <w:tcPr>
            <w:tcW w:w="6487" w:type="dxa"/>
          </w:tcPr>
          <w:p w:rsidR="009C2B67" w:rsidRPr="009C2B67" w:rsidRDefault="009C2B67" w:rsidP="009C2B67">
            <w:pPr>
              <w:rPr>
                <w:rFonts w:ascii="Arial" w:hAnsi="Arial" w:cs="Arial"/>
                <w:b/>
                <w:sz w:val="20"/>
                <w:szCs w:val="20"/>
              </w:rPr>
            </w:pPr>
            <w:r w:rsidRPr="009C2B67">
              <w:rPr>
                <w:rFonts w:ascii="Arial" w:hAnsi="Arial" w:cs="Arial"/>
                <w:b/>
                <w:sz w:val="20"/>
                <w:szCs w:val="20"/>
              </w:rPr>
              <w:t>Bilgisayar</w:t>
            </w:r>
          </w:p>
        </w:tc>
        <w:tc>
          <w:tcPr>
            <w:tcW w:w="1559" w:type="dxa"/>
          </w:tcPr>
          <w:p w:rsidR="009C2B67" w:rsidRPr="009C2B67" w:rsidRDefault="00C01923" w:rsidP="009C2B67">
            <w:pPr>
              <w:jc w:val="center"/>
              <w:rPr>
                <w:rFonts w:ascii="Arial" w:hAnsi="Arial" w:cs="Arial"/>
                <w:b/>
                <w:sz w:val="20"/>
                <w:szCs w:val="20"/>
              </w:rPr>
            </w:pPr>
            <w:r>
              <w:rPr>
                <w:rFonts w:ascii="Arial" w:hAnsi="Arial" w:cs="Arial"/>
                <w:b/>
                <w:sz w:val="20"/>
                <w:szCs w:val="20"/>
              </w:rPr>
              <w:t>12</w:t>
            </w:r>
          </w:p>
        </w:tc>
        <w:tc>
          <w:tcPr>
            <w:tcW w:w="1560" w:type="dxa"/>
          </w:tcPr>
          <w:p w:rsidR="009C2B67" w:rsidRPr="009C2B67" w:rsidRDefault="00C01923" w:rsidP="009C2B67">
            <w:pPr>
              <w:jc w:val="center"/>
              <w:rPr>
                <w:rFonts w:ascii="Arial" w:hAnsi="Arial" w:cs="Arial"/>
                <w:b/>
                <w:sz w:val="20"/>
                <w:szCs w:val="20"/>
              </w:rPr>
            </w:pPr>
            <w:r>
              <w:rPr>
                <w:rFonts w:ascii="Arial" w:hAnsi="Arial" w:cs="Arial"/>
                <w:b/>
                <w:sz w:val="20"/>
                <w:szCs w:val="20"/>
              </w:rPr>
              <w:t>2</w:t>
            </w:r>
          </w:p>
        </w:tc>
      </w:tr>
      <w:tr w:rsidR="009C2B67" w:rsidRPr="009C2B67" w:rsidTr="008C55FC">
        <w:trPr>
          <w:trHeight w:val="319"/>
        </w:trPr>
        <w:tc>
          <w:tcPr>
            <w:tcW w:w="6487" w:type="dxa"/>
          </w:tcPr>
          <w:p w:rsidR="009C2B67" w:rsidRPr="009C2B67" w:rsidRDefault="009C2B67" w:rsidP="009C2B67">
            <w:pPr>
              <w:rPr>
                <w:rFonts w:ascii="Arial" w:hAnsi="Arial" w:cs="Arial"/>
                <w:b/>
                <w:sz w:val="20"/>
                <w:szCs w:val="20"/>
              </w:rPr>
            </w:pPr>
            <w:r w:rsidRPr="009C2B67">
              <w:rPr>
                <w:rFonts w:ascii="Arial" w:hAnsi="Arial" w:cs="Arial"/>
                <w:b/>
                <w:sz w:val="20"/>
                <w:szCs w:val="20"/>
              </w:rPr>
              <w:t>Dizüstü Bilgisayar</w:t>
            </w:r>
          </w:p>
        </w:tc>
        <w:tc>
          <w:tcPr>
            <w:tcW w:w="1559" w:type="dxa"/>
          </w:tcPr>
          <w:p w:rsidR="009C2B67" w:rsidRPr="009C2B67" w:rsidRDefault="009C2B67" w:rsidP="009C2B67">
            <w:pPr>
              <w:jc w:val="center"/>
              <w:rPr>
                <w:rFonts w:ascii="Arial" w:hAnsi="Arial" w:cs="Arial"/>
                <w:b/>
                <w:sz w:val="20"/>
                <w:szCs w:val="20"/>
              </w:rPr>
            </w:pPr>
            <w:r w:rsidRPr="009C2B67">
              <w:rPr>
                <w:rFonts w:ascii="Arial" w:hAnsi="Arial" w:cs="Arial"/>
                <w:b/>
                <w:sz w:val="20"/>
                <w:szCs w:val="20"/>
              </w:rPr>
              <w:t>0</w:t>
            </w:r>
          </w:p>
        </w:tc>
        <w:tc>
          <w:tcPr>
            <w:tcW w:w="1560" w:type="dxa"/>
          </w:tcPr>
          <w:p w:rsidR="009C2B67" w:rsidRPr="009C2B67" w:rsidRDefault="009C2B67" w:rsidP="009C2B67">
            <w:pPr>
              <w:jc w:val="center"/>
              <w:rPr>
                <w:rFonts w:ascii="Arial" w:hAnsi="Arial" w:cs="Arial"/>
                <w:b/>
                <w:sz w:val="20"/>
                <w:szCs w:val="20"/>
              </w:rPr>
            </w:pPr>
            <w:r w:rsidRPr="009C2B67">
              <w:rPr>
                <w:rFonts w:ascii="Arial" w:hAnsi="Arial" w:cs="Arial"/>
                <w:b/>
                <w:sz w:val="20"/>
                <w:szCs w:val="20"/>
              </w:rPr>
              <w:t>1</w:t>
            </w:r>
          </w:p>
        </w:tc>
      </w:tr>
      <w:tr w:rsidR="009C2B67" w:rsidRPr="009C2B67" w:rsidTr="008C55FC">
        <w:trPr>
          <w:trHeight w:val="319"/>
        </w:trPr>
        <w:tc>
          <w:tcPr>
            <w:tcW w:w="6487" w:type="dxa"/>
          </w:tcPr>
          <w:p w:rsidR="009C2B67" w:rsidRPr="009C2B67" w:rsidRDefault="009C2B67" w:rsidP="009C2B67">
            <w:pPr>
              <w:rPr>
                <w:rFonts w:ascii="Arial" w:hAnsi="Arial" w:cs="Arial"/>
                <w:b/>
                <w:sz w:val="20"/>
                <w:szCs w:val="20"/>
              </w:rPr>
            </w:pPr>
            <w:r w:rsidRPr="009C2B67">
              <w:rPr>
                <w:rFonts w:ascii="Arial" w:hAnsi="Arial" w:cs="Arial"/>
                <w:b/>
                <w:sz w:val="20"/>
                <w:szCs w:val="20"/>
              </w:rPr>
              <w:t>Tepegöz</w:t>
            </w:r>
          </w:p>
        </w:tc>
        <w:tc>
          <w:tcPr>
            <w:tcW w:w="1559" w:type="dxa"/>
          </w:tcPr>
          <w:p w:rsidR="009C2B67" w:rsidRPr="009C2B67" w:rsidRDefault="009C2B67" w:rsidP="009C2B67">
            <w:pPr>
              <w:jc w:val="center"/>
              <w:rPr>
                <w:rFonts w:ascii="Arial" w:hAnsi="Arial" w:cs="Arial"/>
                <w:b/>
                <w:sz w:val="20"/>
                <w:szCs w:val="20"/>
              </w:rPr>
            </w:pPr>
            <w:r>
              <w:rPr>
                <w:rFonts w:ascii="Arial" w:hAnsi="Arial" w:cs="Arial"/>
                <w:b/>
                <w:sz w:val="20"/>
                <w:szCs w:val="20"/>
              </w:rPr>
              <w:t>1</w:t>
            </w:r>
          </w:p>
        </w:tc>
        <w:tc>
          <w:tcPr>
            <w:tcW w:w="1560" w:type="dxa"/>
          </w:tcPr>
          <w:p w:rsidR="009C2B67" w:rsidRPr="009C2B67" w:rsidRDefault="009C2B67" w:rsidP="009C2B67">
            <w:pPr>
              <w:jc w:val="center"/>
              <w:rPr>
                <w:rFonts w:ascii="Arial" w:hAnsi="Arial" w:cs="Arial"/>
                <w:b/>
                <w:sz w:val="20"/>
                <w:szCs w:val="20"/>
              </w:rPr>
            </w:pPr>
            <w:r w:rsidRPr="009C2B67">
              <w:rPr>
                <w:rFonts w:ascii="Arial" w:hAnsi="Arial" w:cs="Arial"/>
                <w:b/>
                <w:sz w:val="20"/>
                <w:szCs w:val="20"/>
              </w:rPr>
              <w:t>0</w:t>
            </w:r>
          </w:p>
        </w:tc>
      </w:tr>
      <w:tr w:rsidR="009C2B67" w:rsidRPr="009C2B67" w:rsidTr="008C55FC">
        <w:trPr>
          <w:trHeight w:val="319"/>
        </w:trPr>
        <w:tc>
          <w:tcPr>
            <w:tcW w:w="6487" w:type="dxa"/>
          </w:tcPr>
          <w:p w:rsidR="009C2B67" w:rsidRPr="009C2B67" w:rsidRDefault="009C2B67" w:rsidP="009C2B67">
            <w:pPr>
              <w:rPr>
                <w:rFonts w:ascii="Arial" w:hAnsi="Arial" w:cs="Arial"/>
                <w:b/>
                <w:sz w:val="20"/>
                <w:szCs w:val="20"/>
              </w:rPr>
            </w:pPr>
            <w:r w:rsidRPr="009C2B67">
              <w:rPr>
                <w:rFonts w:ascii="Arial" w:hAnsi="Arial" w:cs="Arial"/>
                <w:b/>
                <w:sz w:val="20"/>
                <w:szCs w:val="20"/>
              </w:rPr>
              <w:t>Projeksiyon Cihazı</w:t>
            </w:r>
          </w:p>
        </w:tc>
        <w:tc>
          <w:tcPr>
            <w:tcW w:w="1559" w:type="dxa"/>
          </w:tcPr>
          <w:p w:rsidR="009C2B67" w:rsidRPr="009C2B67" w:rsidRDefault="00C01923" w:rsidP="009C2B67">
            <w:pPr>
              <w:jc w:val="center"/>
              <w:rPr>
                <w:rFonts w:ascii="Arial" w:hAnsi="Arial" w:cs="Arial"/>
                <w:b/>
                <w:sz w:val="20"/>
                <w:szCs w:val="20"/>
              </w:rPr>
            </w:pPr>
            <w:r>
              <w:rPr>
                <w:rFonts w:ascii="Arial" w:hAnsi="Arial" w:cs="Arial"/>
                <w:b/>
                <w:sz w:val="20"/>
                <w:szCs w:val="20"/>
              </w:rPr>
              <w:t>8</w:t>
            </w:r>
          </w:p>
        </w:tc>
        <w:tc>
          <w:tcPr>
            <w:tcW w:w="1560" w:type="dxa"/>
          </w:tcPr>
          <w:p w:rsidR="009C2B67" w:rsidRPr="009C2B67" w:rsidRDefault="009C2B67" w:rsidP="009C2B67">
            <w:pPr>
              <w:jc w:val="center"/>
              <w:rPr>
                <w:rFonts w:ascii="Arial" w:hAnsi="Arial" w:cs="Arial"/>
                <w:b/>
                <w:sz w:val="20"/>
                <w:szCs w:val="20"/>
              </w:rPr>
            </w:pPr>
            <w:r w:rsidRPr="009C2B67">
              <w:rPr>
                <w:rFonts w:ascii="Arial" w:hAnsi="Arial" w:cs="Arial"/>
                <w:b/>
                <w:sz w:val="20"/>
                <w:szCs w:val="20"/>
              </w:rPr>
              <w:t>0</w:t>
            </w:r>
          </w:p>
        </w:tc>
      </w:tr>
      <w:tr w:rsidR="009C2B67" w:rsidRPr="009C2B67" w:rsidTr="008C55FC">
        <w:trPr>
          <w:trHeight w:val="319"/>
        </w:trPr>
        <w:tc>
          <w:tcPr>
            <w:tcW w:w="6487" w:type="dxa"/>
          </w:tcPr>
          <w:p w:rsidR="009C2B67" w:rsidRPr="009C2B67" w:rsidRDefault="009C2B67" w:rsidP="009C2B67">
            <w:pPr>
              <w:rPr>
                <w:rFonts w:ascii="Arial" w:hAnsi="Arial" w:cs="Arial"/>
                <w:b/>
                <w:sz w:val="20"/>
                <w:szCs w:val="20"/>
              </w:rPr>
            </w:pPr>
            <w:r w:rsidRPr="009C2B67">
              <w:rPr>
                <w:rFonts w:ascii="Arial" w:hAnsi="Arial" w:cs="Arial"/>
                <w:b/>
                <w:sz w:val="20"/>
                <w:szCs w:val="20"/>
              </w:rPr>
              <w:t>Fotokopi Makinesi</w:t>
            </w:r>
          </w:p>
        </w:tc>
        <w:tc>
          <w:tcPr>
            <w:tcW w:w="1559" w:type="dxa"/>
          </w:tcPr>
          <w:p w:rsidR="009C2B67" w:rsidRPr="009C2B67" w:rsidRDefault="009C2B67" w:rsidP="009C2B67">
            <w:pPr>
              <w:jc w:val="center"/>
              <w:rPr>
                <w:rFonts w:ascii="Arial" w:hAnsi="Arial" w:cs="Arial"/>
                <w:b/>
                <w:sz w:val="20"/>
                <w:szCs w:val="20"/>
              </w:rPr>
            </w:pPr>
            <w:r>
              <w:rPr>
                <w:rFonts w:ascii="Arial" w:hAnsi="Arial" w:cs="Arial"/>
                <w:b/>
                <w:sz w:val="20"/>
                <w:szCs w:val="20"/>
              </w:rPr>
              <w:t>2</w:t>
            </w:r>
          </w:p>
        </w:tc>
        <w:tc>
          <w:tcPr>
            <w:tcW w:w="1560" w:type="dxa"/>
          </w:tcPr>
          <w:p w:rsidR="009C2B67" w:rsidRPr="009C2B67" w:rsidRDefault="009C2B67" w:rsidP="009C2B67">
            <w:pPr>
              <w:jc w:val="center"/>
              <w:rPr>
                <w:rFonts w:ascii="Arial" w:hAnsi="Arial" w:cs="Arial"/>
                <w:b/>
                <w:sz w:val="20"/>
                <w:szCs w:val="20"/>
              </w:rPr>
            </w:pPr>
            <w:r w:rsidRPr="009C2B67">
              <w:rPr>
                <w:rFonts w:ascii="Arial" w:hAnsi="Arial" w:cs="Arial"/>
                <w:b/>
                <w:sz w:val="20"/>
                <w:szCs w:val="20"/>
              </w:rPr>
              <w:t>0</w:t>
            </w:r>
          </w:p>
        </w:tc>
      </w:tr>
      <w:tr w:rsidR="009C2B67" w:rsidRPr="009C2B67" w:rsidTr="008C55FC">
        <w:trPr>
          <w:trHeight w:val="319"/>
        </w:trPr>
        <w:tc>
          <w:tcPr>
            <w:tcW w:w="6487" w:type="dxa"/>
          </w:tcPr>
          <w:p w:rsidR="009C2B67" w:rsidRPr="009C2B67" w:rsidRDefault="009C2B67" w:rsidP="009C2B67">
            <w:pPr>
              <w:rPr>
                <w:rFonts w:ascii="Arial" w:hAnsi="Arial" w:cs="Arial"/>
                <w:b/>
                <w:sz w:val="20"/>
                <w:szCs w:val="20"/>
              </w:rPr>
            </w:pPr>
            <w:r w:rsidRPr="009C2B67">
              <w:rPr>
                <w:rFonts w:ascii="Arial" w:hAnsi="Arial" w:cs="Arial"/>
                <w:b/>
                <w:sz w:val="20"/>
                <w:szCs w:val="20"/>
              </w:rPr>
              <w:t>Video</w:t>
            </w:r>
          </w:p>
        </w:tc>
        <w:tc>
          <w:tcPr>
            <w:tcW w:w="1559" w:type="dxa"/>
          </w:tcPr>
          <w:p w:rsidR="009C2B67" w:rsidRPr="009C2B67" w:rsidRDefault="009C2B67" w:rsidP="009C2B67">
            <w:pPr>
              <w:jc w:val="center"/>
              <w:rPr>
                <w:rFonts w:ascii="Arial" w:hAnsi="Arial" w:cs="Arial"/>
                <w:b/>
                <w:sz w:val="20"/>
                <w:szCs w:val="20"/>
              </w:rPr>
            </w:pPr>
            <w:r>
              <w:rPr>
                <w:rFonts w:ascii="Arial" w:hAnsi="Arial" w:cs="Arial"/>
                <w:b/>
                <w:sz w:val="20"/>
                <w:szCs w:val="20"/>
              </w:rPr>
              <w:t>0</w:t>
            </w:r>
          </w:p>
        </w:tc>
        <w:tc>
          <w:tcPr>
            <w:tcW w:w="1560" w:type="dxa"/>
          </w:tcPr>
          <w:p w:rsidR="009C2B67" w:rsidRPr="009C2B67" w:rsidRDefault="009C2B67" w:rsidP="009C2B67">
            <w:pPr>
              <w:jc w:val="center"/>
              <w:rPr>
                <w:rFonts w:ascii="Arial" w:hAnsi="Arial" w:cs="Arial"/>
                <w:b/>
                <w:sz w:val="20"/>
                <w:szCs w:val="20"/>
              </w:rPr>
            </w:pPr>
            <w:r>
              <w:rPr>
                <w:rFonts w:ascii="Arial" w:hAnsi="Arial" w:cs="Arial"/>
                <w:b/>
                <w:sz w:val="20"/>
                <w:szCs w:val="20"/>
              </w:rPr>
              <w:t>0</w:t>
            </w:r>
          </w:p>
        </w:tc>
      </w:tr>
      <w:tr w:rsidR="009C2B67" w:rsidRPr="009C2B67" w:rsidTr="008C55FC">
        <w:trPr>
          <w:trHeight w:val="319"/>
        </w:trPr>
        <w:tc>
          <w:tcPr>
            <w:tcW w:w="6487" w:type="dxa"/>
          </w:tcPr>
          <w:p w:rsidR="009C2B67" w:rsidRPr="009C2B67" w:rsidRDefault="009C2B67" w:rsidP="009C2B67">
            <w:pPr>
              <w:rPr>
                <w:rFonts w:ascii="Arial" w:hAnsi="Arial" w:cs="Arial"/>
                <w:b/>
                <w:sz w:val="20"/>
                <w:szCs w:val="20"/>
              </w:rPr>
            </w:pPr>
            <w:r w:rsidRPr="009C2B67">
              <w:rPr>
                <w:rFonts w:ascii="Arial" w:hAnsi="Arial" w:cs="Arial"/>
                <w:b/>
                <w:sz w:val="20"/>
                <w:szCs w:val="20"/>
              </w:rPr>
              <w:t>Televizyon</w:t>
            </w:r>
          </w:p>
        </w:tc>
        <w:tc>
          <w:tcPr>
            <w:tcW w:w="1559" w:type="dxa"/>
          </w:tcPr>
          <w:p w:rsidR="009C2B67" w:rsidRPr="009C2B67" w:rsidRDefault="00C01923" w:rsidP="009C2B67">
            <w:pPr>
              <w:jc w:val="center"/>
              <w:rPr>
                <w:rFonts w:ascii="Arial" w:hAnsi="Arial" w:cs="Arial"/>
                <w:b/>
                <w:sz w:val="20"/>
                <w:szCs w:val="20"/>
              </w:rPr>
            </w:pPr>
            <w:r>
              <w:rPr>
                <w:rFonts w:ascii="Arial" w:hAnsi="Arial" w:cs="Arial"/>
                <w:b/>
                <w:sz w:val="20"/>
                <w:szCs w:val="20"/>
              </w:rPr>
              <w:t>1</w:t>
            </w:r>
          </w:p>
        </w:tc>
        <w:tc>
          <w:tcPr>
            <w:tcW w:w="1560" w:type="dxa"/>
          </w:tcPr>
          <w:p w:rsidR="009C2B67" w:rsidRPr="009C2B67" w:rsidRDefault="009C2B67" w:rsidP="009C2B67">
            <w:pPr>
              <w:jc w:val="center"/>
              <w:rPr>
                <w:rFonts w:ascii="Arial" w:hAnsi="Arial" w:cs="Arial"/>
                <w:b/>
                <w:sz w:val="20"/>
                <w:szCs w:val="20"/>
              </w:rPr>
            </w:pPr>
            <w:r w:rsidRPr="009C2B67">
              <w:rPr>
                <w:rFonts w:ascii="Arial" w:hAnsi="Arial" w:cs="Arial"/>
                <w:b/>
                <w:sz w:val="20"/>
                <w:szCs w:val="20"/>
              </w:rPr>
              <w:t>0</w:t>
            </w:r>
          </w:p>
        </w:tc>
      </w:tr>
      <w:tr w:rsidR="009C2B67" w:rsidRPr="009C2B67" w:rsidTr="008C55FC">
        <w:trPr>
          <w:trHeight w:val="319"/>
        </w:trPr>
        <w:tc>
          <w:tcPr>
            <w:tcW w:w="6487" w:type="dxa"/>
          </w:tcPr>
          <w:p w:rsidR="009C2B67" w:rsidRPr="009C2B67" w:rsidRDefault="009C2B67" w:rsidP="009C2B67">
            <w:pPr>
              <w:rPr>
                <w:rFonts w:ascii="Arial" w:hAnsi="Arial" w:cs="Arial"/>
                <w:b/>
                <w:sz w:val="20"/>
                <w:szCs w:val="20"/>
              </w:rPr>
            </w:pPr>
            <w:r w:rsidRPr="009C2B67">
              <w:rPr>
                <w:rFonts w:ascii="Arial" w:hAnsi="Arial" w:cs="Arial"/>
                <w:b/>
                <w:sz w:val="20"/>
                <w:szCs w:val="20"/>
              </w:rPr>
              <w:t>Diğer</w:t>
            </w:r>
          </w:p>
        </w:tc>
        <w:tc>
          <w:tcPr>
            <w:tcW w:w="1559" w:type="dxa"/>
          </w:tcPr>
          <w:p w:rsidR="009C2B67" w:rsidRPr="009C2B67" w:rsidRDefault="009C2B67" w:rsidP="009C2B67">
            <w:pPr>
              <w:rPr>
                <w:rFonts w:ascii="Arial" w:hAnsi="Arial" w:cs="Arial"/>
                <w:b/>
                <w:sz w:val="20"/>
                <w:szCs w:val="20"/>
              </w:rPr>
            </w:pPr>
          </w:p>
        </w:tc>
        <w:tc>
          <w:tcPr>
            <w:tcW w:w="1560" w:type="dxa"/>
          </w:tcPr>
          <w:p w:rsidR="009C2B67" w:rsidRPr="009C2B67" w:rsidRDefault="009C2B67" w:rsidP="009C2B67">
            <w:pPr>
              <w:rPr>
                <w:rFonts w:ascii="Arial" w:hAnsi="Arial" w:cs="Arial"/>
                <w:b/>
                <w:sz w:val="20"/>
                <w:szCs w:val="20"/>
              </w:rPr>
            </w:pPr>
          </w:p>
        </w:tc>
      </w:tr>
    </w:tbl>
    <w:p w:rsidR="009C2B67" w:rsidRPr="009C2B67" w:rsidRDefault="009C2B67" w:rsidP="009C2B67">
      <w:pPr>
        <w:rPr>
          <w:lang w:eastAsia="tr-TR"/>
        </w:rPr>
      </w:pPr>
    </w:p>
    <w:p w:rsidR="009C2B67" w:rsidRPr="009C2B67" w:rsidRDefault="009C2B67" w:rsidP="009C2B67">
      <w:pPr>
        <w:keepNext/>
        <w:tabs>
          <w:tab w:val="num" w:pos="720"/>
        </w:tabs>
        <w:spacing w:before="240" w:after="60" w:line="240" w:lineRule="auto"/>
        <w:ind w:left="720" w:hanging="720"/>
        <w:outlineLvl w:val="2"/>
        <w:rPr>
          <w:rFonts w:ascii="Arial" w:eastAsia="Times New Roman" w:hAnsi="Arial" w:cs="Arial"/>
          <w:b/>
          <w:bCs/>
          <w:color w:val="FF0000"/>
          <w:sz w:val="26"/>
          <w:szCs w:val="26"/>
          <w:lang w:eastAsia="tr-TR"/>
        </w:rPr>
      </w:pPr>
      <w:bookmarkStart w:id="387" w:name="_Toc427832254"/>
      <w:r w:rsidRPr="009C2B67">
        <w:rPr>
          <w:rFonts w:ascii="Arial" w:eastAsia="Times New Roman" w:hAnsi="Arial" w:cs="Arial"/>
          <w:b/>
          <w:bCs/>
          <w:color w:val="FF0000"/>
          <w:sz w:val="26"/>
          <w:szCs w:val="26"/>
          <w:lang w:eastAsia="tr-TR"/>
        </w:rPr>
        <w:t>E.5. Kurum Kültürü</w:t>
      </w:r>
      <w:bookmarkStart w:id="388" w:name="_Toc427832255"/>
      <w:bookmarkEnd w:id="387"/>
      <w:r w:rsidRPr="009C2B67">
        <w:rPr>
          <w:rFonts w:ascii="Arial" w:eastAsia="Times New Roman" w:hAnsi="Arial" w:cs="Arial"/>
          <w:b/>
          <w:bCs/>
          <w:color w:val="FF0000"/>
          <w:sz w:val="26"/>
          <w:szCs w:val="26"/>
          <w:lang w:eastAsia="tr-TR"/>
        </w:rPr>
        <w:t xml:space="preserve"> İletişim süreci, karar alma süreci,  gelenek ve değerler;</w:t>
      </w:r>
      <w:bookmarkEnd w:id="388"/>
    </w:p>
    <w:p w:rsidR="009C2B67" w:rsidRPr="009C2B67" w:rsidRDefault="009C2B67" w:rsidP="009C2B67">
      <w:pPr>
        <w:keepNext/>
        <w:numPr>
          <w:ilvl w:val="4"/>
          <w:numId w:val="0"/>
        </w:numPr>
        <w:spacing w:before="240" w:after="60" w:line="240" w:lineRule="auto"/>
        <w:ind w:left="220" w:hanging="360"/>
        <w:jc w:val="both"/>
        <w:outlineLvl w:val="3"/>
        <w:rPr>
          <w:sz w:val="28"/>
          <w:szCs w:val="28"/>
        </w:rPr>
      </w:pPr>
      <w:bookmarkStart w:id="389" w:name="_Toc427832256"/>
      <w:r w:rsidRPr="009C2B67">
        <w:rPr>
          <w:sz w:val="28"/>
          <w:szCs w:val="28"/>
        </w:rPr>
        <w:t xml:space="preserve">Okulumuzda; il genelinde ihtiyaçlara göre, hedefler belirleme, müfredatı seçme ve geliştirme, eğitim-öğretim yöntemlerini belirleme, aileleri bilinçlendirme, diğer bölge okullarıyla uyumlu çalışma, okul fonlarını hedef ve ihtiyaçlara göre tahsis etme, ihtiyaç duyulan personel sayısını ve pozisyonunu belirleme ve personel temin etme girişimleri gibi önemli rolleri vardır. </w:t>
      </w:r>
      <w:r w:rsidRPr="009C2B67">
        <w:rPr>
          <w:sz w:val="28"/>
          <w:szCs w:val="28"/>
        </w:rPr>
        <w:br/>
      </w:r>
      <w:r w:rsidRPr="009C2B67">
        <w:rPr>
          <w:sz w:val="28"/>
          <w:szCs w:val="28"/>
        </w:rPr>
        <w:tab/>
        <w:t>Müdürler, yönetim süreçlerini iyi bilmelidirler. Personel yönetimi, iş yönetimi, bina ve tesisatın uygun şekilde kullanılması, güvenlik, danışma, iletişim, halkla ilişkiler konularında iyi yetişmiş olmalıdır. Bu bilinçten hareketle okulumuzda bu iş ve işlemlerin yapılmasında ekip ruhunun oluşturulmasına önem verilmektedir. Okul idaresi hiçbir zaman personelin uygun görmediği kararları almamaktadır. Öğretmen arkadaşlar bundan dolayı okula dayalı yönetimin, güçlü, güvenilir ve en önemli öğesi olduğunu bilirler. Karar alma sürecinde ihtiyaç duyuldukça öğrencilerin de görüşüne başvurulmaktadır.</w:t>
      </w:r>
      <w:bookmarkEnd w:id="389"/>
    </w:p>
    <w:p w:rsidR="009C2B67" w:rsidRDefault="009C2B67" w:rsidP="003C08F6">
      <w:pPr>
        <w:spacing w:after="0" w:line="360" w:lineRule="auto"/>
        <w:ind w:firstLine="708"/>
        <w:jc w:val="both"/>
        <w:rPr>
          <w:rFonts w:asciiTheme="minorHAnsi" w:hAnsiTheme="minorHAnsi"/>
          <w:sz w:val="24"/>
          <w:szCs w:val="24"/>
        </w:rPr>
      </w:pPr>
    </w:p>
    <w:p w:rsidR="009C2B67" w:rsidRDefault="009C2B67" w:rsidP="003C08F6">
      <w:pPr>
        <w:spacing w:after="0" w:line="360" w:lineRule="auto"/>
        <w:ind w:firstLine="708"/>
        <w:jc w:val="both"/>
        <w:rPr>
          <w:rFonts w:asciiTheme="minorHAnsi" w:hAnsiTheme="minorHAnsi"/>
          <w:sz w:val="24"/>
          <w:szCs w:val="24"/>
        </w:rPr>
      </w:pPr>
    </w:p>
    <w:p w:rsidR="00806888" w:rsidRDefault="00C11945" w:rsidP="005A184C">
      <w:pPr>
        <w:pStyle w:val="Balk2"/>
        <w:numPr>
          <w:ilvl w:val="1"/>
          <w:numId w:val="18"/>
        </w:numPr>
        <w:ind w:firstLine="1184"/>
      </w:pPr>
      <w:bookmarkStart w:id="390" w:name="_Toc417983980"/>
      <w:r>
        <w:t>ÇEVRE ANALİZİ</w:t>
      </w:r>
      <w:bookmarkEnd w:id="390"/>
    </w:p>
    <w:p w:rsidR="005A184C" w:rsidRPr="005A184C" w:rsidRDefault="005A184C" w:rsidP="005A184C">
      <w:pPr>
        <w:keepNext/>
        <w:tabs>
          <w:tab w:val="num" w:pos="720"/>
        </w:tabs>
        <w:spacing w:before="240" w:after="60" w:line="240" w:lineRule="auto"/>
        <w:ind w:left="720" w:hanging="720"/>
        <w:outlineLvl w:val="2"/>
        <w:rPr>
          <w:rFonts w:ascii="Arial" w:eastAsia="Times New Roman" w:hAnsi="Arial" w:cs="Arial"/>
          <w:b/>
          <w:bCs/>
          <w:sz w:val="26"/>
          <w:szCs w:val="26"/>
          <w:lang w:eastAsia="tr-TR"/>
        </w:rPr>
      </w:pPr>
      <w:bookmarkStart w:id="391" w:name="_Toc427832258"/>
      <w:r>
        <w:rPr>
          <w:rFonts w:ascii="Arial" w:eastAsia="Times New Roman" w:hAnsi="Arial" w:cs="Arial"/>
          <w:b/>
          <w:bCs/>
          <w:sz w:val="26"/>
          <w:szCs w:val="26"/>
          <w:lang w:eastAsia="tr-TR"/>
        </w:rPr>
        <w:t>F.</w:t>
      </w:r>
      <w:r w:rsidRPr="005A184C">
        <w:rPr>
          <w:rFonts w:ascii="Arial" w:eastAsia="Times New Roman" w:hAnsi="Arial" w:cs="Arial"/>
          <w:b/>
          <w:bCs/>
          <w:sz w:val="26"/>
          <w:szCs w:val="26"/>
          <w:lang w:eastAsia="tr-TR"/>
        </w:rPr>
        <w:t>1. Politik Eğilimler</w:t>
      </w:r>
      <w:bookmarkEnd w:id="391"/>
    </w:p>
    <w:p w:rsidR="005A184C" w:rsidRPr="005A184C" w:rsidRDefault="005A184C" w:rsidP="005A184C">
      <w:pPr>
        <w:numPr>
          <w:ilvl w:val="0"/>
          <w:numId w:val="7"/>
        </w:numPr>
        <w:spacing w:after="0" w:line="360" w:lineRule="auto"/>
        <w:contextualSpacing/>
        <w:jc w:val="both"/>
        <w:rPr>
          <w:sz w:val="24"/>
          <w:szCs w:val="24"/>
        </w:rPr>
      </w:pPr>
      <w:r w:rsidRPr="005A184C">
        <w:rPr>
          <w:sz w:val="24"/>
          <w:szCs w:val="24"/>
        </w:rPr>
        <w:t xml:space="preserve">Türkiye’nin Avrupa Birliğine tam üyelik süreci </w:t>
      </w:r>
    </w:p>
    <w:p w:rsidR="005A184C" w:rsidRPr="005A184C" w:rsidRDefault="005A184C" w:rsidP="005A184C">
      <w:pPr>
        <w:numPr>
          <w:ilvl w:val="0"/>
          <w:numId w:val="7"/>
        </w:numPr>
        <w:spacing w:after="0" w:line="360" w:lineRule="auto"/>
        <w:contextualSpacing/>
        <w:jc w:val="both"/>
        <w:rPr>
          <w:sz w:val="24"/>
          <w:szCs w:val="24"/>
        </w:rPr>
      </w:pPr>
      <w:r w:rsidRPr="005A184C">
        <w:rPr>
          <w:sz w:val="24"/>
          <w:szCs w:val="24"/>
        </w:rPr>
        <w:t>Hükümet politikalarında ve üst politika belgelerinde eğitimin öncelikli bir alan olarak yer alması</w:t>
      </w:r>
    </w:p>
    <w:p w:rsidR="005A184C" w:rsidRPr="005A184C" w:rsidRDefault="005A184C" w:rsidP="005A184C">
      <w:pPr>
        <w:numPr>
          <w:ilvl w:val="0"/>
          <w:numId w:val="7"/>
        </w:numPr>
        <w:spacing w:after="0" w:line="360" w:lineRule="auto"/>
        <w:contextualSpacing/>
        <w:jc w:val="both"/>
        <w:rPr>
          <w:sz w:val="24"/>
          <w:szCs w:val="24"/>
        </w:rPr>
      </w:pPr>
      <w:r w:rsidRPr="005A184C">
        <w:rPr>
          <w:sz w:val="24"/>
          <w:szCs w:val="24"/>
        </w:rPr>
        <w:t>Politika yapıcıların Bakanlığımızı ve hizmet sunduğu kesimleri önemsemeleri</w:t>
      </w:r>
    </w:p>
    <w:p w:rsidR="005A184C" w:rsidRPr="005A184C" w:rsidRDefault="005A184C" w:rsidP="005A184C">
      <w:pPr>
        <w:numPr>
          <w:ilvl w:val="0"/>
          <w:numId w:val="7"/>
        </w:numPr>
        <w:spacing w:after="0" w:line="360" w:lineRule="auto"/>
        <w:contextualSpacing/>
        <w:jc w:val="both"/>
        <w:rPr>
          <w:sz w:val="24"/>
          <w:szCs w:val="24"/>
        </w:rPr>
      </w:pPr>
      <w:r w:rsidRPr="005A184C">
        <w:rPr>
          <w:sz w:val="24"/>
          <w:szCs w:val="24"/>
        </w:rPr>
        <w:t>Yerel yönetimlerin eğitime ilgisinin artması</w:t>
      </w:r>
    </w:p>
    <w:p w:rsidR="005A184C" w:rsidRPr="005A184C" w:rsidRDefault="005A184C" w:rsidP="005A184C">
      <w:pPr>
        <w:numPr>
          <w:ilvl w:val="0"/>
          <w:numId w:val="7"/>
        </w:numPr>
        <w:spacing w:after="0" w:line="360" w:lineRule="auto"/>
        <w:contextualSpacing/>
        <w:jc w:val="both"/>
        <w:rPr>
          <w:sz w:val="24"/>
          <w:szCs w:val="24"/>
        </w:rPr>
      </w:pPr>
      <w:r w:rsidRPr="005A184C">
        <w:rPr>
          <w:sz w:val="24"/>
          <w:szCs w:val="24"/>
        </w:rPr>
        <w:t>Eğitimin tüm kademelerinde çağın gereklerine uygun öğrenci merkezli yeni eğitim müfredatının uygulanması</w:t>
      </w:r>
    </w:p>
    <w:p w:rsidR="005A184C" w:rsidRPr="005A184C" w:rsidRDefault="005A184C" w:rsidP="005A184C">
      <w:pPr>
        <w:numPr>
          <w:ilvl w:val="0"/>
          <w:numId w:val="7"/>
        </w:numPr>
        <w:spacing w:after="0" w:line="360" w:lineRule="auto"/>
        <w:contextualSpacing/>
        <w:jc w:val="both"/>
        <w:rPr>
          <w:sz w:val="24"/>
          <w:szCs w:val="24"/>
        </w:rPr>
      </w:pPr>
      <w:r w:rsidRPr="005A184C">
        <w:rPr>
          <w:sz w:val="24"/>
          <w:szCs w:val="24"/>
        </w:rPr>
        <w:t>Okul öncesi eğitime verilen önem ve desteğin artırılarak devam etmesi</w:t>
      </w:r>
    </w:p>
    <w:p w:rsidR="005A184C" w:rsidRPr="005A184C" w:rsidRDefault="005A184C" w:rsidP="005A184C">
      <w:pPr>
        <w:numPr>
          <w:ilvl w:val="0"/>
          <w:numId w:val="7"/>
        </w:numPr>
        <w:spacing w:after="0" w:line="360" w:lineRule="auto"/>
        <w:contextualSpacing/>
        <w:jc w:val="both"/>
        <w:rPr>
          <w:sz w:val="24"/>
          <w:szCs w:val="24"/>
        </w:rPr>
      </w:pPr>
      <w:r w:rsidRPr="005A184C">
        <w:rPr>
          <w:sz w:val="24"/>
          <w:szCs w:val="24"/>
        </w:rPr>
        <w:t>Eğitim ve teknolojik altyapı konularındaki devlet politikalarının önem kazanması</w:t>
      </w:r>
    </w:p>
    <w:p w:rsidR="005A184C" w:rsidRPr="005A184C" w:rsidRDefault="005A184C" w:rsidP="005A184C">
      <w:pPr>
        <w:numPr>
          <w:ilvl w:val="0"/>
          <w:numId w:val="7"/>
        </w:numPr>
        <w:spacing w:after="0" w:line="360" w:lineRule="auto"/>
        <w:contextualSpacing/>
        <w:jc w:val="both"/>
        <w:rPr>
          <w:sz w:val="24"/>
          <w:szCs w:val="24"/>
        </w:rPr>
      </w:pPr>
      <w:r w:rsidRPr="005A184C">
        <w:rPr>
          <w:sz w:val="24"/>
          <w:szCs w:val="24"/>
        </w:rPr>
        <w:t>Eğitim politikalarının sık sık değişmesi</w:t>
      </w:r>
    </w:p>
    <w:p w:rsidR="005A184C" w:rsidRPr="005A184C" w:rsidRDefault="005A184C" w:rsidP="005A184C">
      <w:pPr>
        <w:numPr>
          <w:ilvl w:val="0"/>
          <w:numId w:val="7"/>
        </w:numPr>
        <w:spacing w:after="0" w:line="360" w:lineRule="auto"/>
        <w:contextualSpacing/>
        <w:jc w:val="both"/>
        <w:rPr>
          <w:sz w:val="24"/>
          <w:szCs w:val="24"/>
        </w:rPr>
      </w:pPr>
      <w:r w:rsidRPr="005A184C">
        <w:rPr>
          <w:sz w:val="24"/>
          <w:szCs w:val="24"/>
        </w:rPr>
        <w:t>Eğitimin yerele devredilmesi ile ilgili çalışmaların yetersiz olması</w:t>
      </w:r>
    </w:p>
    <w:p w:rsidR="005A184C" w:rsidRPr="005A184C" w:rsidRDefault="005A184C" w:rsidP="005A184C">
      <w:pPr>
        <w:keepNext/>
        <w:tabs>
          <w:tab w:val="num" w:pos="720"/>
        </w:tabs>
        <w:spacing w:before="240" w:after="60" w:line="240" w:lineRule="auto"/>
        <w:ind w:left="720" w:hanging="720"/>
        <w:outlineLvl w:val="2"/>
        <w:rPr>
          <w:rFonts w:ascii="Arial" w:hAnsi="Arial" w:cs="Arial"/>
          <w:b/>
          <w:bCs/>
          <w:sz w:val="26"/>
          <w:szCs w:val="26"/>
          <w:lang w:eastAsia="tr-TR"/>
        </w:rPr>
      </w:pPr>
      <w:bookmarkStart w:id="392" w:name="_Toc427832259"/>
      <w:r w:rsidRPr="005A184C">
        <w:rPr>
          <w:rFonts w:ascii="Arial" w:hAnsi="Arial" w:cs="Arial"/>
          <w:b/>
          <w:bCs/>
          <w:sz w:val="26"/>
          <w:szCs w:val="26"/>
          <w:lang w:eastAsia="tr-TR"/>
        </w:rPr>
        <w:t xml:space="preserve">F.2. Ekonomik </w:t>
      </w:r>
      <w:r w:rsidRPr="005A184C">
        <w:rPr>
          <w:rFonts w:ascii="Arial" w:eastAsia="Times New Roman" w:hAnsi="Arial" w:cs="Arial"/>
          <w:b/>
          <w:bCs/>
          <w:sz w:val="26"/>
          <w:szCs w:val="26"/>
          <w:lang w:eastAsia="tr-TR"/>
        </w:rPr>
        <w:t>Eğilimler</w:t>
      </w:r>
      <w:bookmarkEnd w:id="392"/>
    </w:p>
    <w:p w:rsidR="005A184C" w:rsidRPr="005A184C" w:rsidRDefault="005A184C" w:rsidP="005A184C">
      <w:pPr>
        <w:numPr>
          <w:ilvl w:val="0"/>
          <w:numId w:val="6"/>
        </w:numPr>
        <w:spacing w:after="0" w:line="360" w:lineRule="auto"/>
        <w:contextualSpacing/>
        <w:jc w:val="both"/>
        <w:rPr>
          <w:sz w:val="24"/>
          <w:szCs w:val="24"/>
        </w:rPr>
      </w:pPr>
      <w:r w:rsidRPr="005A184C">
        <w:rPr>
          <w:sz w:val="24"/>
          <w:szCs w:val="24"/>
        </w:rPr>
        <w:t xml:space="preserve">Genel ekonomik göstergelerin iyiye doğru gitmesi </w:t>
      </w:r>
    </w:p>
    <w:p w:rsidR="005A184C" w:rsidRPr="005A184C" w:rsidRDefault="005A184C" w:rsidP="005A184C">
      <w:pPr>
        <w:numPr>
          <w:ilvl w:val="0"/>
          <w:numId w:val="6"/>
        </w:numPr>
        <w:spacing w:after="0" w:line="360" w:lineRule="auto"/>
        <w:contextualSpacing/>
        <w:jc w:val="both"/>
        <w:rPr>
          <w:sz w:val="24"/>
          <w:szCs w:val="24"/>
        </w:rPr>
      </w:pPr>
      <w:r w:rsidRPr="005A184C">
        <w:rPr>
          <w:sz w:val="24"/>
          <w:szCs w:val="24"/>
        </w:rPr>
        <w:t>Milli gelirin ve milli gelirden eğitime ayrılan payın artması</w:t>
      </w:r>
    </w:p>
    <w:p w:rsidR="005A184C" w:rsidRPr="005A184C" w:rsidRDefault="005A184C" w:rsidP="005A184C">
      <w:pPr>
        <w:numPr>
          <w:ilvl w:val="0"/>
          <w:numId w:val="6"/>
        </w:numPr>
        <w:spacing w:after="0" w:line="360" w:lineRule="auto"/>
        <w:contextualSpacing/>
        <w:jc w:val="both"/>
        <w:rPr>
          <w:sz w:val="24"/>
          <w:szCs w:val="24"/>
        </w:rPr>
      </w:pPr>
      <w:r w:rsidRPr="005A184C">
        <w:rPr>
          <w:sz w:val="24"/>
          <w:szCs w:val="24"/>
        </w:rPr>
        <w:t>Toplumun refah seviyesinin yükselmesi ve ekonomik istikrar</w:t>
      </w:r>
    </w:p>
    <w:p w:rsidR="005A184C" w:rsidRPr="005A184C" w:rsidRDefault="005A184C" w:rsidP="005A184C">
      <w:pPr>
        <w:numPr>
          <w:ilvl w:val="0"/>
          <w:numId w:val="6"/>
        </w:numPr>
        <w:spacing w:after="0" w:line="360" w:lineRule="auto"/>
        <w:contextualSpacing/>
        <w:jc w:val="both"/>
        <w:rPr>
          <w:sz w:val="24"/>
          <w:szCs w:val="24"/>
        </w:rPr>
      </w:pPr>
      <w:r w:rsidRPr="005A184C">
        <w:rPr>
          <w:sz w:val="24"/>
          <w:szCs w:val="24"/>
        </w:rPr>
        <w:t>Özel sektör ve hayırsever işadamlarının eğitime yatırımlarının yüksek olması</w:t>
      </w:r>
    </w:p>
    <w:p w:rsidR="005A184C" w:rsidRPr="005A184C" w:rsidRDefault="005A184C" w:rsidP="005A184C">
      <w:pPr>
        <w:numPr>
          <w:ilvl w:val="0"/>
          <w:numId w:val="6"/>
        </w:numPr>
        <w:spacing w:after="0" w:line="360" w:lineRule="auto"/>
        <w:contextualSpacing/>
        <w:jc w:val="both"/>
        <w:rPr>
          <w:sz w:val="24"/>
          <w:szCs w:val="24"/>
        </w:rPr>
      </w:pPr>
      <w:r w:rsidRPr="005A184C">
        <w:rPr>
          <w:sz w:val="24"/>
          <w:szCs w:val="24"/>
        </w:rPr>
        <w:t>AB eğitim projelerinin eğitime önemli oranda ekonomik destek sağlaması ve ulusal fonlar</w:t>
      </w:r>
    </w:p>
    <w:p w:rsidR="005A184C" w:rsidRPr="005A184C" w:rsidRDefault="005A184C" w:rsidP="005A184C">
      <w:pPr>
        <w:numPr>
          <w:ilvl w:val="0"/>
          <w:numId w:val="6"/>
        </w:numPr>
        <w:spacing w:after="0" w:line="360" w:lineRule="auto"/>
        <w:contextualSpacing/>
        <w:jc w:val="both"/>
        <w:rPr>
          <w:sz w:val="24"/>
          <w:szCs w:val="24"/>
        </w:rPr>
      </w:pPr>
      <w:r w:rsidRPr="005A184C">
        <w:rPr>
          <w:sz w:val="24"/>
          <w:szCs w:val="24"/>
        </w:rPr>
        <w:t>İlimizin tarım ve hayvancılığa dayalı ekonomik yapıda olması</w:t>
      </w:r>
    </w:p>
    <w:p w:rsidR="005A184C" w:rsidRPr="005A184C" w:rsidRDefault="005A184C" w:rsidP="005A184C">
      <w:pPr>
        <w:numPr>
          <w:ilvl w:val="0"/>
          <w:numId w:val="6"/>
        </w:numPr>
        <w:spacing w:after="0" w:line="360" w:lineRule="auto"/>
        <w:contextualSpacing/>
        <w:jc w:val="both"/>
        <w:rPr>
          <w:sz w:val="24"/>
          <w:szCs w:val="24"/>
        </w:rPr>
      </w:pPr>
      <w:r w:rsidRPr="005A184C">
        <w:rPr>
          <w:sz w:val="24"/>
          <w:szCs w:val="24"/>
        </w:rPr>
        <w:t>İşsizlik oranının artması</w:t>
      </w:r>
    </w:p>
    <w:p w:rsidR="005A184C" w:rsidRPr="005A184C" w:rsidRDefault="005A184C" w:rsidP="005A184C">
      <w:pPr>
        <w:numPr>
          <w:ilvl w:val="0"/>
          <w:numId w:val="6"/>
        </w:numPr>
        <w:spacing w:after="0" w:line="360" w:lineRule="auto"/>
        <w:contextualSpacing/>
        <w:jc w:val="both"/>
        <w:rPr>
          <w:sz w:val="24"/>
          <w:szCs w:val="24"/>
        </w:rPr>
      </w:pPr>
      <w:r w:rsidRPr="005A184C">
        <w:rPr>
          <w:sz w:val="24"/>
          <w:szCs w:val="24"/>
        </w:rPr>
        <w:t>İstihdamda geleneksel alanlardan uzaklaşma</w:t>
      </w:r>
    </w:p>
    <w:p w:rsidR="005A184C" w:rsidRPr="005A184C" w:rsidRDefault="005A184C" w:rsidP="005A184C">
      <w:pPr>
        <w:numPr>
          <w:ilvl w:val="0"/>
          <w:numId w:val="6"/>
        </w:numPr>
        <w:spacing w:after="0" w:line="360" w:lineRule="auto"/>
        <w:contextualSpacing/>
        <w:jc w:val="both"/>
        <w:rPr>
          <w:sz w:val="24"/>
          <w:szCs w:val="24"/>
        </w:rPr>
      </w:pPr>
      <w:r w:rsidRPr="005A184C">
        <w:rPr>
          <w:sz w:val="24"/>
          <w:szCs w:val="24"/>
        </w:rPr>
        <w:t>İldeki sanayi ve özel sektör yatırımlarının yetersiz olması</w:t>
      </w:r>
    </w:p>
    <w:p w:rsidR="005A184C" w:rsidRPr="005A184C" w:rsidRDefault="005A184C" w:rsidP="005A184C">
      <w:pPr>
        <w:keepNext/>
        <w:tabs>
          <w:tab w:val="num" w:pos="720"/>
        </w:tabs>
        <w:spacing w:before="240" w:after="60" w:line="240" w:lineRule="auto"/>
        <w:ind w:left="720" w:hanging="720"/>
        <w:outlineLvl w:val="2"/>
        <w:rPr>
          <w:rFonts w:ascii="Arial" w:eastAsia="Times New Roman" w:hAnsi="Arial" w:cs="Arial"/>
          <w:b/>
          <w:bCs/>
          <w:sz w:val="26"/>
          <w:szCs w:val="26"/>
          <w:lang w:eastAsia="tr-TR"/>
        </w:rPr>
      </w:pPr>
      <w:bookmarkStart w:id="393" w:name="_Toc427832260"/>
      <w:r w:rsidRPr="005A184C">
        <w:rPr>
          <w:rFonts w:ascii="Arial" w:eastAsia="Times New Roman" w:hAnsi="Arial" w:cs="Arial"/>
          <w:b/>
          <w:bCs/>
          <w:sz w:val="26"/>
          <w:szCs w:val="26"/>
          <w:lang w:eastAsia="tr-TR"/>
        </w:rPr>
        <w:t>F.3. Sosyal Eğilimler</w:t>
      </w:r>
      <w:bookmarkEnd w:id="393"/>
    </w:p>
    <w:p w:rsidR="005A184C" w:rsidRPr="005A184C" w:rsidRDefault="005A184C" w:rsidP="005A184C">
      <w:pPr>
        <w:numPr>
          <w:ilvl w:val="0"/>
          <w:numId w:val="8"/>
        </w:numPr>
        <w:spacing w:after="0" w:line="360" w:lineRule="auto"/>
        <w:contextualSpacing/>
        <w:jc w:val="both"/>
        <w:rPr>
          <w:sz w:val="24"/>
          <w:szCs w:val="24"/>
        </w:rPr>
      </w:pPr>
      <w:r w:rsidRPr="005A184C">
        <w:rPr>
          <w:sz w:val="24"/>
          <w:szCs w:val="24"/>
        </w:rPr>
        <w:t>Sivil toplum örgütlerinin eğitime ilgi ve katkısı</w:t>
      </w:r>
    </w:p>
    <w:p w:rsidR="005A184C" w:rsidRPr="005A184C" w:rsidRDefault="005A184C" w:rsidP="005A184C">
      <w:pPr>
        <w:numPr>
          <w:ilvl w:val="0"/>
          <w:numId w:val="8"/>
        </w:numPr>
        <w:spacing w:after="0" w:line="360" w:lineRule="auto"/>
        <w:contextualSpacing/>
        <w:jc w:val="both"/>
        <w:rPr>
          <w:sz w:val="24"/>
          <w:szCs w:val="24"/>
        </w:rPr>
      </w:pPr>
      <w:r w:rsidRPr="005A184C">
        <w:rPr>
          <w:sz w:val="24"/>
          <w:szCs w:val="24"/>
        </w:rPr>
        <w:t>İlin coğrafik açıdan dağınık olması</w:t>
      </w:r>
    </w:p>
    <w:p w:rsidR="005A184C" w:rsidRPr="005A184C" w:rsidRDefault="005A184C" w:rsidP="005A184C">
      <w:pPr>
        <w:numPr>
          <w:ilvl w:val="0"/>
          <w:numId w:val="8"/>
        </w:numPr>
        <w:spacing w:after="0" w:line="360" w:lineRule="auto"/>
        <w:ind w:left="644"/>
        <w:contextualSpacing/>
        <w:jc w:val="both"/>
        <w:rPr>
          <w:sz w:val="24"/>
          <w:szCs w:val="24"/>
        </w:rPr>
      </w:pPr>
      <w:r w:rsidRPr="005A184C">
        <w:rPr>
          <w:sz w:val="24"/>
          <w:szCs w:val="24"/>
        </w:rPr>
        <w:t>sosyal uyum sorunları,</w:t>
      </w:r>
    </w:p>
    <w:p w:rsidR="005A184C" w:rsidRPr="005A184C" w:rsidRDefault="005A184C" w:rsidP="005A184C">
      <w:pPr>
        <w:numPr>
          <w:ilvl w:val="0"/>
          <w:numId w:val="8"/>
        </w:numPr>
        <w:spacing w:after="0" w:line="360" w:lineRule="auto"/>
        <w:ind w:left="644"/>
        <w:contextualSpacing/>
        <w:jc w:val="both"/>
        <w:rPr>
          <w:sz w:val="24"/>
          <w:szCs w:val="24"/>
        </w:rPr>
      </w:pPr>
      <w:r w:rsidRPr="005A184C">
        <w:rPr>
          <w:sz w:val="24"/>
          <w:szCs w:val="24"/>
        </w:rPr>
        <w:t>Medyanın olumsuz etkileri ile kültürel değerlerdeki çatışmanın artması</w:t>
      </w:r>
    </w:p>
    <w:p w:rsidR="005A184C" w:rsidRPr="005A184C" w:rsidRDefault="005A184C" w:rsidP="005A184C">
      <w:pPr>
        <w:numPr>
          <w:ilvl w:val="0"/>
          <w:numId w:val="8"/>
        </w:numPr>
        <w:spacing w:after="0" w:line="360" w:lineRule="auto"/>
        <w:ind w:left="644"/>
        <w:contextualSpacing/>
        <w:jc w:val="both"/>
        <w:rPr>
          <w:sz w:val="24"/>
          <w:szCs w:val="24"/>
        </w:rPr>
      </w:pPr>
      <w:r w:rsidRPr="005A184C">
        <w:rPr>
          <w:sz w:val="24"/>
          <w:szCs w:val="24"/>
        </w:rPr>
        <w:t>Toplumun eğitimden beklentilerinin akademik başarıya odaklı olmasının eğitime olumsuz etkisi</w:t>
      </w:r>
    </w:p>
    <w:p w:rsidR="005A184C" w:rsidRPr="005A184C" w:rsidRDefault="005A184C" w:rsidP="005A184C">
      <w:pPr>
        <w:numPr>
          <w:ilvl w:val="0"/>
          <w:numId w:val="8"/>
        </w:numPr>
        <w:spacing w:after="0" w:line="360" w:lineRule="auto"/>
        <w:ind w:left="644"/>
        <w:contextualSpacing/>
        <w:jc w:val="both"/>
        <w:rPr>
          <w:sz w:val="24"/>
          <w:szCs w:val="24"/>
        </w:rPr>
      </w:pPr>
      <w:r w:rsidRPr="005A184C">
        <w:rPr>
          <w:sz w:val="24"/>
          <w:szCs w:val="24"/>
        </w:rPr>
        <w:t>Sosyal aktivitelerin yapılacağı yeterli mekân olmaması</w:t>
      </w:r>
    </w:p>
    <w:p w:rsidR="005A184C" w:rsidRPr="005A184C" w:rsidRDefault="005A184C" w:rsidP="005A184C">
      <w:pPr>
        <w:numPr>
          <w:ilvl w:val="0"/>
          <w:numId w:val="8"/>
        </w:numPr>
        <w:spacing w:after="0" w:line="360" w:lineRule="auto"/>
        <w:ind w:left="644"/>
        <w:contextualSpacing/>
        <w:jc w:val="both"/>
        <w:rPr>
          <w:sz w:val="24"/>
          <w:szCs w:val="24"/>
        </w:rPr>
      </w:pPr>
      <w:r w:rsidRPr="005A184C">
        <w:rPr>
          <w:sz w:val="24"/>
          <w:szCs w:val="24"/>
        </w:rPr>
        <w:t>Birçok geleneksel ve sosyal yapının etkisinin azalması</w:t>
      </w:r>
    </w:p>
    <w:p w:rsidR="005A184C" w:rsidRPr="005A184C" w:rsidRDefault="005A184C" w:rsidP="005A184C">
      <w:pPr>
        <w:keepNext/>
        <w:tabs>
          <w:tab w:val="num" w:pos="720"/>
        </w:tabs>
        <w:spacing w:before="240" w:after="60" w:line="240" w:lineRule="auto"/>
        <w:ind w:left="720" w:hanging="720"/>
        <w:outlineLvl w:val="2"/>
        <w:rPr>
          <w:rFonts w:ascii="Arial" w:eastAsia="Times New Roman" w:hAnsi="Arial" w:cs="Arial"/>
          <w:b/>
          <w:bCs/>
          <w:sz w:val="26"/>
          <w:szCs w:val="26"/>
          <w:lang w:eastAsia="tr-TR"/>
        </w:rPr>
      </w:pPr>
      <w:bookmarkStart w:id="394" w:name="_Toc427832261"/>
      <w:r w:rsidRPr="005A184C">
        <w:rPr>
          <w:rFonts w:ascii="Arial" w:eastAsia="Times New Roman" w:hAnsi="Arial" w:cs="Arial"/>
          <w:b/>
          <w:bCs/>
          <w:sz w:val="26"/>
          <w:szCs w:val="26"/>
          <w:lang w:eastAsia="tr-TR"/>
        </w:rPr>
        <w:t>F.4. Teknolojik Eğilimler</w:t>
      </w:r>
      <w:bookmarkEnd w:id="394"/>
    </w:p>
    <w:p w:rsidR="005A184C" w:rsidRPr="005A184C" w:rsidRDefault="005A184C" w:rsidP="005A184C">
      <w:pPr>
        <w:numPr>
          <w:ilvl w:val="0"/>
          <w:numId w:val="9"/>
        </w:numPr>
        <w:spacing w:after="0" w:line="360" w:lineRule="auto"/>
        <w:contextualSpacing/>
        <w:jc w:val="both"/>
        <w:rPr>
          <w:sz w:val="24"/>
          <w:szCs w:val="24"/>
        </w:rPr>
      </w:pPr>
      <w:r w:rsidRPr="005A184C">
        <w:rPr>
          <w:sz w:val="24"/>
          <w:szCs w:val="24"/>
        </w:rPr>
        <w:t>Bilginin hızlı üretimi, erişilebilirlik ve kullanılabilirliğinin gelişmesi</w:t>
      </w:r>
    </w:p>
    <w:p w:rsidR="005A184C" w:rsidRPr="005A184C" w:rsidRDefault="005A184C" w:rsidP="005A184C">
      <w:pPr>
        <w:numPr>
          <w:ilvl w:val="0"/>
          <w:numId w:val="9"/>
        </w:numPr>
        <w:spacing w:after="0" w:line="360" w:lineRule="auto"/>
        <w:contextualSpacing/>
        <w:jc w:val="both"/>
        <w:rPr>
          <w:sz w:val="24"/>
          <w:szCs w:val="24"/>
        </w:rPr>
      </w:pPr>
      <w:r w:rsidRPr="005A184C">
        <w:rPr>
          <w:sz w:val="24"/>
          <w:szCs w:val="24"/>
        </w:rPr>
        <w:t>Toplumun teknolojiye açık bir yapıya sahip olması</w:t>
      </w:r>
    </w:p>
    <w:p w:rsidR="005A184C" w:rsidRPr="005A184C" w:rsidRDefault="005A184C" w:rsidP="005A184C">
      <w:pPr>
        <w:numPr>
          <w:ilvl w:val="0"/>
          <w:numId w:val="9"/>
        </w:numPr>
        <w:spacing w:after="0" w:line="360" w:lineRule="auto"/>
        <w:contextualSpacing/>
        <w:jc w:val="both"/>
        <w:rPr>
          <w:sz w:val="24"/>
          <w:szCs w:val="24"/>
        </w:rPr>
      </w:pPr>
      <w:r w:rsidRPr="005A184C">
        <w:rPr>
          <w:sz w:val="24"/>
          <w:szCs w:val="24"/>
        </w:rPr>
        <w:t>Teknolojinin sağladığı yeni öğrenme ve etkileşim/paylaşım olanaklarının olması</w:t>
      </w:r>
    </w:p>
    <w:p w:rsidR="005A184C" w:rsidRPr="005A184C" w:rsidRDefault="005A184C" w:rsidP="005A184C">
      <w:pPr>
        <w:numPr>
          <w:ilvl w:val="0"/>
          <w:numId w:val="9"/>
        </w:numPr>
        <w:spacing w:after="0" w:line="360" w:lineRule="auto"/>
        <w:contextualSpacing/>
        <w:jc w:val="both"/>
        <w:rPr>
          <w:sz w:val="24"/>
          <w:szCs w:val="24"/>
        </w:rPr>
      </w:pPr>
      <w:r w:rsidRPr="005A184C">
        <w:rPr>
          <w:sz w:val="24"/>
          <w:szCs w:val="24"/>
        </w:rPr>
        <w:t>E-Okul, E-Devlet uygulamaları</w:t>
      </w:r>
    </w:p>
    <w:p w:rsidR="005A184C" w:rsidRPr="005A184C" w:rsidRDefault="005A184C" w:rsidP="005A184C">
      <w:pPr>
        <w:numPr>
          <w:ilvl w:val="0"/>
          <w:numId w:val="9"/>
        </w:numPr>
        <w:spacing w:after="0" w:line="360" w:lineRule="auto"/>
        <w:contextualSpacing/>
        <w:jc w:val="both"/>
        <w:rPr>
          <w:sz w:val="24"/>
          <w:szCs w:val="24"/>
        </w:rPr>
      </w:pPr>
      <w:r w:rsidRPr="005A184C">
        <w:rPr>
          <w:sz w:val="24"/>
          <w:szCs w:val="24"/>
        </w:rPr>
        <w:t>Teknolojinin yenilik ve gelişmeyi tetiklemesi</w:t>
      </w:r>
    </w:p>
    <w:p w:rsidR="005A184C" w:rsidRPr="005A184C" w:rsidRDefault="005A184C" w:rsidP="005A184C">
      <w:pPr>
        <w:numPr>
          <w:ilvl w:val="0"/>
          <w:numId w:val="9"/>
        </w:numPr>
        <w:spacing w:after="0" w:line="360" w:lineRule="auto"/>
        <w:contextualSpacing/>
        <w:jc w:val="both"/>
        <w:rPr>
          <w:sz w:val="24"/>
          <w:szCs w:val="24"/>
        </w:rPr>
      </w:pPr>
      <w:r w:rsidRPr="005A184C">
        <w:rPr>
          <w:sz w:val="24"/>
          <w:szCs w:val="24"/>
        </w:rPr>
        <w:t>Teknolojinin bütün kurumlara ulaştırılmış olması ve paydaşların kullanımına sunulma</w:t>
      </w:r>
    </w:p>
    <w:p w:rsidR="005A184C" w:rsidRPr="005A184C" w:rsidRDefault="005A184C" w:rsidP="005A184C">
      <w:pPr>
        <w:numPr>
          <w:ilvl w:val="0"/>
          <w:numId w:val="9"/>
        </w:numPr>
        <w:spacing w:after="0" w:line="360" w:lineRule="auto"/>
        <w:contextualSpacing/>
        <w:jc w:val="both"/>
        <w:rPr>
          <w:sz w:val="24"/>
          <w:szCs w:val="24"/>
        </w:rPr>
      </w:pPr>
      <w:r w:rsidRPr="005A184C">
        <w:rPr>
          <w:sz w:val="24"/>
          <w:szCs w:val="24"/>
        </w:rPr>
        <w:t xml:space="preserve">Fatih Projesinin sunduğu imkânlar </w:t>
      </w:r>
    </w:p>
    <w:p w:rsidR="005A184C" w:rsidRPr="005A184C" w:rsidRDefault="005A184C" w:rsidP="005A184C">
      <w:pPr>
        <w:numPr>
          <w:ilvl w:val="0"/>
          <w:numId w:val="9"/>
        </w:numPr>
        <w:spacing w:after="0" w:line="360" w:lineRule="auto"/>
        <w:contextualSpacing/>
        <w:jc w:val="both"/>
        <w:rPr>
          <w:sz w:val="24"/>
          <w:szCs w:val="24"/>
        </w:rPr>
      </w:pPr>
      <w:r w:rsidRPr="005A184C">
        <w:rPr>
          <w:sz w:val="24"/>
          <w:szCs w:val="24"/>
        </w:rPr>
        <w:t>Bilgi ve iletişim teknolojilerinin müfredatı desteklemesi</w:t>
      </w:r>
    </w:p>
    <w:p w:rsidR="005A184C" w:rsidRPr="005A184C" w:rsidRDefault="005A184C" w:rsidP="005A184C">
      <w:pPr>
        <w:numPr>
          <w:ilvl w:val="0"/>
          <w:numId w:val="9"/>
        </w:numPr>
        <w:spacing w:after="0" w:line="360" w:lineRule="auto"/>
        <w:contextualSpacing/>
        <w:jc w:val="both"/>
        <w:rPr>
          <w:sz w:val="24"/>
          <w:szCs w:val="24"/>
        </w:rPr>
      </w:pPr>
      <w:r w:rsidRPr="005A184C">
        <w:rPr>
          <w:sz w:val="24"/>
          <w:szCs w:val="24"/>
        </w:rPr>
        <w:t>Teknolojinin e-öğrenme ile bütünleştirilmesi</w:t>
      </w:r>
    </w:p>
    <w:p w:rsidR="005A184C" w:rsidRPr="005A184C" w:rsidRDefault="005A184C" w:rsidP="005A184C">
      <w:pPr>
        <w:numPr>
          <w:ilvl w:val="0"/>
          <w:numId w:val="9"/>
        </w:numPr>
        <w:spacing w:after="0" w:line="360" w:lineRule="auto"/>
        <w:contextualSpacing/>
        <w:jc w:val="both"/>
        <w:rPr>
          <w:sz w:val="24"/>
          <w:szCs w:val="24"/>
        </w:rPr>
      </w:pPr>
      <w:r w:rsidRPr="005A184C">
        <w:rPr>
          <w:sz w:val="24"/>
          <w:szCs w:val="24"/>
        </w:rPr>
        <w:t>Toplumun teknolojideki olumsuz gelişmelerin etkisinde kalması</w:t>
      </w:r>
    </w:p>
    <w:p w:rsidR="005A184C" w:rsidRPr="005A184C" w:rsidRDefault="005A184C" w:rsidP="005A184C">
      <w:pPr>
        <w:numPr>
          <w:ilvl w:val="0"/>
          <w:numId w:val="9"/>
        </w:numPr>
        <w:spacing w:after="0" w:line="360" w:lineRule="auto"/>
        <w:contextualSpacing/>
        <w:jc w:val="both"/>
        <w:rPr>
          <w:sz w:val="24"/>
          <w:szCs w:val="24"/>
        </w:rPr>
      </w:pPr>
      <w:r w:rsidRPr="005A184C">
        <w:rPr>
          <w:sz w:val="24"/>
          <w:szCs w:val="24"/>
        </w:rPr>
        <w:t xml:space="preserve">Kontrolsüz teknoloji transferi ve teknoloji bağımlılığının öğrencilerin gelişimini olumsuz yönde etkilemesi </w:t>
      </w:r>
    </w:p>
    <w:p w:rsidR="005A184C" w:rsidRPr="005A184C" w:rsidRDefault="005A184C" w:rsidP="005A184C">
      <w:pPr>
        <w:keepNext/>
        <w:tabs>
          <w:tab w:val="num" w:pos="720"/>
        </w:tabs>
        <w:spacing w:before="240" w:after="60" w:line="240" w:lineRule="auto"/>
        <w:ind w:left="720" w:hanging="720"/>
        <w:outlineLvl w:val="2"/>
        <w:rPr>
          <w:rFonts w:ascii="Arial" w:eastAsia="Times New Roman" w:hAnsi="Arial" w:cs="Arial"/>
          <w:b/>
          <w:bCs/>
          <w:sz w:val="26"/>
          <w:szCs w:val="26"/>
          <w:lang w:eastAsia="tr-TR"/>
        </w:rPr>
      </w:pPr>
      <w:bookmarkStart w:id="395" w:name="_Toc427832262"/>
      <w:r w:rsidRPr="005A184C">
        <w:rPr>
          <w:rFonts w:ascii="Arial" w:eastAsia="Times New Roman" w:hAnsi="Arial" w:cs="Arial"/>
          <w:b/>
          <w:bCs/>
          <w:sz w:val="26"/>
          <w:szCs w:val="26"/>
          <w:lang w:eastAsia="tr-TR"/>
        </w:rPr>
        <w:t>F.5. Hukuki Eğilimler</w:t>
      </w:r>
      <w:bookmarkEnd w:id="395"/>
    </w:p>
    <w:p w:rsidR="005A184C" w:rsidRPr="005A184C" w:rsidRDefault="005A184C" w:rsidP="005A184C">
      <w:pPr>
        <w:numPr>
          <w:ilvl w:val="0"/>
          <w:numId w:val="10"/>
        </w:numPr>
        <w:spacing w:after="0" w:line="360" w:lineRule="auto"/>
        <w:contextualSpacing/>
        <w:jc w:val="both"/>
        <w:rPr>
          <w:sz w:val="24"/>
          <w:szCs w:val="24"/>
        </w:rPr>
      </w:pPr>
      <w:r w:rsidRPr="005A184C">
        <w:rPr>
          <w:sz w:val="24"/>
          <w:szCs w:val="24"/>
        </w:rPr>
        <w:t>Tüm demokratik ülkelerde hukukun üstünlüğüne inanılması</w:t>
      </w:r>
    </w:p>
    <w:p w:rsidR="005A184C" w:rsidRPr="005A184C" w:rsidRDefault="005A184C" w:rsidP="005A184C">
      <w:pPr>
        <w:numPr>
          <w:ilvl w:val="0"/>
          <w:numId w:val="10"/>
        </w:numPr>
        <w:spacing w:after="0" w:line="360" w:lineRule="auto"/>
        <w:contextualSpacing/>
        <w:jc w:val="both"/>
        <w:rPr>
          <w:sz w:val="24"/>
          <w:szCs w:val="24"/>
        </w:rPr>
      </w:pPr>
      <w:r w:rsidRPr="005A184C">
        <w:rPr>
          <w:sz w:val="24"/>
          <w:szCs w:val="24"/>
        </w:rPr>
        <w:t>Mevzuat uygulamalarının faklı olması</w:t>
      </w:r>
    </w:p>
    <w:p w:rsidR="005A184C" w:rsidRPr="005A184C" w:rsidRDefault="005A184C" w:rsidP="005A184C">
      <w:pPr>
        <w:numPr>
          <w:ilvl w:val="0"/>
          <w:numId w:val="10"/>
        </w:numPr>
        <w:spacing w:after="0" w:line="360" w:lineRule="auto"/>
        <w:contextualSpacing/>
        <w:jc w:val="both"/>
        <w:rPr>
          <w:sz w:val="24"/>
          <w:szCs w:val="24"/>
        </w:rPr>
      </w:pPr>
      <w:r w:rsidRPr="005A184C">
        <w:rPr>
          <w:sz w:val="24"/>
          <w:szCs w:val="24"/>
        </w:rPr>
        <w:t>Mevzuatın sık sık değişiyor olması</w:t>
      </w:r>
    </w:p>
    <w:p w:rsidR="005A184C" w:rsidRPr="005A184C" w:rsidRDefault="005A184C" w:rsidP="005A184C">
      <w:pPr>
        <w:numPr>
          <w:ilvl w:val="0"/>
          <w:numId w:val="10"/>
        </w:numPr>
        <w:spacing w:after="0" w:line="360" w:lineRule="auto"/>
        <w:contextualSpacing/>
        <w:jc w:val="both"/>
        <w:rPr>
          <w:sz w:val="24"/>
          <w:szCs w:val="24"/>
        </w:rPr>
      </w:pPr>
      <w:r w:rsidRPr="005A184C">
        <w:rPr>
          <w:sz w:val="24"/>
          <w:szCs w:val="24"/>
        </w:rPr>
        <w:t>Hukuki düzenlemelerin yetersiz olması nedeniyle mahkemelerin farklı kararlar vermesi (Yasaların yoruma açık olması)</w:t>
      </w:r>
    </w:p>
    <w:p w:rsidR="005A184C" w:rsidRPr="005A184C" w:rsidRDefault="005A184C" w:rsidP="005A184C">
      <w:pPr>
        <w:numPr>
          <w:ilvl w:val="0"/>
          <w:numId w:val="10"/>
        </w:numPr>
        <w:spacing w:after="0" w:line="360" w:lineRule="auto"/>
        <w:contextualSpacing/>
        <w:jc w:val="both"/>
        <w:rPr>
          <w:sz w:val="24"/>
          <w:szCs w:val="24"/>
        </w:rPr>
      </w:pPr>
      <w:r w:rsidRPr="005A184C">
        <w:rPr>
          <w:sz w:val="24"/>
          <w:szCs w:val="24"/>
        </w:rPr>
        <w:t>Hak ve özgürlüklerin tam olarak bilinmemesi</w:t>
      </w:r>
    </w:p>
    <w:p w:rsidR="005A184C" w:rsidRPr="005A184C" w:rsidRDefault="005A184C" w:rsidP="000E3FC3">
      <w:pPr>
        <w:numPr>
          <w:ilvl w:val="0"/>
          <w:numId w:val="10"/>
        </w:numPr>
        <w:spacing w:before="240" w:line="360" w:lineRule="auto"/>
        <w:contextualSpacing/>
        <w:jc w:val="both"/>
        <w:rPr>
          <w:sz w:val="24"/>
          <w:szCs w:val="24"/>
        </w:rPr>
      </w:pPr>
      <w:r w:rsidRPr="005A184C">
        <w:rPr>
          <w:sz w:val="24"/>
          <w:szCs w:val="24"/>
        </w:rPr>
        <w:t>Yürütülen politikalara göre hukukta düzenleme yapılması</w:t>
      </w:r>
    </w:p>
    <w:p w:rsidR="005A184C" w:rsidRPr="005A184C" w:rsidRDefault="005A184C" w:rsidP="000E3FC3">
      <w:pPr>
        <w:numPr>
          <w:ilvl w:val="0"/>
          <w:numId w:val="10"/>
        </w:numPr>
        <w:spacing w:before="240" w:line="240" w:lineRule="auto"/>
        <w:contextualSpacing/>
        <w:jc w:val="both"/>
        <w:rPr>
          <w:sz w:val="24"/>
          <w:szCs w:val="24"/>
        </w:rPr>
      </w:pPr>
      <w:r w:rsidRPr="005A184C">
        <w:rPr>
          <w:sz w:val="24"/>
          <w:szCs w:val="24"/>
        </w:rPr>
        <w:t>İdarenin yargı denetimine açık olması</w:t>
      </w:r>
    </w:p>
    <w:p w:rsidR="005A184C" w:rsidRPr="005A184C" w:rsidRDefault="005A184C" w:rsidP="000E3FC3">
      <w:pPr>
        <w:keepNext/>
        <w:tabs>
          <w:tab w:val="num" w:pos="720"/>
        </w:tabs>
        <w:spacing w:before="240" w:line="240" w:lineRule="auto"/>
        <w:ind w:left="720" w:hanging="720"/>
        <w:outlineLvl w:val="2"/>
        <w:rPr>
          <w:rFonts w:ascii="Arial" w:eastAsia="Times New Roman" w:hAnsi="Arial" w:cs="Arial"/>
          <w:b/>
          <w:bCs/>
          <w:sz w:val="26"/>
          <w:szCs w:val="26"/>
          <w:lang w:eastAsia="tr-TR"/>
        </w:rPr>
      </w:pPr>
      <w:bookmarkStart w:id="396" w:name="_Toc427832263"/>
      <w:r w:rsidRPr="005A184C">
        <w:rPr>
          <w:rFonts w:ascii="Arial" w:eastAsia="Times New Roman" w:hAnsi="Arial" w:cs="Arial"/>
          <w:b/>
          <w:bCs/>
          <w:sz w:val="26"/>
          <w:szCs w:val="26"/>
          <w:lang w:eastAsia="tr-TR"/>
        </w:rPr>
        <w:t>F.6. Ekolojik Eğilimler</w:t>
      </w:r>
      <w:bookmarkEnd w:id="396"/>
    </w:p>
    <w:p w:rsidR="005A184C" w:rsidRPr="005A184C" w:rsidRDefault="005A184C" w:rsidP="000E3FC3">
      <w:pPr>
        <w:numPr>
          <w:ilvl w:val="0"/>
          <w:numId w:val="11"/>
        </w:numPr>
        <w:spacing w:after="0" w:line="240" w:lineRule="auto"/>
        <w:contextualSpacing/>
        <w:jc w:val="both"/>
        <w:rPr>
          <w:sz w:val="24"/>
          <w:szCs w:val="24"/>
        </w:rPr>
      </w:pPr>
      <w:r w:rsidRPr="005A184C">
        <w:rPr>
          <w:sz w:val="24"/>
          <w:szCs w:val="24"/>
        </w:rPr>
        <w:t>Atmosferin ısınması ve iklim değişimlerinin yaşanması</w:t>
      </w:r>
    </w:p>
    <w:p w:rsidR="005A184C" w:rsidRPr="005A184C" w:rsidRDefault="005A184C" w:rsidP="005A184C">
      <w:pPr>
        <w:numPr>
          <w:ilvl w:val="0"/>
          <w:numId w:val="11"/>
        </w:numPr>
        <w:spacing w:after="0" w:line="360" w:lineRule="auto"/>
        <w:contextualSpacing/>
        <w:jc w:val="both"/>
        <w:rPr>
          <w:sz w:val="24"/>
          <w:szCs w:val="24"/>
        </w:rPr>
      </w:pPr>
      <w:r w:rsidRPr="005A184C">
        <w:rPr>
          <w:sz w:val="24"/>
          <w:szCs w:val="24"/>
        </w:rPr>
        <w:t>Tabiatı korumaya dönük politikaların olmaması</w:t>
      </w:r>
    </w:p>
    <w:p w:rsidR="005A184C" w:rsidRPr="005A184C" w:rsidRDefault="005A184C" w:rsidP="005A184C">
      <w:pPr>
        <w:numPr>
          <w:ilvl w:val="0"/>
          <w:numId w:val="11"/>
        </w:numPr>
        <w:spacing w:after="0" w:line="360" w:lineRule="auto"/>
        <w:contextualSpacing/>
        <w:jc w:val="both"/>
        <w:rPr>
          <w:sz w:val="24"/>
          <w:szCs w:val="24"/>
        </w:rPr>
      </w:pPr>
      <w:r w:rsidRPr="005A184C">
        <w:rPr>
          <w:sz w:val="24"/>
          <w:szCs w:val="24"/>
        </w:rPr>
        <w:t>İnsanlarda doğayı koruma bilincinin düşük olması</w:t>
      </w:r>
    </w:p>
    <w:p w:rsidR="005A184C" w:rsidRPr="005A184C" w:rsidRDefault="005A184C" w:rsidP="005A184C">
      <w:pPr>
        <w:numPr>
          <w:ilvl w:val="0"/>
          <w:numId w:val="11"/>
        </w:numPr>
        <w:spacing w:after="0" w:line="360" w:lineRule="auto"/>
        <w:contextualSpacing/>
        <w:jc w:val="both"/>
        <w:rPr>
          <w:sz w:val="24"/>
          <w:szCs w:val="24"/>
        </w:rPr>
      </w:pPr>
      <w:r w:rsidRPr="005A184C">
        <w:rPr>
          <w:sz w:val="24"/>
          <w:szCs w:val="24"/>
        </w:rPr>
        <w:t>Atıkların dönüşümü ve çevreye zararsız hale getirilmesinde yetersiz kalınması</w:t>
      </w:r>
    </w:p>
    <w:p w:rsidR="005A184C" w:rsidRPr="005A184C" w:rsidRDefault="005A184C" w:rsidP="005A184C">
      <w:pPr>
        <w:numPr>
          <w:ilvl w:val="0"/>
          <w:numId w:val="11"/>
        </w:numPr>
        <w:spacing w:after="0" w:line="360" w:lineRule="auto"/>
        <w:contextualSpacing/>
        <w:jc w:val="both"/>
        <w:rPr>
          <w:sz w:val="24"/>
          <w:szCs w:val="24"/>
        </w:rPr>
      </w:pPr>
      <w:r w:rsidRPr="005A184C">
        <w:rPr>
          <w:sz w:val="24"/>
          <w:szCs w:val="24"/>
        </w:rPr>
        <w:t>Kurumların çevre bilincini geliştirecek eğitim ve etkinliklere yeterince yer vermemesi</w:t>
      </w:r>
    </w:p>
    <w:p w:rsidR="005A184C" w:rsidRPr="005A184C" w:rsidRDefault="005A184C" w:rsidP="005A184C">
      <w:pPr>
        <w:numPr>
          <w:ilvl w:val="0"/>
          <w:numId w:val="11"/>
        </w:numPr>
        <w:spacing w:after="0" w:line="360" w:lineRule="auto"/>
        <w:contextualSpacing/>
        <w:jc w:val="both"/>
        <w:rPr>
          <w:sz w:val="24"/>
          <w:szCs w:val="24"/>
        </w:rPr>
      </w:pPr>
      <w:r w:rsidRPr="005A184C">
        <w:rPr>
          <w:sz w:val="24"/>
          <w:szCs w:val="24"/>
        </w:rPr>
        <w:t>Temiz su kaynaklarının her geçen gün azalıyor olması</w:t>
      </w:r>
    </w:p>
    <w:p w:rsidR="005A184C" w:rsidRPr="005A184C" w:rsidRDefault="005A184C" w:rsidP="005A184C">
      <w:pPr>
        <w:numPr>
          <w:ilvl w:val="0"/>
          <w:numId w:val="11"/>
        </w:numPr>
        <w:spacing w:after="0" w:line="360" w:lineRule="auto"/>
        <w:contextualSpacing/>
        <w:jc w:val="both"/>
        <w:rPr>
          <w:sz w:val="24"/>
          <w:szCs w:val="24"/>
        </w:rPr>
      </w:pPr>
      <w:r w:rsidRPr="005A184C">
        <w:rPr>
          <w:sz w:val="24"/>
          <w:szCs w:val="24"/>
        </w:rPr>
        <w:t>Doğaya en büyük tahribatın insan eliyle yapılıyor olması</w:t>
      </w:r>
    </w:p>
    <w:p w:rsidR="005A184C" w:rsidRPr="005A184C" w:rsidRDefault="005A184C" w:rsidP="005A184C">
      <w:pPr>
        <w:numPr>
          <w:ilvl w:val="0"/>
          <w:numId w:val="11"/>
        </w:numPr>
        <w:spacing w:after="0" w:line="360" w:lineRule="auto"/>
        <w:contextualSpacing/>
        <w:jc w:val="both"/>
        <w:rPr>
          <w:sz w:val="24"/>
          <w:szCs w:val="24"/>
        </w:rPr>
      </w:pPr>
      <w:r w:rsidRPr="005A184C">
        <w:rPr>
          <w:sz w:val="24"/>
          <w:szCs w:val="24"/>
        </w:rPr>
        <w:t>Doğal yaşam alanlarının azalıyor olması</w:t>
      </w:r>
    </w:p>
    <w:p w:rsidR="005A184C" w:rsidRPr="005A184C" w:rsidRDefault="005A184C" w:rsidP="005A184C">
      <w:pPr>
        <w:keepNext/>
        <w:numPr>
          <w:ilvl w:val="1"/>
          <w:numId w:val="1"/>
        </w:numPr>
        <w:tabs>
          <w:tab w:val="clear" w:pos="-1184"/>
          <w:tab w:val="num" w:pos="-758"/>
        </w:tabs>
        <w:spacing w:before="240" w:after="60" w:line="240" w:lineRule="auto"/>
        <w:ind w:left="-758" w:firstLine="1184"/>
        <w:outlineLvl w:val="1"/>
        <w:rPr>
          <w:rFonts w:ascii="Arial" w:eastAsia="Times New Roman" w:hAnsi="Arial"/>
          <w:b/>
          <w:bCs/>
          <w:i/>
          <w:iCs/>
          <w:sz w:val="28"/>
          <w:szCs w:val="28"/>
        </w:rPr>
      </w:pPr>
      <w:bookmarkStart w:id="397" w:name="_Toc427832264"/>
      <w:r w:rsidRPr="005A184C">
        <w:rPr>
          <w:rFonts w:ascii="Arial" w:eastAsia="Times New Roman" w:hAnsi="Arial"/>
          <w:b/>
          <w:bCs/>
          <w:i/>
          <w:iCs/>
          <w:sz w:val="28"/>
          <w:szCs w:val="28"/>
        </w:rPr>
        <w:t>GZFT (SWOT) ANALİZİ</w:t>
      </w:r>
      <w:bookmarkEnd w:id="397"/>
    </w:p>
    <w:p w:rsidR="005A184C" w:rsidRPr="005A184C" w:rsidRDefault="005A184C" w:rsidP="005A184C">
      <w:pPr>
        <w:tabs>
          <w:tab w:val="num" w:pos="0"/>
        </w:tabs>
        <w:spacing w:after="0" w:line="240" w:lineRule="auto"/>
        <w:ind w:right="-144"/>
        <w:rPr>
          <w:rFonts w:cs="Arial"/>
          <w:b/>
          <w:bCs/>
          <w:sz w:val="24"/>
          <w:szCs w:val="24"/>
        </w:rPr>
      </w:pPr>
    </w:p>
    <w:p w:rsidR="005A184C" w:rsidRPr="005A184C" w:rsidRDefault="005A184C" w:rsidP="005A184C">
      <w:pPr>
        <w:numPr>
          <w:ilvl w:val="0"/>
          <w:numId w:val="44"/>
        </w:numPr>
        <w:tabs>
          <w:tab w:val="num" w:pos="0"/>
        </w:tabs>
        <w:spacing w:after="0" w:line="240" w:lineRule="auto"/>
        <w:ind w:left="0" w:right="-144" w:firstLine="0"/>
        <w:jc w:val="both"/>
        <w:rPr>
          <w:rFonts w:cs="Arial"/>
          <w:b/>
          <w:bCs/>
          <w:sz w:val="24"/>
          <w:szCs w:val="24"/>
        </w:rPr>
      </w:pPr>
      <w:r w:rsidRPr="005A184C">
        <w:rPr>
          <w:rFonts w:ascii="Cambria" w:hAnsi="Cambria" w:cs="Arial"/>
          <w:b/>
          <w:bCs/>
          <w:i/>
          <w:color w:val="C00000"/>
          <w:sz w:val="24"/>
          <w:szCs w:val="24"/>
        </w:rPr>
        <w:t>Güçlü Yönler</w:t>
      </w:r>
      <w:r w:rsidRPr="005A184C">
        <w:rPr>
          <w:rFonts w:cs="Arial"/>
          <w:bCs/>
          <w:sz w:val="24"/>
          <w:szCs w:val="24"/>
        </w:rPr>
        <w:t>(Okulun/Kurumun müdahalesiyle etkileyebileceği olumlu durumlar)</w:t>
      </w:r>
    </w:p>
    <w:p w:rsidR="005A184C" w:rsidRPr="005A184C" w:rsidRDefault="005A184C" w:rsidP="005A184C">
      <w:pPr>
        <w:numPr>
          <w:ilvl w:val="0"/>
          <w:numId w:val="45"/>
        </w:numPr>
        <w:tabs>
          <w:tab w:val="num" w:pos="0"/>
        </w:tabs>
        <w:spacing w:after="0" w:line="240" w:lineRule="auto"/>
        <w:ind w:right="-144"/>
        <w:contextualSpacing/>
        <w:jc w:val="both"/>
        <w:rPr>
          <w:rFonts w:cs="Arial"/>
          <w:bCs/>
          <w:sz w:val="24"/>
          <w:szCs w:val="24"/>
        </w:rPr>
      </w:pPr>
      <w:r w:rsidRPr="005A184C">
        <w:rPr>
          <w:rFonts w:cs="Arial"/>
          <w:bCs/>
          <w:sz w:val="24"/>
          <w:szCs w:val="24"/>
        </w:rPr>
        <w:t>1-Okul binasının yeni güzel ve yeterli seviyede olması</w:t>
      </w:r>
    </w:p>
    <w:p w:rsidR="005A184C" w:rsidRPr="005A184C" w:rsidRDefault="005A184C" w:rsidP="005A184C">
      <w:pPr>
        <w:numPr>
          <w:ilvl w:val="0"/>
          <w:numId w:val="45"/>
        </w:numPr>
        <w:tabs>
          <w:tab w:val="num" w:pos="0"/>
        </w:tabs>
        <w:spacing w:after="0" w:line="240" w:lineRule="auto"/>
        <w:ind w:right="-144"/>
        <w:contextualSpacing/>
        <w:jc w:val="both"/>
        <w:rPr>
          <w:rFonts w:cs="Arial"/>
          <w:bCs/>
          <w:sz w:val="24"/>
          <w:szCs w:val="24"/>
        </w:rPr>
      </w:pPr>
      <w:r w:rsidRPr="005A184C">
        <w:rPr>
          <w:rFonts w:cs="Arial"/>
          <w:bCs/>
          <w:sz w:val="24"/>
          <w:szCs w:val="24"/>
        </w:rPr>
        <w:t>2-Genç ve tecrübeli öğretmen ve idareci kadrosunun olması</w:t>
      </w:r>
    </w:p>
    <w:p w:rsidR="005A184C" w:rsidRPr="005A184C" w:rsidRDefault="005A184C" w:rsidP="005A184C">
      <w:pPr>
        <w:numPr>
          <w:ilvl w:val="0"/>
          <w:numId w:val="45"/>
        </w:numPr>
        <w:tabs>
          <w:tab w:val="num" w:pos="0"/>
        </w:tabs>
        <w:spacing w:after="0" w:line="240" w:lineRule="auto"/>
        <w:ind w:right="-144"/>
        <w:contextualSpacing/>
        <w:jc w:val="both"/>
        <w:rPr>
          <w:rFonts w:cs="Arial"/>
          <w:bCs/>
          <w:sz w:val="24"/>
          <w:szCs w:val="24"/>
        </w:rPr>
      </w:pPr>
      <w:r w:rsidRPr="005A184C">
        <w:rPr>
          <w:rFonts w:cs="Arial"/>
          <w:bCs/>
          <w:sz w:val="24"/>
          <w:szCs w:val="24"/>
        </w:rPr>
        <w:t>3-Normal eğitim yapılıyor olması</w:t>
      </w:r>
    </w:p>
    <w:p w:rsidR="005A184C" w:rsidRPr="005A184C" w:rsidRDefault="005A184C" w:rsidP="005A184C">
      <w:pPr>
        <w:numPr>
          <w:ilvl w:val="0"/>
          <w:numId w:val="45"/>
        </w:numPr>
        <w:tabs>
          <w:tab w:val="num" w:pos="0"/>
        </w:tabs>
        <w:spacing w:after="0" w:line="240" w:lineRule="auto"/>
        <w:ind w:right="-144"/>
        <w:contextualSpacing/>
        <w:jc w:val="both"/>
        <w:rPr>
          <w:rFonts w:cs="Arial"/>
          <w:bCs/>
          <w:sz w:val="24"/>
          <w:szCs w:val="24"/>
        </w:rPr>
      </w:pPr>
      <w:r w:rsidRPr="005A184C">
        <w:rPr>
          <w:rFonts w:cs="Arial"/>
          <w:bCs/>
          <w:sz w:val="24"/>
          <w:szCs w:val="24"/>
        </w:rPr>
        <w:t>4-Güçlü bir rehberlik servisinin olması</w:t>
      </w:r>
    </w:p>
    <w:p w:rsidR="005A184C" w:rsidRPr="005A184C" w:rsidRDefault="005A184C" w:rsidP="005A184C">
      <w:pPr>
        <w:numPr>
          <w:ilvl w:val="0"/>
          <w:numId w:val="45"/>
        </w:numPr>
        <w:tabs>
          <w:tab w:val="num" w:pos="0"/>
        </w:tabs>
        <w:spacing w:after="0" w:line="240" w:lineRule="auto"/>
        <w:ind w:right="-144"/>
        <w:contextualSpacing/>
        <w:jc w:val="both"/>
        <w:rPr>
          <w:rFonts w:cs="Arial"/>
          <w:bCs/>
          <w:sz w:val="24"/>
          <w:szCs w:val="24"/>
        </w:rPr>
      </w:pPr>
      <w:r w:rsidRPr="005A184C">
        <w:rPr>
          <w:rFonts w:cs="Arial"/>
          <w:bCs/>
          <w:sz w:val="24"/>
          <w:szCs w:val="24"/>
        </w:rPr>
        <w:t>5-Sınıfların kalabalık olmaması</w:t>
      </w:r>
    </w:p>
    <w:p w:rsidR="005A184C" w:rsidRPr="005A184C" w:rsidRDefault="005A184C" w:rsidP="005A184C">
      <w:pPr>
        <w:numPr>
          <w:ilvl w:val="0"/>
          <w:numId w:val="45"/>
        </w:numPr>
        <w:tabs>
          <w:tab w:val="num" w:pos="0"/>
        </w:tabs>
        <w:spacing w:after="0" w:line="240" w:lineRule="auto"/>
        <w:ind w:right="-144"/>
        <w:contextualSpacing/>
        <w:jc w:val="both"/>
        <w:rPr>
          <w:rFonts w:cs="Arial"/>
          <w:bCs/>
          <w:sz w:val="24"/>
          <w:szCs w:val="24"/>
        </w:rPr>
      </w:pPr>
      <w:r w:rsidRPr="005A184C">
        <w:rPr>
          <w:rFonts w:cs="Arial"/>
          <w:bCs/>
          <w:sz w:val="24"/>
          <w:szCs w:val="24"/>
        </w:rPr>
        <w:t>6-Okul, aile, öğretmen ve idareci iletişiminin iyi olması</w:t>
      </w:r>
    </w:p>
    <w:p w:rsidR="005A184C" w:rsidRPr="005A184C" w:rsidRDefault="005A184C" w:rsidP="005A184C">
      <w:pPr>
        <w:tabs>
          <w:tab w:val="num" w:pos="0"/>
        </w:tabs>
        <w:spacing w:after="0" w:line="240" w:lineRule="auto"/>
        <w:ind w:right="-144"/>
        <w:jc w:val="both"/>
        <w:rPr>
          <w:rFonts w:cs="Arial"/>
          <w:bCs/>
          <w:sz w:val="24"/>
          <w:szCs w:val="24"/>
        </w:rPr>
      </w:pPr>
    </w:p>
    <w:p w:rsidR="005A184C" w:rsidRPr="005A184C" w:rsidRDefault="005A184C" w:rsidP="005A184C">
      <w:pPr>
        <w:numPr>
          <w:ilvl w:val="0"/>
          <w:numId w:val="44"/>
        </w:numPr>
        <w:tabs>
          <w:tab w:val="num" w:pos="0"/>
        </w:tabs>
        <w:spacing w:after="0" w:line="240" w:lineRule="auto"/>
        <w:ind w:left="0" w:right="-144" w:firstLine="0"/>
        <w:jc w:val="both"/>
        <w:rPr>
          <w:rFonts w:cs="Arial"/>
          <w:b/>
          <w:bCs/>
          <w:sz w:val="24"/>
          <w:szCs w:val="24"/>
        </w:rPr>
      </w:pPr>
      <w:r w:rsidRPr="005A184C">
        <w:rPr>
          <w:rFonts w:ascii="Cambria" w:hAnsi="Cambria" w:cs="Arial"/>
          <w:b/>
          <w:bCs/>
          <w:i/>
          <w:color w:val="C00000"/>
          <w:sz w:val="24"/>
          <w:szCs w:val="24"/>
        </w:rPr>
        <w:t>Zayıf Yönler</w:t>
      </w:r>
      <w:r w:rsidRPr="005A184C">
        <w:rPr>
          <w:rFonts w:cs="Arial"/>
          <w:bCs/>
          <w:sz w:val="24"/>
          <w:szCs w:val="24"/>
        </w:rPr>
        <w:t>(Okulun/Kurumun müdahalesiyle etkileyebileceği   olumsuz durumlar)</w:t>
      </w:r>
    </w:p>
    <w:p w:rsidR="005A184C" w:rsidRPr="005A184C" w:rsidRDefault="005A184C" w:rsidP="005A184C">
      <w:pPr>
        <w:numPr>
          <w:ilvl w:val="0"/>
          <w:numId w:val="46"/>
        </w:numPr>
        <w:tabs>
          <w:tab w:val="num" w:pos="0"/>
        </w:tabs>
        <w:spacing w:after="0" w:line="240" w:lineRule="auto"/>
        <w:ind w:right="-144"/>
        <w:contextualSpacing/>
        <w:jc w:val="both"/>
        <w:rPr>
          <w:rFonts w:cs="Arial"/>
          <w:bCs/>
          <w:sz w:val="24"/>
          <w:szCs w:val="24"/>
        </w:rPr>
      </w:pPr>
      <w:r w:rsidRPr="005A184C">
        <w:rPr>
          <w:rFonts w:cs="Arial"/>
          <w:bCs/>
          <w:sz w:val="24"/>
          <w:szCs w:val="24"/>
        </w:rPr>
        <w:t>1-Okulun donanım açısından yetersiz olması</w:t>
      </w:r>
    </w:p>
    <w:p w:rsidR="005A184C" w:rsidRPr="005A184C" w:rsidRDefault="005A184C" w:rsidP="005A184C">
      <w:pPr>
        <w:numPr>
          <w:ilvl w:val="0"/>
          <w:numId w:val="46"/>
        </w:numPr>
        <w:tabs>
          <w:tab w:val="num" w:pos="0"/>
        </w:tabs>
        <w:spacing w:after="0" w:line="240" w:lineRule="auto"/>
        <w:ind w:right="-144"/>
        <w:contextualSpacing/>
        <w:jc w:val="both"/>
        <w:rPr>
          <w:rFonts w:cs="Arial"/>
          <w:bCs/>
          <w:sz w:val="24"/>
          <w:szCs w:val="24"/>
        </w:rPr>
      </w:pPr>
      <w:r w:rsidRPr="005A184C">
        <w:rPr>
          <w:rFonts w:cs="Arial"/>
          <w:bCs/>
          <w:sz w:val="24"/>
          <w:szCs w:val="24"/>
        </w:rPr>
        <w:t>2-Öğrenci velilerinin duyarsız olması ve maddi durumun zayıf olması</w:t>
      </w:r>
    </w:p>
    <w:p w:rsidR="005A184C" w:rsidRPr="005A184C" w:rsidRDefault="005A184C" w:rsidP="005A184C">
      <w:pPr>
        <w:numPr>
          <w:ilvl w:val="0"/>
          <w:numId w:val="46"/>
        </w:numPr>
        <w:tabs>
          <w:tab w:val="num" w:pos="0"/>
        </w:tabs>
        <w:spacing w:after="0" w:line="240" w:lineRule="auto"/>
        <w:ind w:right="-144"/>
        <w:contextualSpacing/>
        <w:jc w:val="both"/>
        <w:rPr>
          <w:rFonts w:cs="Arial"/>
          <w:bCs/>
          <w:sz w:val="24"/>
          <w:szCs w:val="24"/>
        </w:rPr>
      </w:pPr>
      <w:r w:rsidRPr="005A184C">
        <w:rPr>
          <w:rFonts w:cs="Arial"/>
          <w:bCs/>
          <w:sz w:val="24"/>
          <w:szCs w:val="24"/>
        </w:rPr>
        <w:t>3-Konferans salonu, kütüphane, spor salonu, müzik sınıfı, fen ve tek. laboratuarı, görsel sanatlar sınıfı, anasınıfı donanımlarının eksik yada hiç olmaması.</w:t>
      </w:r>
    </w:p>
    <w:p w:rsidR="005A184C" w:rsidRPr="005A184C" w:rsidRDefault="005A184C" w:rsidP="005A184C">
      <w:pPr>
        <w:numPr>
          <w:ilvl w:val="0"/>
          <w:numId w:val="46"/>
        </w:numPr>
        <w:tabs>
          <w:tab w:val="num" w:pos="0"/>
        </w:tabs>
        <w:spacing w:after="0" w:line="240" w:lineRule="auto"/>
        <w:ind w:right="-144"/>
        <w:contextualSpacing/>
        <w:jc w:val="both"/>
        <w:rPr>
          <w:rFonts w:cs="Arial"/>
          <w:bCs/>
          <w:sz w:val="24"/>
          <w:szCs w:val="24"/>
        </w:rPr>
      </w:pPr>
      <w:r>
        <w:rPr>
          <w:rFonts w:cs="Arial"/>
          <w:bCs/>
          <w:sz w:val="24"/>
          <w:szCs w:val="24"/>
        </w:rPr>
        <w:t>V</w:t>
      </w:r>
      <w:r w:rsidRPr="005A184C">
        <w:rPr>
          <w:rFonts w:cs="Arial"/>
          <w:bCs/>
          <w:sz w:val="24"/>
          <w:szCs w:val="24"/>
        </w:rPr>
        <w:t>elilere ulaşamamamız ve velilerin ilgisiz olması</w:t>
      </w:r>
    </w:p>
    <w:p w:rsidR="005A184C" w:rsidRPr="005A184C" w:rsidRDefault="005A184C" w:rsidP="005A184C">
      <w:pPr>
        <w:numPr>
          <w:ilvl w:val="0"/>
          <w:numId w:val="46"/>
        </w:numPr>
        <w:tabs>
          <w:tab w:val="num" w:pos="0"/>
        </w:tabs>
        <w:spacing w:after="0" w:line="240" w:lineRule="auto"/>
        <w:ind w:right="-144"/>
        <w:contextualSpacing/>
        <w:jc w:val="both"/>
        <w:rPr>
          <w:rFonts w:cs="Arial"/>
          <w:bCs/>
          <w:sz w:val="24"/>
          <w:szCs w:val="24"/>
        </w:rPr>
      </w:pPr>
      <w:r w:rsidRPr="005A184C">
        <w:rPr>
          <w:rFonts w:cs="Arial"/>
          <w:bCs/>
          <w:sz w:val="24"/>
          <w:szCs w:val="24"/>
        </w:rPr>
        <w:t>Okulun dış yalıtımının olmaması</w:t>
      </w:r>
    </w:p>
    <w:p w:rsidR="005A184C" w:rsidRPr="005A184C" w:rsidRDefault="005A184C" w:rsidP="005A184C">
      <w:pPr>
        <w:spacing w:after="0" w:line="240" w:lineRule="auto"/>
        <w:ind w:left="720" w:right="-144"/>
        <w:contextualSpacing/>
        <w:jc w:val="both"/>
        <w:rPr>
          <w:rFonts w:cs="Arial"/>
          <w:bCs/>
          <w:sz w:val="24"/>
          <w:szCs w:val="24"/>
        </w:rPr>
      </w:pPr>
    </w:p>
    <w:p w:rsidR="005A184C" w:rsidRPr="005A184C" w:rsidRDefault="005A184C" w:rsidP="005A184C">
      <w:pPr>
        <w:numPr>
          <w:ilvl w:val="0"/>
          <w:numId w:val="44"/>
        </w:numPr>
        <w:tabs>
          <w:tab w:val="num" w:pos="0"/>
        </w:tabs>
        <w:spacing w:after="0" w:line="240" w:lineRule="auto"/>
        <w:ind w:left="0" w:right="-144" w:firstLine="0"/>
        <w:jc w:val="both"/>
        <w:rPr>
          <w:rFonts w:cs="Arial"/>
          <w:b/>
          <w:bCs/>
          <w:sz w:val="24"/>
          <w:szCs w:val="24"/>
        </w:rPr>
      </w:pPr>
      <w:r w:rsidRPr="005A184C">
        <w:rPr>
          <w:rFonts w:ascii="Cambria" w:hAnsi="Cambria" w:cs="Arial"/>
          <w:b/>
          <w:bCs/>
          <w:i/>
          <w:color w:val="C00000"/>
          <w:sz w:val="24"/>
          <w:szCs w:val="24"/>
        </w:rPr>
        <w:t>Fırsatlar</w:t>
      </w:r>
      <w:r w:rsidRPr="005A184C">
        <w:rPr>
          <w:rFonts w:cs="Arial"/>
          <w:bCs/>
          <w:sz w:val="24"/>
          <w:szCs w:val="24"/>
        </w:rPr>
        <w:t>(Okulun/Kurumun müdahalesiyle etkileyemeyeceği olumlu durumlar)</w:t>
      </w:r>
    </w:p>
    <w:p w:rsidR="005A184C" w:rsidRPr="005A184C" w:rsidRDefault="005A184C" w:rsidP="005A184C">
      <w:pPr>
        <w:numPr>
          <w:ilvl w:val="0"/>
          <w:numId w:val="47"/>
        </w:numPr>
        <w:tabs>
          <w:tab w:val="num" w:pos="0"/>
        </w:tabs>
        <w:spacing w:after="0" w:line="240" w:lineRule="auto"/>
        <w:ind w:right="-144"/>
        <w:contextualSpacing/>
        <w:jc w:val="both"/>
        <w:rPr>
          <w:rFonts w:cs="Arial"/>
          <w:bCs/>
          <w:sz w:val="24"/>
          <w:szCs w:val="24"/>
        </w:rPr>
      </w:pPr>
      <w:r w:rsidRPr="005A184C">
        <w:rPr>
          <w:rFonts w:cs="Arial"/>
          <w:bCs/>
          <w:sz w:val="24"/>
          <w:szCs w:val="24"/>
        </w:rPr>
        <w:t>1-Okul aile birliği üyeleri ve azda olsa bazı velilerin ilgili olması</w:t>
      </w:r>
    </w:p>
    <w:p w:rsidR="005A184C" w:rsidRPr="005A184C" w:rsidRDefault="005A184C" w:rsidP="005A184C">
      <w:pPr>
        <w:numPr>
          <w:ilvl w:val="0"/>
          <w:numId w:val="47"/>
        </w:numPr>
        <w:tabs>
          <w:tab w:val="num" w:pos="0"/>
        </w:tabs>
        <w:spacing w:after="0" w:line="240" w:lineRule="auto"/>
        <w:ind w:right="-144"/>
        <w:contextualSpacing/>
        <w:jc w:val="both"/>
        <w:rPr>
          <w:rFonts w:cs="Arial"/>
          <w:bCs/>
          <w:sz w:val="24"/>
          <w:szCs w:val="24"/>
        </w:rPr>
      </w:pPr>
      <w:r w:rsidRPr="005A184C">
        <w:rPr>
          <w:rFonts w:cs="Arial"/>
          <w:bCs/>
          <w:sz w:val="24"/>
          <w:szCs w:val="24"/>
        </w:rPr>
        <w:t>2-Okul çevresinde gürültü kirliliğinin olmaması</w:t>
      </w:r>
    </w:p>
    <w:p w:rsidR="005A184C" w:rsidRPr="005A184C" w:rsidRDefault="005A184C" w:rsidP="005A184C">
      <w:pPr>
        <w:numPr>
          <w:ilvl w:val="0"/>
          <w:numId w:val="47"/>
        </w:numPr>
        <w:tabs>
          <w:tab w:val="num" w:pos="0"/>
        </w:tabs>
        <w:spacing w:after="0" w:line="240" w:lineRule="auto"/>
        <w:ind w:right="-144"/>
        <w:contextualSpacing/>
        <w:jc w:val="both"/>
        <w:rPr>
          <w:rFonts w:cs="Arial"/>
          <w:bCs/>
          <w:sz w:val="24"/>
          <w:szCs w:val="24"/>
        </w:rPr>
      </w:pPr>
      <w:r w:rsidRPr="005A184C">
        <w:rPr>
          <w:rFonts w:cs="Arial"/>
          <w:bCs/>
          <w:sz w:val="24"/>
          <w:szCs w:val="24"/>
        </w:rPr>
        <w:t>3-Mahalle muhtarının ilgili olması</w:t>
      </w:r>
    </w:p>
    <w:p w:rsidR="005A184C" w:rsidRPr="005A184C" w:rsidRDefault="005A184C" w:rsidP="005A184C">
      <w:pPr>
        <w:numPr>
          <w:ilvl w:val="0"/>
          <w:numId w:val="47"/>
        </w:numPr>
        <w:tabs>
          <w:tab w:val="num" w:pos="0"/>
        </w:tabs>
        <w:spacing w:after="0" w:line="240" w:lineRule="auto"/>
        <w:ind w:right="-144"/>
        <w:contextualSpacing/>
        <w:jc w:val="both"/>
        <w:rPr>
          <w:rFonts w:cs="Arial"/>
          <w:bCs/>
          <w:sz w:val="24"/>
          <w:szCs w:val="24"/>
        </w:rPr>
      </w:pPr>
      <w:r w:rsidRPr="005A184C">
        <w:rPr>
          <w:rFonts w:cs="Arial"/>
          <w:bCs/>
          <w:sz w:val="24"/>
          <w:szCs w:val="24"/>
        </w:rPr>
        <w:t>4-Mahallenin dağınık olmaması velilere ve okula ulaşabilme kolaylığı.</w:t>
      </w:r>
    </w:p>
    <w:p w:rsidR="005A184C" w:rsidRPr="005A184C" w:rsidRDefault="005A184C" w:rsidP="005A184C">
      <w:pPr>
        <w:numPr>
          <w:ilvl w:val="0"/>
          <w:numId w:val="47"/>
        </w:numPr>
        <w:tabs>
          <w:tab w:val="num" w:pos="0"/>
        </w:tabs>
        <w:spacing w:after="0" w:line="240" w:lineRule="auto"/>
        <w:ind w:right="-144"/>
        <w:contextualSpacing/>
        <w:jc w:val="both"/>
        <w:rPr>
          <w:rFonts w:cs="Arial"/>
          <w:bCs/>
          <w:sz w:val="24"/>
          <w:szCs w:val="24"/>
        </w:rPr>
      </w:pPr>
      <w:r w:rsidRPr="005A184C">
        <w:rPr>
          <w:rFonts w:cs="Arial"/>
          <w:bCs/>
          <w:sz w:val="24"/>
          <w:szCs w:val="24"/>
        </w:rPr>
        <w:t>5- Merkezde bir okul olması</w:t>
      </w:r>
    </w:p>
    <w:p w:rsidR="005A184C" w:rsidRPr="005A184C" w:rsidRDefault="005A184C" w:rsidP="005A184C">
      <w:pPr>
        <w:numPr>
          <w:ilvl w:val="0"/>
          <w:numId w:val="47"/>
        </w:numPr>
        <w:tabs>
          <w:tab w:val="num" w:pos="0"/>
        </w:tabs>
        <w:spacing w:after="0" w:line="240" w:lineRule="auto"/>
        <w:ind w:right="-144"/>
        <w:contextualSpacing/>
        <w:jc w:val="both"/>
        <w:rPr>
          <w:rFonts w:cs="Arial"/>
          <w:bCs/>
          <w:sz w:val="24"/>
          <w:szCs w:val="24"/>
        </w:rPr>
      </w:pPr>
      <w:r w:rsidRPr="005A184C">
        <w:rPr>
          <w:rFonts w:cs="Arial"/>
          <w:bCs/>
          <w:sz w:val="24"/>
          <w:szCs w:val="24"/>
        </w:rPr>
        <w:t>6- Belediyenin ulaşımda ve diğer imkanlarda okula yardımcı olması.</w:t>
      </w:r>
    </w:p>
    <w:p w:rsidR="005A184C" w:rsidRPr="005A184C" w:rsidRDefault="005A184C" w:rsidP="005A184C">
      <w:pPr>
        <w:tabs>
          <w:tab w:val="num" w:pos="0"/>
        </w:tabs>
        <w:spacing w:after="0" w:line="240" w:lineRule="auto"/>
        <w:ind w:right="-144"/>
        <w:jc w:val="both"/>
        <w:rPr>
          <w:rFonts w:cs="Arial"/>
          <w:bCs/>
          <w:sz w:val="24"/>
          <w:szCs w:val="24"/>
        </w:rPr>
      </w:pPr>
    </w:p>
    <w:p w:rsidR="005A184C" w:rsidRPr="005A184C" w:rsidRDefault="005A184C" w:rsidP="005A184C">
      <w:pPr>
        <w:numPr>
          <w:ilvl w:val="0"/>
          <w:numId w:val="44"/>
        </w:numPr>
        <w:tabs>
          <w:tab w:val="num" w:pos="0"/>
        </w:tabs>
        <w:spacing w:after="0" w:line="240" w:lineRule="auto"/>
        <w:ind w:left="0" w:right="-144" w:firstLine="0"/>
        <w:jc w:val="both"/>
        <w:rPr>
          <w:rFonts w:cs="Arial"/>
          <w:b/>
          <w:bCs/>
          <w:sz w:val="24"/>
          <w:szCs w:val="24"/>
        </w:rPr>
      </w:pPr>
      <w:r w:rsidRPr="005A184C">
        <w:rPr>
          <w:rFonts w:ascii="Cambria" w:hAnsi="Cambria" w:cs="Arial"/>
          <w:b/>
          <w:bCs/>
          <w:i/>
          <w:color w:val="C00000"/>
          <w:sz w:val="24"/>
          <w:szCs w:val="24"/>
        </w:rPr>
        <w:t xml:space="preserve">Tehditler  </w:t>
      </w:r>
      <w:r w:rsidRPr="005A184C">
        <w:rPr>
          <w:rFonts w:cs="Arial"/>
          <w:bCs/>
          <w:sz w:val="24"/>
          <w:szCs w:val="24"/>
        </w:rPr>
        <w:t>(Okulun/Kurumun müdahalesiyle etkileyemeyeceği olumsuz durumlar)</w:t>
      </w:r>
    </w:p>
    <w:p w:rsidR="005A184C" w:rsidRPr="005A184C" w:rsidRDefault="005A184C" w:rsidP="005A184C">
      <w:pPr>
        <w:numPr>
          <w:ilvl w:val="0"/>
          <w:numId w:val="48"/>
        </w:numPr>
        <w:tabs>
          <w:tab w:val="num" w:pos="0"/>
        </w:tabs>
        <w:spacing w:after="0" w:line="240" w:lineRule="auto"/>
        <w:ind w:right="-144"/>
        <w:contextualSpacing/>
        <w:jc w:val="both"/>
        <w:rPr>
          <w:rFonts w:cs="Arial"/>
          <w:bCs/>
          <w:sz w:val="24"/>
          <w:szCs w:val="24"/>
        </w:rPr>
      </w:pPr>
      <w:r w:rsidRPr="005A184C">
        <w:rPr>
          <w:rFonts w:cs="Arial"/>
          <w:bCs/>
          <w:sz w:val="24"/>
          <w:szCs w:val="24"/>
        </w:rPr>
        <w:t>1-Velilerin eğitim seviyesi ve anlayışlarının düşük olması</w:t>
      </w:r>
    </w:p>
    <w:p w:rsidR="005A184C" w:rsidRPr="005A184C" w:rsidRDefault="005A184C" w:rsidP="005A184C">
      <w:pPr>
        <w:numPr>
          <w:ilvl w:val="0"/>
          <w:numId w:val="48"/>
        </w:numPr>
        <w:tabs>
          <w:tab w:val="num" w:pos="0"/>
        </w:tabs>
        <w:spacing w:after="0" w:line="240" w:lineRule="auto"/>
        <w:ind w:right="-144"/>
        <w:contextualSpacing/>
        <w:jc w:val="both"/>
        <w:rPr>
          <w:rFonts w:cs="Arial"/>
          <w:bCs/>
          <w:sz w:val="24"/>
          <w:szCs w:val="24"/>
        </w:rPr>
      </w:pPr>
      <w:r w:rsidRPr="005A184C">
        <w:rPr>
          <w:rFonts w:cs="Arial"/>
          <w:bCs/>
          <w:sz w:val="24"/>
          <w:szCs w:val="24"/>
        </w:rPr>
        <w:t>2-Sorunlu ailelerin olması</w:t>
      </w:r>
    </w:p>
    <w:p w:rsidR="005A184C" w:rsidRPr="005A184C" w:rsidRDefault="005A184C" w:rsidP="005A184C">
      <w:pPr>
        <w:numPr>
          <w:ilvl w:val="0"/>
          <w:numId w:val="48"/>
        </w:numPr>
        <w:tabs>
          <w:tab w:val="num" w:pos="0"/>
        </w:tabs>
        <w:spacing w:after="0" w:line="240" w:lineRule="auto"/>
        <w:ind w:right="-144"/>
        <w:contextualSpacing/>
        <w:jc w:val="both"/>
        <w:rPr>
          <w:rFonts w:cs="Arial"/>
          <w:bCs/>
          <w:sz w:val="24"/>
          <w:szCs w:val="24"/>
        </w:rPr>
      </w:pPr>
      <w:r w:rsidRPr="005A184C">
        <w:rPr>
          <w:rFonts w:cs="Arial"/>
          <w:bCs/>
          <w:sz w:val="24"/>
          <w:szCs w:val="24"/>
        </w:rPr>
        <w:t>3-Velilerin ekonomik seviyelerinin yetersiz olması</w:t>
      </w:r>
    </w:p>
    <w:p w:rsidR="005A184C" w:rsidRPr="005A184C" w:rsidRDefault="005A184C" w:rsidP="005A184C">
      <w:pPr>
        <w:numPr>
          <w:ilvl w:val="0"/>
          <w:numId w:val="48"/>
        </w:numPr>
        <w:tabs>
          <w:tab w:val="num" w:pos="0"/>
        </w:tabs>
        <w:spacing w:after="0" w:line="240" w:lineRule="auto"/>
        <w:ind w:right="-144"/>
        <w:contextualSpacing/>
        <w:jc w:val="both"/>
        <w:rPr>
          <w:rFonts w:cs="Arial"/>
          <w:bCs/>
          <w:sz w:val="24"/>
          <w:szCs w:val="24"/>
        </w:rPr>
      </w:pPr>
      <w:r w:rsidRPr="005A184C">
        <w:rPr>
          <w:rFonts w:cs="Arial"/>
          <w:bCs/>
          <w:sz w:val="24"/>
          <w:szCs w:val="24"/>
        </w:rPr>
        <w:t>4-Velilerin eğitime bakış açılarının olmaması veya düşük olması</w:t>
      </w:r>
    </w:p>
    <w:p w:rsidR="005A184C" w:rsidRPr="005A184C" w:rsidRDefault="005A184C" w:rsidP="005A184C">
      <w:pPr>
        <w:tabs>
          <w:tab w:val="num" w:pos="0"/>
        </w:tabs>
        <w:spacing w:after="0" w:line="240" w:lineRule="auto"/>
        <w:ind w:right="-144"/>
        <w:jc w:val="both"/>
        <w:rPr>
          <w:rFonts w:cs="Arial"/>
          <w:bCs/>
          <w:sz w:val="24"/>
          <w:szCs w:val="24"/>
        </w:rPr>
      </w:pPr>
    </w:p>
    <w:p w:rsidR="005A184C" w:rsidRPr="005A184C" w:rsidRDefault="005A184C" w:rsidP="005A184C">
      <w:pPr>
        <w:tabs>
          <w:tab w:val="num" w:pos="0"/>
        </w:tabs>
        <w:spacing w:after="0" w:line="240" w:lineRule="auto"/>
        <w:ind w:right="-144"/>
        <w:jc w:val="both"/>
        <w:rPr>
          <w:rFonts w:cs="Arial"/>
          <w:bCs/>
          <w:sz w:val="24"/>
          <w:szCs w:val="24"/>
        </w:rPr>
      </w:pPr>
    </w:p>
    <w:p w:rsidR="005A184C" w:rsidRPr="005A184C" w:rsidRDefault="005A184C" w:rsidP="005A184C">
      <w:pPr>
        <w:keepNext/>
        <w:numPr>
          <w:ilvl w:val="1"/>
          <w:numId w:val="1"/>
        </w:numPr>
        <w:tabs>
          <w:tab w:val="clear" w:pos="-1184"/>
          <w:tab w:val="num" w:pos="-758"/>
        </w:tabs>
        <w:spacing w:before="240" w:after="60" w:line="240" w:lineRule="auto"/>
        <w:ind w:left="-758" w:firstLine="1184"/>
        <w:outlineLvl w:val="1"/>
        <w:rPr>
          <w:rFonts w:ascii="Arial" w:eastAsia="Times New Roman" w:hAnsi="Arial"/>
          <w:b/>
          <w:bCs/>
          <w:i/>
          <w:iCs/>
          <w:sz w:val="28"/>
          <w:szCs w:val="28"/>
        </w:rPr>
      </w:pPr>
      <w:bookmarkStart w:id="398" w:name="_Toc427832265"/>
      <w:r w:rsidRPr="005A184C">
        <w:rPr>
          <w:rFonts w:ascii="Arial" w:eastAsia="Times New Roman" w:hAnsi="Arial"/>
          <w:b/>
          <w:bCs/>
          <w:i/>
          <w:iCs/>
          <w:sz w:val="28"/>
          <w:szCs w:val="28"/>
        </w:rPr>
        <w:t>SORUN/GELİŞİM ALANLARI</w:t>
      </w:r>
      <w:bookmarkEnd w:id="398"/>
    </w:p>
    <w:p w:rsidR="005A184C" w:rsidRPr="005A184C" w:rsidRDefault="005A184C" w:rsidP="005A184C">
      <w:pPr>
        <w:spacing w:after="0" w:line="360" w:lineRule="auto"/>
        <w:ind w:firstLine="709"/>
        <w:jc w:val="both"/>
        <w:rPr>
          <w:bCs/>
          <w:color w:val="000000"/>
          <w:sz w:val="24"/>
          <w:szCs w:val="24"/>
        </w:rPr>
      </w:pPr>
      <w:r w:rsidRPr="005A184C">
        <w:rPr>
          <w:bCs/>
          <w:color w:val="000000"/>
          <w:sz w:val="24"/>
          <w:szCs w:val="24"/>
        </w:rPr>
        <w:t>2015 – 2019 Stratejik Plan hazırlık çalışmaları esnasında Okul Müdürü, Müdür Yardımcıları, Öğretmenler, Öğrenciler, Veliler ile yapılan görüşmeler sonucunda elde edilen Müdürlüğümüz sorun alanları 2015-2019 MEB Stratejik Planında yer alan Erişim, Kalite ve Kapasite başlıkları altında gruplanarak aşağıda verilmiştir.</w:t>
      </w:r>
    </w:p>
    <w:p w:rsidR="005A184C" w:rsidRPr="005A184C" w:rsidRDefault="005A184C" w:rsidP="005A184C">
      <w:pPr>
        <w:keepNext/>
        <w:tabs>
          <w:tab w:val="num" w:pos="720"/>
        </w:tabs>
        <w:spacing w:before="240" w:after="60" w:line="240" w:lineRule="auto"/>
        <w:ind w:left="720" w:hanging="720"/>
        <w:outlineLvl w:val="2"/>
        <w:rPr>
          <w:rFonts w:ascii="Arial" w:eastAsia="Times New Roman" w:hAnsi="Arial" w:cs="Arial"/>
          <w:b/>
          <w:bCs/>
          <w:sz w:val="26"/>
          <w:szCs w:val="26"/>
          <w:lang w:eastAsia="tr-TR"/>
        </w:rPr>
      </w:pPr>
      <w:bookmarkStart w:id="399" w:name="_Toc427832266"/>
      <w:r w:rsidRPr="005A184C">
        <w:rPr>
          <w:rFonts w:ascii="Arial" w:eastAsia="Times New Roman" w:hAnsi="Arial" w:cs="Arial"/>
          <w:b/>
          <w:bCs/>
          <w:sz w:val="26"/>
          <w:szCs w:val="26"/>
          <w:lang w:eastAsia="tr-TR"/>
        </w:rPr>
        <w:t>H.1. Eğitim ve Öğretime Erişim Gelişim/Sorun Alanları</w:t>
      </w:r>
      <w:bookmarkEnd w:id="399"/>
    </w:p>
    <w:p w:rsidR="005A184C" w:rsidRPr="005A184C" w:rsidRDefault="005A184C" w:rsidP="005A184C">
      <w:pPr>
        <w:numPr>
          <w:ilvl w:val="0"/>
          <w:numId w:val="20"/>
        </w:numPr>
        <w:tabs>
          <w:tab w:val="left" w:pos="426"/>
        </w:tabs>
        <w:spacing w:after="0" w:line="360" w:lineRule="auto"/>
        <w:jc w:val="both"/>
        <w:rPr>
          <w:rFonts w:eastAsia="Times New Roman"/>
          <w:sz w:val="24"/>
          <w:szCs w:val="24"/>
          <w:lang w:eastAsia="tr-TR"/>
        </w:rPr>
      </w:pPr>
      <w:r w:rsidRPr="005A184C">
        <w:rPr>
          <w:rFonts w:eastAsia="Times New Roman"/>
          <w:sz w:val="24"/>
          <w:szCs w:val="24"/>
          <w:lang w:eastAsia="tr-TR"/>
        </w:rPr>
        <w:t>Okul öncesi eğitimde okullaşma</w:t>
      </w:r>
    </w:p>
    <w:p w:rsidR="005A184C" w:rsidRPr="005A184C" w:rsidRDefault="005A184C" w:rsidP="005A184C">
      <w:pPr>
        <w:numPr>
          <w:ilvl w:val="0"/>
          <w:numId w:val="20"/>
        </w:numPr>
        <w:tabs>
          <w:tab w:val="left" w:pos="426"/>
        </w:tabs>
        <w:spacing w:after="0" w:line="360" w:lineRule="auto"/>
        <w:jc w:val="both"/>
        <w:rPr>
          <w:rFonts w:eastAsia="Times New Roman"/>
          <w:sz w:val="24"/>
          <w:szCs w:val="24"/>
          <w:lang w:eastAsia="tr-TR"/>
        </w:rPr>
      </w:pPr>
      <w:r w:rsidRPr="005A184C">
        <w:rPr>
          <w:rFonts w:eastAsia="Times New Roman"/>
          <w:sz w:val="24"/>
          <w:szCs w:val="24"/>
          <w:lang w:eastAsia="tr-TR"/>
        </w:rPr>
        <w:t>Ortaokul kısmında devamsızlık</w:t>
      </w:r>
    </w:p>
    <w:p w:rsidR="005A184C" w:rsidRPr="005A184C" w:rsidRDefault="005A184C" w:rsidP="005A184C">
      <w:pPr>
        <w:numPr>
          <w:ilvl w:val="0"/>
          <w:numId w:val="20"/>
        </w:numPr>
        <w:tabs>
          <w:tab w:val="left" w:pos="426"/>
        </w:tabs>
        <w:spacing w:after="0" w:line="360" w:lineRule="auto"/>
        <w:jc w:val="both"/>
        <w:rPr>
          <w:rFonts w:eastAsia="Times New Roman"/>
          <w:sz w:val="24"/>
          <w:szCs w:val="24"/>
          <w:lang w:eastAsia="tr-TR"/>
        </w:rPr>
      </w:pPr>
      <w:r w:rsidRPr="005A184C">
        <w:rPr>
          <w:rFonts w:eastAsia="Times New Roman"/>
          <w:sz w:val="24"/>
          <w:szCs w:val="24"/>
          <w:lang w:eastAsia="tr-TR"/>
        </w:rPr>
        <w:t>Temel eğitimden ortaöğretime geçiş</w:t>
      </w:r>
    </w:p>
    <w:p w:rsidR="005A184C" w:rsidRPr="005A184C" w:rsidRDefault="005A184C" w:rsidP="005A184C">
      <w:pPr>
        <w:numPr>
          <w:ilvl w:val="0"/>
          <w:numId w:val="20"/>
        </w:numPr>
        <w:tabs>
          <w:tab w:val="left" w:pos="426"/>
        </w:tabs>
        <w:spacing w:after="0" w:line="360" w:lineRule="auto"/>
        <w:jc w:val="both"/>
        <w:rPr>
          <w:rFonts w:eastAsia="Times New Roman"/>
          <w:sz w:val="24"/>
          <w:szCs w:val="24"/>
          <w:lang w:eastAsia="tr-TR"/>
        </w:rPr>
      </w:pPr>
      <w:r w:rsidRPr="005A184C">
        <w:rPr>
          <w:rFonts w:eastAsia="Times New Roman"/>
          <w:sz w:val="24"/>
          <w:szCs w:val="24"/>
          <w:lang w:eastAsia="tr-TR"/>
        </w:rPr>
        <w:t>Özel eğitime ihtiyaç duyan bireylerin uygun eğitime erişimi</w:t>
      </w:r>
    </w:p>
    <w:p w:rsidR="005A184C" w:rsidRPr="005A184C" w:rsidRDefault="005A184C" w:rsidP="005A184C">
      <w:pPr>
        <w:keepNext/>
        <w:tabs>
          <w:tab w:val="num" w:pos="720"/>
        </w:tabs>
        <w:spacing w:before="240" w:after="60" w:line="240" w:lineRule="auto"/>
        <w:ind w:left="720" w:hanging="720"/>
        <w:outlineLvl w:val="2"/>
        <w:rPr>
          <w:rFonts w:ascii="Arial" w:eastAsia="Times New Roman" w:hAnsi="Arial" w:cs="Arial"/>
          <w:b/>
          <w:bCs/>
          <w:sz w:val="26"/>
          <w:szCs w:val="26"/>
          <w:lang w:eastAsia="tr-TR"/>
        </w:rPr>
      </w:pPr>
      <w:bookmarkStart w:id="400" w:name="_Toc427832267"/>
      <w:r w:rsidRPr="005A184C">
        <w:rPr>
          <w:rFonts w:ascii="Arial" w:eastAsia="Times New Roman" w:hAnsi="Arial" w:cs="Arial"/>
          <w:b/>
          <w:bCs/>
          <w:sz w:val="26"/>
          <w:szCs w:val="26"/>
          <w:lang w:eastAsia="tr-TR"/>
        </w:rPr>
        <w:t>H.2. Eğitim ve Öğretimde Kalite Gelişim/Sorun Alanları</w:t>
      </w:r>
      <w:bookmarkEnd w:id="400"/>
    </w:p>
    <w:p w:rsidR="005A184C" w:rsidRPr="005A184C" w:rsidRDefault="005A184C" w:rsidP="005A184C">
      <w:pPr>
        <w:numPr>
          <w:ilvl w:val="0"/>
          <w:numId w:val="20"/>
        </w:numPr>
        <w:tabs>
          <w:tab w:val="left" w:pos="426"/>
        </w:tabs>
        <w:spacing w:after="0" w:line="360" w:lineRule="auto"/>
        <w:jc w:val="both"/>
        <w:rPr>
          <w:rFonts w:eastAsia="Times New Roman"/>
          <w:sz w:val="24"/>
          <w:szCs w:val="24"/>
          <w:lang w:eastAsia="tr-TR"/>
        </w:rPr>
      </w:pPr>
      <w:r w:rsidRPr="005A184C">
        <w:rPr>
          <w:rFonts w:eastAsia="Times New Roman"/>
          <w:sz w:val="24"/>
          <w:szCs w:val="24"/>
          <w:lang w:eastAsia="tr-TR"/>
        </w:rPr>
        <w:t>Eğitim öğretim sürecinde sanatsal, sportif ve kültürel faaliyetler</w:t>
      </w:r>
    </w:p>
    <w:p w:rsidR="005A184C" w:rsidRPr="005A184C" w:rsidRDefault="005A184C" w:rsidP="005A184C">
      <w:pPr>
        <w:numPr>
          <w:ilvl w:val="0"/>
          <w:numId w:val="20"/>
        </w:numPr>
        <w:tabs>
          <w:tab w:val="left" w:pos="426"/>
        </w:tabs>
        <w:spacing w:after="0" w:line="360" w:lineRule="auto"/>
        <w:jc w:val="both"/>
        <w:rPr>
          <w:rFonts w:eastAsia="Times New Roman"/>
          <w:sz w:val="24"/>
          <w:szCs w:val="24"/>
          <w:lang w:eastAsia="tr-TR"/>
        </w:rPr>
      </w:pPr>
      <w:r w:rsidRPr="005A184C">
        <w:rPr>
          <w:rFonts w:eastAsia="Times New Roman"/>
          <w:sz w:val="24"/>
          <w:szCs w:val="24"/>
          <w:lang w:eastAsia="tr-TR"/>
        </w:rPr>
        <w:t xml:space="preserve">Okuma kültürü </w:t>
      </w:r>
    </w:p>
    <w:p w:rsidR="005A184C" w:rsidRPr="005A184C" w:rsidRDefault="005A184C" w:rsidP="005A184C">
      <w:pPr>
        <w:numPr>
          <w:ilvl w:val="0"/>
          <w:numId w:val="20"/>
        </w:numPr>
        <w:tabs>
          <w:tab w:val="left" w:pos="426"/>
        </w:tabs>
        <w:spacing w:after="0" w:line="360" w:lineRule="auto"/>
        <w:jc w:val="both"/>
        <w:rPr>
          <w:rFonts w:eastAsia="Times New Roman"/>
          <w:sz w:val="24"/>
          <w:szCs w:val="24"/>
          <w:lang w:eastAsia="tr-TR"/>
        </w:rPr>
      </w:pPr>
      <w:r w:rsidRPr="005A184C">
        <w:rPr>
          <w:rFonts w:eastAsia="Times New Roman"/>
          <w:sz w:val="24"/>
          <w:szCs w:val="24"/>
          <w:lang w:eastAsia="tr-TR"/>
        </w:rPr>
        <w:t xml:space="preserve">Okul sağlığı ve hijyen </w:t>
      </w:r>
    </w:p>
    <w:p w:rsidR="005A184C" w:rsidRPr="005A184C" w:rsidRDefault="005A184C" w:rsidP="005A184C">
      <w:pPr>
        <w:numPr>
          <w:ilvl w:val="0"/>
          <w:numId w:val="20"/>
        </w:numPr>
        <w:tabs>
          <w:tab w:val="left" w:pos="426"/>
        </w:tabs>
        <w:spacing w:after="0" w:line="360" w:lineRule="auto"/>
        <w:jc w:val="both"/>
        <w:rPr>
          <w:rFonts w:eastAsia="Times New Roman"/>
          <w:sz w:val="24"/>
          <w:szCs w:val="24"/>
          <w:lang w:eastAsia="tr-TR"/>
        </w:rPr>
      </w:pPr>
      <w:r w:rsidRPr="005A184C">
        <w:rPr>
          <w:rFonts w:eastAsia="Times New Roman"/>
          <w:sz w:val="24"/>
          <w:szCs w:val="24"/>
          <w:lang w:eastAsia="tr-TR"/>
        </w:rPr>
        <w:t xml:space="preserve">Zararlı alışkanlıklar </w:t>
      </w:r>
    </w:p>
    <w:p w:rsidR="005A184C" w:rsidRPr="005A184C" w:rsidRDefault="005A184C" w:rsidP="005A184C">
      <w:pPr>
        <w:numPr>
          <w:ilvl w:val="0"/>
          <w:numId w:val="20"/>
        </w:numPr>
        <w:tabs>
          <w:tab w:val="left" w:pos="426"/>
        </w:tabs>
        <w:spacing w:after="0" w:line="360" w:lineRule="auto"/>
        <w:jc w:val="both"/>
        <w:rPr>
          <w:rFonts w:eastAsia="Times New Roman"/>
          <w:sz w:val="24"/>
          <w:szCs w:val="24"/>
          <w:lang w:eastAsia="tr-TR"/>
        </w:rPr>
      </w:pPr>
      <w:r w:rsidRPr="005A184C">
        <w:rPr>
          <w:rFonts w:eastAsia="Times New Roman"/>
          <w:sz w:val="24"/>
          <w:szCs w:val="24"/>
          <w:lang w:eastAsia="tr-TR"/>
        </w:rPr>
        <w:t>Öğretmenlere yönelik hizmetiçi eğitimler</w:t>
      </w:r>
    </w:p>
    <w:p w:rsidR="005A184C" w:rsidRPr="005A184C" w:rsidRDefault="005A184C" w:rsidP="005A184C">
      <w:pPr>
        <w:numPr>
          <w:ilvl w:val="0"/>
          <w:numId w:val="20"/>
        </w:numPr>
        <w:tabs>
          <w:tab w:val="left" w:pos="426"/>
        </w:tabs>
        <w:spacing w:after="0" w:line="360" w:lineRule="auto"/>
        <w:jc w:val="both"/>
        <w:rPr>
          <w:rFonts w:eastAsia="Times New Roman"/>
          <w:sz w:val="24"/>
          <w:szCs w:val="24"/>
          <w:lang w:eastAsia="tr-TR"/>
        </w:rPr>
      </w:pPr>
      <w:r w:rsidRPr="005A184C">
        <w:rPr>
          <w:rFonts w:eastAsia="Times New Roman"/>
          <w:sz w:val="24"/>
          <w:szCs w:val="24"/>
          <w:lang w:eastAsia="tr-TR"/>
        </w:rPr>
        <w:t>Örgün ve yaygın eğitimi destekleme ve yetiştirme kursları</w:t>
      </w:r>
    </w:p>
    <w:p w:rsidR="005A184C" w:rsidRPr="005A184C" w:rsidRDefault="005A184C" w:rsidP="005A184C">
      <w:pPr>
        <w:numPr>
          <w:ilvl w:val="0"/>
          <w:numId w:val="20"/>
        </w:numPr>
        <w:tabs>
          <w:tab w:val="left" w:pos="426"/>
        </w:tabs>
        <w:spacing w:after="0" w:line="360" w:lineRule="auto"/>
        <w:jc w:val="both"/>
        <w:rPr>
          <w:rFonts w:eastAsia="Times New Roman"/>
          <w:sz w:val="24"/>
          <w:szCs w:val="24"/>
          <w:lang w:eastAsia="tr-TR"/>
        </w:rPr>
      </w:pPr>
      <w:r w:rsidRPr="005A184C">
        <w:rPr>
          <w:rFonts w:eastAsia="Times New Roman"/>
          <w:sz w:val="24"/>
          <w:szCs w:val="24"/>
          <w:lang w:eastAsia="tr-TR"/>
        </w:rPr>
        <w:t>Temel dersler önceliğinde ulusal ve uluslararası sınavlarda öğrenci başarı durumu</w:t>
      </w:r>
    </w:p>
    <w:p w:rsidR="005A184C" w:rsidRPr="005A184C" w:rsidRDefault="005A184C" w:rsidP="005A184C">
      <w:pPr>
        <w:numPr>
          <w:ilvl w:val="0"/>
          <w:numId w:val="20"/>
        </w:numPr>
        <w:tabs>
          <w:tab w:val="left" w:pos="426"/>
        </w:tabs>
        <w:spacing w:after="0" w:line="360" w:lineRule="auto"/>
        <w:jc w:val="both"/>
        <w:rPr>
          <w:rFonts w:eastAsia="Times New Roman"/>
          <w:sz w:val="24"/>
          <w:szCs w:val="24"/>
          <w:lang w:eastAsia="tr-TR"/>
        </w:rPr>
      </w:pPr>
      <w:r w:rsidRPr="005A184C">
        <w:rPr>
          <w:rFonts w:eastAsia="Times New Roman"/>
          <w:sz w:val="24"/>
          <w:szCs w:val="24"/>
          <w:lang w:eastAsia="tr-TR"/>
        </w:rPr>
        <w:t>Temel eğitimden ortaöğretime geçiş sistemi</w:t>
      </w:r>
    </w:p>
    <w:p w:rsidR="005A184C" w:rsidRPr="005A184C" w:rsidRDefault="005A184C" w:rsidP="005A184C">
      <w:pPr>
        <w:numPr>
          <w:ilvl w:val="0"/>
          <w:numId w:val="20"/>
        </w:numPr>
        <w:tabs>
          <w:tab w:val="left" w:pos="426"/>
        </w:tabs>
        <w:spacing w:after="0" w:line="360" w:lineRule="auto"/>
        <w:jc w:val="both"/>
        <w:rPr>
          <w:rFonts w:eastAsia="Times New Roman"/>
          <w:sz w:val="24"/>
          <w:szCs w:val="24"/>
          <w:lang w:eastAsia="tr-TR"/>
        </w:rPr>
      </w:pPr>
      <w:r w:rsidRPr="005A184C">
        <w:rPr>
          <w:rFonts w:eastAsia="Times New Roman"/>
          <w:sz w:val="24"/>
          <w:szCs w:val="24"/>
          <w:lang w:eastAsia="tr-TR"/>
        </w:rPr>
        <w:t>Sınav odaklı sistem ve sınav kaygısı</w:t>
      </w:r>
    </w:p>
    <w:p w:rsidR="005A184C" w:rsidRPr="005A184C" w:rsidRDefault="005A184C" w:rsidP="005A184C">
      <w:pPr>
        <w:numPr>
          <w:ilvl w:val="0"/>
          <w:numId w:val="20"/>
        </w:numPr>
        <w:tabs>
          <w:tab w:val="left" w:pos="426"/>
        </w:tabs>
        <w:spacing w:after="0" w:line="360" w:lineRule="auto"/>
        <w:jc w:val="both"/>
        <w:rPr>
          <w:rFonts w:eastAsia="Times New Roman"/>
          <w:sz w:val="24"/>
          <w:szCs w:val="24"/>
          <w:lang w:eastAsia="tr-TR"/>
        </w:rPr>
      </w:pPr>
      <w:r w:rsidRPr="005A184C">
        <w:rPr>
          <w:rFonts w:eastAsia="Times New Roman"/>
          <w:sz w:val="24"/>
          <w:szCs w:val="24"/>
          <w:lang w:eastAsia="tr-TR"/>
        </w:rPr>
        <w:t>Eğitsel değerlendirme ve tanılama</w:t>
      </w:r>
    </w:p>
    <w:p w:rsidR="005A184C" w:rsidRPr="005A184C" w:rsidRDefault="005A184C" w:rsidP="005A184C">
      <w:pPr>
        <w:numPr>
          <w:ilvl w:val="0"/>
          <w:numId w:val="20"/>
        </w:numPr>
        <w:tabs>
          <w:tab w:val="left" w:pos="426"/>
        </w:tabs>
        <w:spacing w:after="0" w:line="360" w:lineRule="auto"/>
        <w:jc w:val="both"/>
        <w:rPr>
          <w:rFonts w:eastAsia="Times New Roman"/>
          <w:sz w:val="24"/>
          <w:szCs w:val="24"/>
          <w:lang w:eastAsia="tr-TR"/>
        </w:rPr>
      </w:pPr>
      <w:r w:rsidRPr="005A184C">
        <w:rPr>
          <w:rFonts w:eastAsia="Times New Roman"/>
          <w:sz w:val="24"/>
          <w:szCs w:val="24"/>
          <w:lang w:eastAsia="tr-TR"/>
        </w:rPr>
        <w:t>Eğitsel, mesleki ve kişisel rehberlik hizmetleri</w:t>
      </w:r>
    </w:p>
    <w:p w:rsidR="005A184C" w:rsidRPr="005A184C" w:rsidRDefault="005A184C" w:rsidP="005A184C">
      <w:pPr>
        <w:numPr>
          <w:ilvl w:val="0"/>
          <w:numId w:val="20"/>
        </w:numPr>
        <w:tabs>
          <w:tab w:val="left" w:pos="426"/>
        </w:tabs>
        <w:spacing w:after="0" w:line="360" w:lineRule="auto"/>
        <w:jc w:val="both"/>
        <w:rPr>
          <w:rFonts w:eastAsia="Times New Roman"/>
          <w:sz w:val="24"/>
          <w:szCs w:val="24"/>
          <w:lang w:eastAsia="tr-TR"/>
        </w:rPr>
      </w:pPr>
      <w:r w:rsidRPr="005A184C">
        <w:rPr>
          <w:rFonts w:eastAsia="Times New Roman"/>
          <w:sz w:val="24"/>
          <w:szCs w:val="24"/>
          <w:lang w:eastAsia="tr-TR"/>
        </w:rPr>
        <w:t>Öğrencilere yönelik oryantasyon faaliyetleri</w:t>
      </w:r>
    </w:p>
    <w:p w:rsidR="005A184C" w:rsidRPr="005A184C" w:rsidRDefault="005A184C" w:rsidP="005A184C">
      <w:pPr>
        <w:numPr>
          <w:ilvl w:val="0"/>
          <w:numId w:val="20"/>
        </w:numPr>
        <w:tabs>
          <w:tab w:val="left" w:pos="426"/>
        </w:tabs>
        <w:spacing w:after="0" w:line="360" w:lineRule="auto"/>
        <w:jc w:val="both"/>
        <w:rPr>
          <w:rFonts w:eastAsia="Times New Roman"/>
          <w:sz w:val="24"/>
          <w:szCs w:val="24"/>
          <w:lang w:eastAsia="tr-TR"/>
        </w:rPr>
      </w:pPr>
      <w:r w:rsidRPr="005A184C">
        <w:rPr>
          <w:rFonts w:eastAsia="Times New Roman"/>
          <w:sz w:val="24"/>
          <w:szCs w:val="24"/>
          <w:lang w:eastAsia="tr-TR"/>
        </w:rPr>
        <w:t>Üstün yetenekli öğrencilere yönelik eğitim öğretim hizmetleri başta olmak üzere özel eğitim</w:t>
      </w:r>
    </w:p>
    <w:p w:rsidR="005A184C" w:rsidRPr="005A184C" w:rsidRDefault="005A184C" w:rsidP="005A184C">
      <w:pPr>
        <w:numPr>
          <w:ilvl w:val="0"/>
          <w:numId w:val="20"/>
        </w:numPr>
        <w:tabs>
          <w:tab w:val="left" w:pos="426"/>
        </w:tabs>
        <w:spacing w:after="0" w:line="360" w:lineRule="auto"/>
        <w:jc w:val="both"/>
        <w:rPr>
          <w:rFonts w:eastAsia="Times New Roman"/>
          <w:sz w:val="24"/>
          <w:szCs w:val="24"/>
          <w:lang w:eastAsia="tr-TR"/>
        </w:rPr>
      </w:pPr>
      <w:r w:rsidRPr="005A184C">
        <w:rPr>
          <w:rFonts w:eastAsia="Times New Roman"/>
          <w:sz w:val="24"/>
          <w:szCs w:val="24"/>
          <w:lang w:eastAsia="tr-TR"/>
        </w:rPr>
        <w:t>Yabancı dil yeterliliği</w:t>
      </w:r>
    </w:p>
    <w:p w:rsidR="005A184C" w:rsidRPr="005A184C" w:rsidRDefault="005A184C" w:rsidP="005A184C">
      <w:pPr>
        <w:keepNext/>
        <w:tabs>
          <w:tab w:val="num" w:pos="720"/>
        </w:tabs>
        <w:spacing w:before="240" w:after="60" w:line="240" w:lineRule="auto"/>
        <w:ind w:left="720" w:hanging="720"/>
        <w:outlineLvl w:val="2"/>
        <w:rPr>
          <w:rFonts w:ascii="Arial" w:eastAsia="Times New Roman" w:hAnsi="Arial" w:cs="Arial"/>
          <w:b/>
          <w:bCs/>
          <w:sz w:val="26"/>
          <w:szCs w:val="26"/>
          <w:lang w:eastAsia="tr-TR"/>
        </w:rPr>
      </w:pPr>
      <w:bookmarkStart w:id="401" w:name="_Toc427832268"/>
      <w:r w:rsidRPr="005A184C">
        <w:rPr>
          <w:rFonts w:ascii="Arial" w:eastAsia="Times New Roman" w:hAnsi="Arial" w:cs="Arial"/>
          <w:b/>
          <w:bCs/>
          <w:sz w:val="26"/>
          <w:szCs w:val="26"/>
          <w:lang w:eastAsia="tr-TR"/>
        </w:rPr>
        <w:t>H.3. Kurumsal Kapasite Gelişim/Sorun Alanları</w:t>
      </w:r>
      <w:bookmarkEnd w:id="401"/>
    </w:p>
    <w:p w:rsidR="005A184C" w:rsidRPr="005A184C" w:rsidRDefault="005A184C" w:rsidP="005A184C">
      <w:pPr>
        <w:numPr>
          <w:ilvl w:val="0"/>
          <w:numId w:val="20"/>
        </w:numPr>
        <w:tabs>
          <w:tab w:val="left" w:pos="426"/>
        </w:tabs>
        <w:spacing w:after="0" w:line="360" w:lineRule="auto"/>
        <w:jc w:val="both"/>
        <w:rPr>
          <w:rFonts w:eastAsia="Times New Roman"/>
          <w:sz w:val="24"/>
          <w:szCs w:val="24"/>
          <w:lang w:eastAsia="tr-TR"/>
        </w:rPr>
      </w:pPr>
      <w:r w:rsidRPr="005A184C">
        <w:rPr>
          <w:rFonts w:eastAsia="Times New Roman"/>
          <w:sz w:val="24"/>
          <w:szCs w:val="24"/>
          <w:lang w:eastAsia="tr-TR"/>
        </w:rPr>
        <w:t>Öğretmenlerin adaylık eğitimi, hizmet öncesi mesleki uyum eğitimleri ile ilgili standartlar ve bu konuda ilgili mevzuatın uygulanması</w:t>
      </w:r>
    </w:p>
    <w:p w:rsidR="005A184C" w:rsidRPr="005A184C" w:rsidRDefault="005A184C" w:rsidP="005A184C">
      <w:pPr>
        <w:numPr>
          <w:ilvl w:val="0"/>
          <w:numId w:val="20"/>
        </w:numPr>
        <w:tabs>
          <w:tab w:val="left" w:pos="426"/>
        </w:tabs>
        <w:spacing w:after="0" w:line="360" w:lineRule="auto"/>
        <w:jc w:val="both"/>
        <w:rPr>
          <w:rFonts w:eastAsia="Times New Roman"/>
          <w:sz w:val="24"/>
          <w:szCs w:val="24"/>
          <w:lang w:eastAsia="tr-TR"/>
        </w:rPr>
      </w:pPr>
      <w:r w:rsidRPr="005A184C">
        <w:rPr>
          <w:rFonts w:eastAsia="Times New Roman"/>
          <w:sz w:val="24"/>
          <w:szCs w:val="24"/>
          <w:lang w:eastAsia="tr-TR"/>
        </w:rPr>
        <w:t>Çalışma ortamları ile sosyal, kültürel ve sportif ortamların iş motivasyonunu sağlayacak biçimde düzenlenmesi</w:t>
      </w:r>
    </w:p>
    <w:p w:rsidR="005A184C" w:rsidRPr="005A184C" w:rsidRDefault="005A184C" w:rsidP="005A184C">
      <w:pPr>
        <w:numPr>
          <w:ilvl w:val="0"/>
          <w:numId w:val="20"/>
        </w:numPr>
        <w:tabs>
          <w:tab w:val="left" w:pos="426"/>
        </w:tabs>
        <w:spacing w:after="0" w:line="360" w:lineRule="auto"/>
        <w:jc w:val="both"/>
        <w:rPr>
          <w:rFonts w:eastAsia="Times New Roman"/>
          <w:sz w:val="24"/>
          <w:szCs w:val="24"/>
          <w:lang w:eastAsia="tr-TR"/>
        </w:rPr>
      </w:pPr>
      <w:r w:rsidRPr="005A184C">
        <w:rPr>
          <w:rFonts w:eastAsia="Times New Roman"/>
          <w:sz w:val="24"/>
          <w:szCs w:val="24"/>
          <w:lang w:eastAsia="tr-TR"/>
        </w:rPr>
        <w:t>Çalışanların ödüllendirilmesi</w:t>
      </w:r>
    </w:p>
    <w:p w:rsidR="005A184C" w:rsidRPr="005A184C" w:rsidRDefault="005A184C" w:rsidP="005A184C">
      <w:pPr>
        <w:numPr>
          <w:ilvl w:val="0"/>
          <w:numId w:val="20"/>
        </w:numPr>
        <w:tabs>
          <w:tab w:val="left" w:pos="426"/>
        </w:tabs>
        <w:spacing w:after="0" w:line="360" w:lineRule="auto"/>
        <w:jc w:val="both"/>
        <w:rPr>
          <w:rFonts w:eastAsia="Times New Roman"/>
          <w:sz w:val="24"/>
          <w:szCs w:val="24"/>
          <w:lang w:eastAsia="tr-TR"/>
        </w:rPr>
      </w:pPr>
      <w:r w:rsidRPr="005A184C">
        <w:rPr>
          <w:rFonts w:eastAsia="Times New Roman"/>
          <w:sz w:val="24"/>
          <w:szCs w:val="24"/>
          <w:lang w:eastAsia="tr-TR"/>
        </w:rPr>
        <w:t>Hizmetiçi eğitim kalitesi</w:t>
      </w:r>
    </w:p>
    <w:p w:rsidR="005A184C" w:rsidRPr="005A184C" w:rsidRDefault="005A184C" w:rsidP="005A184C">
      <w:pPr>
        <w:numPr>
          <w:ilvl w:val="0"/>
          <w:numId w:val="20"/>
        </w:numPr>
        <w:tabs>
          <w:tab w:val="left" w:pos="426"/>
        </w:tabs>
        <w:spacing w:after="0" w:line="360" w:lineRule="auto"/>
        <w:jc w:val="both"/>
        <w:rPr>
          <w:rFonts w:eastAsia="Times New Roman"/>
          <w:sz w:val="24"/>
          <w:szCs w:val="24"/>
          <w:lang w:eastAsia="tr-TR"/>
        </w:rPr>
      </w:pPr>
      <w:r w:rsidRPr="005A184C">
        <w:rPr>
          <w:rFonts w:eastAsia="Times New Roman"/>
          <w:sz w:val="24"/>
          <w:szCs w:val="24"/>
          <w:lang w:eastAsia="tr-TR"/>
        </w:rPr>
        <w:t>Yabancı dil becerileri</w:t>
      </w:r>
    </w:p>
    <w:p w:rsidR="005A184C" w:rsidRPr="005A184C" w:rsidRDefault="005A184C" w:rsidP="005A184C">
      <w:pPr>
        <w:numPr>
          <w:ilvl w:val="0"/>
          <w:numId w:val="20"/>
        </w:numPr>
        <w:tabs>
          <w:tab w:val="left" w:pos="426"/>
        </w:tabs>
        <w:spacing w:after="0" w:line="360" w:lineRule="auto"/>
        <w:jc w:val="both"/>
        <w:rPr>
          <w:rFonts w:eastAsia="Times New Roman"/>
          <w:sz w:val="24"/>
          <w:szCs w:val="24"/>
          <w:lang w:eastAsia="tr-TR"/>
        </w:rPr>
      </w:pPr>
      <w:r w:rsidRPr="005A184C">
        <w:rPr>
          <w:rFonts w:eastAsia="Times New Roman"/>
          <w:sz w:val="24"/>
          <w:szCs w:val="24"/>
          <w:lang w:eastAsia="tr-TR"/>
        </w:rPr>
        <w:t>Okul ve kurumların sosyal, kültürel, sanatsal ve sportif faaliyet alanlarının yetersizliği</w:t>
      </w:r>
    </w:p>
    <w:p w:rsidR="005A184C" w:rsidRPr="005A184C" w:rsidRDefault="005A184C" w:rsidP="005A184C">
      <w:pPr>
        <w:numPr>
          <w:ilvl w:val="0"/>
          <w:numId w:val="20"/>
        </w:numPr>
        <w:tabs>
          <w:tab w:val="left" w:pos="426"/>
        </w:tabs>
        <w:spacing w:after="0" w:line="360" w:lineRule="auto"/>
        <w:jc w:val="both"/>
        <w:rPr>
          <w:rFonts w:eastAsia="Times New Roman"/>
          <w:sz w:val="24"/>
          <w:szCs w:val="24"/>
          <w:lang w:eastAsia="tr-TR"/>
        </w:rPr>
      </w:pPr>
      <w:r w:rsidRPr="005A184C">
        <w:rPr>
          <w:rFonts w:eastAsia="Times New Roman"/>
          <w:sz w:val="24"/>
          <w:szCs w:val="24"/>
          <w:lang w:eastAsia="tr-TR"/>
        </w:rPr>
        <w:t>Eğitim, çalışma, konaklama ve sosyal hizmet ortamlarının kalitesinin artırılması</w:t>
      </w:r>
    </w:p>
    <w:p w:rsidR="005A184C" w:rsidRPr="005A184C" w:rsidRDefault="005A184C" w:rsidP="005A184C">
      <w:pPr>
        <w:numPr>
          <w:ilvl w:val="0"/>
          <w:numId w:val="20"/>
        </w:numPr>
        <w:tabs>
          <w:tab w:val="left" w:pos="426"/>
        </w:tabs>
        <w:spacing w:after="0" w:line="360" w:lineRule="auto"/>
        <w:jc w:val="both"/>
        <w:rPr>
          <w:rFonts w:eastAsia="Times New Roman"/>
          <w:sz w:val="24"/>
          <w:szCs w:val="24"/>
          <w:lang w:eastAsia="tr-TR"/>
        </w:rPr>
      </w:pPr>
      <w:r w:rsidRPr="005A184C">
        <w:rPr>
          <w:rFonts w:eastAsia="Times New Roman"/>
          <w:sz w:val="24"/>
          <w:szCs w:val="24"/>
          <w:lang w:eastAsia="tr-TR"/>
        </w:rPr>
        <w:t>Okul-Aile Birlikleri</w:t>
      </w:r>
    </w:p>
    <w:p w:rsidR="005A184C" w:rsidRPr="005A184C" w:rsidRDefault="005A184C" w:rsidP="005A184C">
      <w:pPr>
        <w:numPr>
          <w:ilvl w:val="0"/>
          <w:numId w:val="20"/>
        </w:numPr>
        <w:tabs>
          <w:tab w:val="left" w:pos="426"/>
        </w:tabs>
        <w:spacing w:after="0" w:line="360" w:lineRule="auto"/>
        <w:jc w:val="both"/>
        <w:rPr>
          <w:rFonts w:eastAsia="Times New Roman"/>
          <w:sz w:val="24"/>
          <w:szCs w:val="24"/>
          <w:lang w:eastAsia="tr-TR"/>
        </w:rPr>
      </w:pPr>
      <w:r w:rsidRPr="005A184C">
        <w:rPr>
          <w:rFonts w:eastAsia="Times New Roman"/>
          <w:sz w:val="24"/>
          <w:szCs w:val="24"/>
          <w:lang w:eastAsia="tr-TR"/>
        </w:rPr>
        <w:t>Kurumsal aidiyet duygusunun geliştirilmemesi</w:t>
      </w:r>
    </w:p>
    <w:p w:rsidR="005A184C" w:rsidRPr="005A184C" w:rsidRDefault="005A184C" w:rsidP="005A184C">
      <w:pPr>
        <w:numPr>
          <w:ilvl w:val="0"/>
          <w:numId w:val="20"/>
        </w:numPr>
        <w:tabs>
          <w:tab w:val="left" w:pos="426"/>
        </w:tabs>
        <w:spacing w:after="0" w:line="360" w:lineRule="auto"/>
        <w:jc w:val="both"/>
        <w:rPr>
          <w:rFonts w:eastAsia="Times New Roman"/>
          <w:sz w:val="24"/>
          <w:szCs w:val="24"/>
          <w:lang w:eastAsia="tr-TR"/>
        </w:rPr>
      </w:pPr>
      <w:r w:rsidRPr="005A184C">
        <w:rPr>
          <w:rFonts w:eastAsia="Times New Roman"/>
          <w:sz w:val="24"/>
          <w:szCs w:val="24"/>
          <w:lang w:eastAsia="tr-TR"/>
        </w:rPr>
        <w:t>Mevzuatın sık değişmesi</w:t>
      </w:r>
    </w:p>
    <w:p w:rsidR="005A184C" w:rsidRPr="005A184C" w:rsidRDefault="005A184C" w:rsidP="005A184C">
      <w:pPr>
        <w:numPr>
          <w:ilvl w:val="0"/>
          <w:numId w:val="20"/>
        </w:numPr>
        <w:tabs>
          <w:tab w:val="left" w:pos="426"/>
        </w:tabs>
        <w:spacing w:after="0" w:line="360" w:lineRule="auto"/>
        <w:jc w:val="both"/>
        <w:rPr>
          <w:rFonts w:eastAsia="Times New Roman"/>
          <w:sz w:val="24"/>
          <w:szCs w:val="24"/>
          <w:lang w:eastAsia="tr-TR"/>
        </w:rPr>
      </w:pPr>
      <w:r w:rsidRPr="005A184C">
        <w:rPr>
          <w:rFonts w:eastAsia="Times New Roman"/>
          <w:sz w:val="24"/>
          <w:szCs w:val="24"/>
          <w:lang w:eastAsia="tr-TR"/>
        </w:rPr>
        <w:t>Kurumlarda stratejik yönetim anlayışının bütün unsurlarıyla hayata geçirilmemiş olması</w:t>
      </w:r>
    </w:p>
    <w:p w:rsidR="005A184C" w:rsidRPr="005A184C" w:rsidRDefault="005A184C" w:rsidP="005A184C">
      <w:pPr>
        <w:numPr>
          <w:ilvl w:val="0"/>
          <w:numId w:val="20"/>
        </w:numPr>
        <w:tabs>
          <w:tab w:val="left" w:pos="426"/>
        </w:tabs>
        <w:spacing w:after="0" w:line="360" w:lineRule="auto"/>
        <w:jc w:val="both"/>
        <w:rPr>
          <w:rFonts w:eastAsia="Times New Roman"/>
          <w:sz w:val="24"/>
          <w:szCs w:val="24"/>
          <w:lang w:eastAsia="tr-TR"/>
        </w:rPr>
      </w:pPr>
      <w:r w:rsidRPr="005A184C">
        <w:rPr>
          <w:rFonts w:eastAsia="Times New Roman"/>
          <w:sz w:val="24"/>
          <w:szCs w:val="24"/>
          <w:lang w:eastAsia="tr-TR"/>
        </w:rPr>
        <w:t>Stratejik planların uygulanabilmesi için kurumlarda üst düzey sahiplenmenin yetersiz olması ve bütçe ile desteklenmemesi.</w:t>
      </w:r>
    </w:p>
    <w:p w:rsidR="005A184C" w:rsidRPr="005A184C" w:rsidRDefault="005A184C" w:rsidP="005A184C">
      <w:pPr>
        <w:numPr>
          <w:ilvl w:val="0"/>
          <w:numId w:val="20"/>
        </w:numPr>
        <w:tabs>
          <w:tab w:val="left" w:pos="426"/>
        </w:tabs>
        <w:spacing w:after="0" w:line="360" w:lineRule="auto"/>
        <w:jc w:val="both"/>
        <w:rPr>
          <w:rFonts w:eastAsia="Times New Roman"/>
          <w:sz w:val="24"/>
          <w:szCs w:val="24"/>
          <w:lang w:eastAsia="tr-TR"/>
        </w:rPr>
      </w:pPr>
      <w:r w:rsidRPr="005A184C">
        <w:rPr>
          <w:rFonts w:eastAsia="Times New Roman"/>
          <w:sz w:val="24"/>
          <w:szCs w:val="24"/>
          <w:lang w:eastAsia="tr-TR"/>
        </w:rPr>
        <w:t>Bilgiye erişim imkânlarının ve hızının artırılması</w:t>
      </w:r>
    </w:p>
    <w:p w:rsidR="005A184C" w:rsidRDefault="005A184C" w:rsidP="005A184C">
      <w:pPr>
        <w:numPr>
          <w:ilvl w:val="0"/>
          <w:numId w:val="20"/>
        </w:numPr>
        <w:tabs>
          <w:tab w:val="left" w:pos="426"/>
        </w:tabs>
        <w:spacing w:after="0" w:line="360" w:lineRule="auto"/>
        <w:jc w:val="both"/>
        <w:rPr>
          <w:rFonts w:eastAsia="Times New Roman"/>
          <w:sz w:val="24"/>
          <w:szCs w:val="24"/>
          <w:lang w:eastAsia="tr-TR"/>
        </w:rPr>
      </w:pPr>
      <w:r w:rsidRPr="005A184C">
        <w:rPr>
          <w:rFonts w:eastAsia="Times New Roman"/>
          <w:sz w:val="24"/>
          <w:szCs w:val="24"/>
          <w:lang w:eastAsia="tr-TR"/>
        </w:rPr>
        <w:t xml:space="preserve">Diğer kurum ve kuruluşlarla işbirliği </w:t>
      </w:r>
    </w:p>
    <w:p w:rsidR="008C55FC" w:rsidRPr="005A184C" w:rsidRDefault="008C55FC" w:rsidP="008C55FC">
      <w:pPr>
        <w:tabs>
          <w:tab w:val="left" w:pos="426"/>
        </w:tabs>
        <w:spacing w:after="0" w:line="360" w:lineRule="auto"/>
        <w:ind w:left="360"/>
        <w:jc w:val="both"/>
        <w:rPr>
          <w:rFonts w:eastAsia="Times New Roman"/>
          <w:sz w:val="24"/>
          <w:szCs w:val="24"/>
          <w:lang w:eastAsia="tr-TR"/>
        </w:rPr>
      </w:pPr>
    </w:p>
    <w:p w:rsidR="008C55FC" w:rsidRPr="008C55FC" w:rsidRDefault="008C55FC" w:rsidP="008C55FC">
      <w:pPr>
        <w:keepNext/>
        <w:numPr>
          <w:ilvl w:val="1"/>
          <w:numId w:val="1"/>
        </w:numPr>
        <w:tabs>
          <w:tab w:val="clear" w:pos="-1184"/>
          <w:tab w:val="num" w:pos="-758"/>
        </w:tabs>
        <w:spacing w:before="240" w:after="60" w:line="240" w:lineRule="auto"/>
        <w:ind w:left="-758" w:firstLine="1184"/>
        <w:outlineLvl w:val="1"/>
        <w:rPr>
          <w:rFonts w:ascii="Arial" w:eastAsia="Times New Roman" w:hAnsi="Arial"/>
          <w:b/>
          <w:bCs/>
          <w:i/>
          <w:iCs/>
          <w:sz w:val="28"/>
          <w:szCs w:val="28"/>
        </w:rPr>
      </w:pPr>
      <w:bookmarkStart w:id="402" w:name="_Toc427832269"/>
      <w:r w:rsidRPr="008C55FC">
        <w:rPr>
          <w:rFonts w:ascii="Arial" w:eastAsia="Times New Roman" w:hAnsi="Arial"/>
          <w:b/>
          <w:bCs/>
          <w:i/>
          <w:iCs/>
          <w:sz w:val="28"/>
          <w:szCs w:val="28"/>
        </w:rPr>
        <w:t>ÜST POLİTİKA BELGELERİ</w:t>
      </w:r>
      <w:bookmarkEnd w:id="402"/>
    </w:p>
    <w:p w:rsidR="008C55FC" w:rsidRPr="008C55FC" w:rsidRDefault="008C55FC" w:rsidP="008C55FC">
      <w:pPr>
        <w:numPr>
          <w:ilvl w:val="0"/>
          <w:numId w:val="13"/>
        </w:numPr>
        <w:spacing w:after="0" w:line="360" w:lineRule="auto"/>
        <w:rPr>
          <w:rFonts w:eastAsia="Times New Roman"/>
          <w:sz w:val="24"/>
          <w:szCs w:val="24"/>
          <w:lang w:eastAsia="tr-TR"/>
        </w:rPr>
      </w:pPr>
      <w:r w:rsidRPr="008C55FC">
        <w:rPr>
          <w:rFonts w:eastAsia="Times New Roman"/>
          <w:sz w:val="24"/>
          <w:szCs w:val="24"/>
          <w:lang w:eastAsia="tr-TR"/>
        </w:rPr>
        <w:t xml:space="preserve">62. Hükümet Programı </w:t>
      </w:r>
    </w:p>
    <w:p w:rsidR="008C55FC" w:rsidRPr="008C55FC" w:rsidRDefault="008C55FC" w:rsidP="008C55FC">
      <w:pPr>
        <w:numPr>
          <w:ilvl w:val="0"/>
          <w:numId w:val="13"/>
        </w:numPr>
        <w:spacing w:after="0" w:line="360" w:lineRule="auto"/>
        <w:rPr>
          <w:rFonts w:eastAsia="Times New Roman"/>
          <w:sz w:val="24"/>
          <w:szCs w:val="24"/>
          <w:lang w:eastAsia="tr-TR"/>
        </w:rPr>
      </w:pPr>
      <w:r w:rsidRPr="008C55FC">
        <w:rPr>
          <w:rFonts w:eastAsia="Times New Roman"/>
          <w:sz w:val="24"/>
          <w:szCs w:val="24"/>
          <w:lang w:eastAsia="tr-TR"/>
        </w:rPr>
        <w:t xml:space="preserve">61. Hükümet Programı </w:t>
      </w:r>
    </w:p>
    <w:p w:rsidR="008C55FC" w:rsidRPr="008C55FC" w:rsidRDefault="001B6C55" w:rsidP="008C55FC">
      <w:pPr>
        <w:numPr>
          <w:ilvl w:val="0"/>
          <w:numId w:val="13"/>
        </w:numPr>
        <w:spacing w:after="0" w:line="360" w:lineRule="auto"/>
        <w:rPr>
          <w:rFonts w:eastAsia="Times New Roman"/>
          <w:sz w:val="24"/>
          <w:szCs w:val="24"/>
          <w:lang w:eastAsia="tr-TR"/>
        </w:rPr>
      </w:pPr>
      <w:hyperlink r:id="rId25" w:tgtFrame="_blank" w:tooltip="9 kalkinma plan 2012programi" w:history="1">
        <w:r w:rsidR="008C55FC" w:rsidRPr="008C55FC">
          <w:rPr>
            <w:rFonts w:eastAsia="Times New Roman"/>
            <w:sz w:val="24"/>
            <w:szCs w:val="24"/>
            <w:lang w:eastAsia="tr-TR"/>
          </w:rPr>
          <w:t>Onuncu Kalkınma Planı 2014 Programı</w:t>
        </w:r>
      </w:hyperlink>
    </w:p>
    <w:p w:rsidR="008C55FC" w:rsidRPr="008C55FC" w:rsidRDefault="008C55FC" w:rsidP="008C55FC">
      <w:pPr>
        <w:numPr>
          <w:ilvl w:val="0"/>
          <w:numId w:val="13"/>
        </w:numPr>
        <w:spacing w:after="0" w:line="360" w:lineRule="auto"/>
        <w:rPr>
          <w:rFonts w:eastAsia="Times New Roman"/>
          <w:sz w:val="24"/>
          <w:szCs w:val="24"/>
          <w:lang w:eastAsia="tr-TR"/>
        </w:rPr>
      </w:pPr>
      <w:r w:rsidRPr="008C55FC">
        <w:rPr>
          <w:rFonts w:eastAsia="Times New Roman"/>
          <w:sz w:val="24"/>
          <w:szCs w:val="24"/>
          <w:lang w:eastAsia="tr-TR"/>
        </w:rPr>
        <w:t xml:space="preserve">TUBİTAK Vizyon 2023 Eğitim ve İnsan Kaynakları Raporu </w:t>
      </w:r>
    </w:p>
    <w:p w:rsidR="008C55FC" w:rsidRPr="008C55FC" w:rsidRDefault="008C55FC" w:rsidP="008C55FC">
      <w:pPr>
        <w:numPr>
          <w:ilvl w:val="0"/>
          <w:numId w:val="13"/>
        </w:numPr>
        <w:spacing w:after="0" w:line="360" w:lineRule="auto"/>
        <w:rPr>
          <w:rFonts w:eastAsia="Times New Roman"/>
          <w:sz w:val="24"/>
          <w:szCs w:val="24"/>
          <w:lang w:eastAsia="tr-TR"/>
        </w:rPr>
      </w:pPr>
      <w:r w:rsidRPr="008C55FC">
        <w:rPr>
          <w:rFonts w:eastAsia="Times New Roman"/>
          <w:sz w:val="24"/>
          <w:szCs w:val="24"/>
          <w:lang w:eastAsia="tr-TR"/>
        </w:rPr>
        <w:t>DPT Kalkınma Planı ve Eğitim Özel İhtisas Komisyon Raporu</w:t>
      </w:r>
    </w:p>
    <w:p w:rsidR="008C55FC" w:rsidRPr="008C55FC" w:rsidRDefault="001B6C55" w:rsidP="008C55FC">
      <w:pPr>
        <w:numPr>
          <w:ilvl w:val="0"/>
          <w:numId w:val="13"/>
        </w:numPr>
        <w:spacing w:after="0" w:line="360" w:lineRule="auto"/>
        <w:rPr>
          <w:rFonts w:eastAsia="Times New Roman"/>
          <w:sz w:val="24"/>
          <w:szCs w:val="24"/>
          <w:lang w:eastAsia="tr-TR"/>
        </w:rPr>
      </w:pPr>
      <w:hyperlink r:id="rId26" w:tgtFrame="_blank" w:tooltip="2012 yili yatirim programi" w:history="1">
        <w:r w:rsidR="008C55FC" w:rsidRPr="008C55FC">
          <w:rPr>
            <w:rFonts w:eastAsia="Times New Roman"/>
            <w:sz w:val="24"/>
            <w:szCs w:val="24"/>
            <w:lang w:eastAsia="tr-TR"/>
          </w:rPr>
          <w:t>2014 Yılı Yatırım Programı</w:t>
        </w:r>
      </w:hyperlink>
    </w:p>
    <w:p w:rsidR="008C55FC" w:rsidRPr="008C55FC" w:rsidRDefault="008C55FC" w:rsidP="008C55FC">
      <w:pPr>
        <w:numPr>
          <w:ilvl w:val="0"/>
          <w:numId w:val="13"/>
        </w:numPr>
        <w:spacing w:after="0" w:line="360" w:lineRule="auto"/>
        <w:rPr>
          <w:rFonts w:eastAsia="Times New Roman"/>
          <w:sz w:val="24"/>
          <w:szCs w:val="24"/>
          <w:lang w:eastAsia="tr-TR"/>
        </w:rPr>
      </w:pPr>
      <w:r w:rsidRPr="008C55FC">
        <w:rPr>
          <w:rFonts w:eastAsia="Times New Roman"/>
          <w:sz w:val="24"/>
          <w:szCs w:val="24"/>
          <w:lang w:eastAsia="tr-TR"/>
        </w:rPr>
        <w:t xml:space="preserve">Orta Vadeli Program </w:t>
      </w:r>
    </w:p>
    <w:p w:rsidR="008C55FC" w:rsidRPr="008C55FC" w:rsidRDefault="008C55FC" w:rsidP="008C55FC">
      <w:pPr>
        <w:numPr>
          <w:ilvl w:val="0"/>
          <w:numId w:val="13"/>
        </w:numPr>
        <w:spacing w:after="0" w:line="360" w:lineRule="auto"/>
        <w:rPr>
          <w:rFonts w:eastAsia="Times New Roman"/>
          <w:sz w:val="24"/>
          <w:szCs w:val="24"/>
          <w:lang w:eastAsia="tr-TR"/>
        </w:rPr>
      </w:pPr>
      <w:r w:rsidRPr="008C55FC">
        <w:rPr>
          <w:rFonts w:eastAsia="Times New Roman"/>
          <w:sz w:val="24"/>
          <w:szCs w:val="24"/>
          <w:lang w:eastAsia="tr-TR"/>
        </w:rPr>
        <w:t xml:space="preserve">AB Müktesebatına Uyum Programı </w:t>
      </w:r>
    </w:p>
    <w:p w:rsidR="008C55FC" w:rsidRPr="008C55FC" w:rsidRDefault="008C55FC" w:rsidP="008C55FC">
      <w:pPr>
        <w:numPr>
          <w:ilvl w:val="0"/>
          <w:numId w:val="13"/>
        </w:numPr>
        <w:spacing w:after="0" w:line="360" w:lineRule="auto"/>
        <w:rPr>
          <w:rFonts w:eastAsia="Times New Roman"/>
          <w:sz w:val="24"/>
          <w:szCs w:val="24"/>
          <w:lang w:eastAsia="tr-TR"/>
        </w:rPr>
      </w:pPr>
      <w:r w:rsidRPr="008C55FC">
        <w:rPr>
          <w:rFonts w:eastAsia="Times New Roman"/>
          <w:sz w:val="24"/>
          <w:szCs w:val="24"/>
          <w:lang w:eastAsia="tr-TR"/>
        </w:rPr>
        <w:t xml:space="preserve">Kalkınma Bakanlığı </w:t>
      </w:r>
      <w:hyperlink r:id="rId27" w:tgtFrame="_blank" w:tooltip="ekonomik gelismeler" w:history="1">
        <w:r w:rsidRPr="008C55FC">
          <w:rPr>
            <w:rFonts w:eastAsia="Times New Roman"/>
            <w:sz w:val="24"/>
            <w:szCs w:val="24"/>
            <w:lang w:eastAsia="tr-TR"/>
          </w:rPr>
          <w:t>Ekonomik Gelişmeler</w:t>
        </w:r>
      </w:hyperlink>
      <w:r w:rsidRPr="008C55FC">
        <w:rPr>
          <w:rFonts w:eastAsia="Times New Roman"/>
          <w:sz w:val="24"/>
          <w:szCs w:val="24"/>
          <w:lang w:eastAsia="tr-TR"/>
        </w:rPr>
        <w:t xml:space="preserve"> Ocak Şubat Mart 2014 Raporu</w:t>
      </w:r>
    </w:p>
    <w:p w:rsidR="008C55FC" w:rsidRPr="008C55FC" w:rsidRDefault="001B6C55" w:rsidP="008C55FC">
      <w:pPr>
        <w:numPr>
          <w:ilvl w:val="0"/>
          <w:numId w:val="13"/>
        </w:numPr>
        <w:spacing w:after="0" w:line="360" w:lineRule="auto"/>
        <w:rPr>
          <w:rFonts w:eastAsia="Times New Roman"/>
          <w:sz w:val="24"/>
          <w:szCs w:val="24"/>
          <w:lang w:eastAsia="tr-TR"/>
        </w:rPr>
      </w:pPr>
      <w:hyperlink r:id="rId28" w:tgtFrame="_blank" w:tooltip="gelirdagilimi yoksulluklamucadele rapor 2007" w:history="1">
        <w:r w:rsidR="008C55FC" w:rsidRPr="008C55FC">
          <w:rPr>
            <w:rFonts w:eastAsia="Times New Roman"/>
            <w:sz w:val="24"/>
            <w:szCs w:val="24"/>
            <w:lang w:eastAsia="tr-TR"/>
          </w:rPr>
          <w:t>Gelir Dağılımı ve Yoksullukla Mücadele Raporu 2013</w:t>
        </w:r>
      </w:hyperlink>
    </w:p>
    <w:p w:rsidR="008C55FC" w:rsidRPr="008C55FC" w:rsidRDefault="001B6C55" w:rsidP="008C55FC">
      <w:pPr>
        <w:numPr>
          <w:ilvl w:val="0"/>
          <w:numId w:val="13"/>
        </w:numPr>
        <w:spacing w:after="0" w:line="360" w:lineRule="auto"/>
        <w:rPr>
          <w:rFonts w:eastAsia="Times New Roman"/>
          <w:sz w:val="24"/>
          <w:szCs w:val="24"/>
          <w:lang w:eastAsia="tr-TR"/>
        </w:rPr>
      </w:pPr>
      <w:hyperlink r:id="rId29" w:tgtFrame="_blank" w:tooltip="genelekonomikhedefler yatirimler 2012" w:history="1">
        <w:r w:rsidR="008C55FC" w:rsidRPr="008C55FC">
          <w:rPr>
            <w:rFonts w:eastAsia="Times New Roman"/>
            <w:sz w:val="24"/>
            <w:szCs w:val="24"/>
            <w:lang w:eastAsia="tr-TR"/>
          </w:rPr>
          <w:t>Genel Ekonomik Hedefler ve Yatırımlar 2013</w:t>
        </w:r>
      </w:hyperlink>
    </w:p>
    <w:p w:rsidR="008C55FC" w:rsidRPr="008C55FC" w:rsidRDefault="001B6C55" w:rsidP="008C55FC">
      <w:pPr>
        <w:numPr>
          <w:ilvl w:val="0"/>
          <w:numId w:val="13"/>
        </w:numPr>
        <w:spacing w:after="0" w:line="360" w:lineRule="auto"/>
        <w:rPr>
          <w:rFonts w:eastAsia="Times New Roman"/>
          <w:sz w:val="24"/>
          <w:szCs w:val="24"/>
          <w:lang w:eastAsia="tr-TR"/>
        </w:rPr>
      </w:pPr>
      <w:hyperlink r:id="rId30" w:tgtFrame="_blank" w:tooltip="2012 2014 katilimoncesi ekoprogram" w:history="1">
        <w:r w:rsidR="008C55FC" w:rsidRPr="008C55FC">
          <w:rPr>
            <w:rFonts w:eastAsia="Times New Roman"/>
            <w:sz w:val="24"/>
            <w:szCs w:val="24"/>
            <w:lang w:eastAsia="tr-TR"/>
          </w:rPr>
          <w:t>Katılım Öncesi Ekonomik Program 2012-2014</w:t>
        </w:r>
      </w:hyperlink>
    </w:p>
    <w:p w:rsidR="008C55FC" w:rsidRPr="008C55FC" w:rsidRDefault="001B6C55" w:rsidP="008C55FC">
      <w:pPr>
        <w:numPr>
          <w:ilvl w:val="0"/>
          <w:numId w:val="13"/>
        </w:numPr>
        <w:spacing w:after="0" w:line="360" w:lineRule="auto"/>
        <w:rPr>
          <w:rFonts w:eastAsia="Times New Roman"/>
          <w:sz w:val="24"/>
          <w:szCs w:val="24"/>
          <w:lang w:eastAsia="tr-TR"/>
        </w:rPr>
      </w:pPr>
      <w:hyperlink r:id="rId31" w:tgtFrame="_blank" w:tooltip="surdurulebilir kalkinma" w:history="1">
        <w:r w:rsidR="008C55FC" w:rsidRPr="008C55FC">
          <w:rPr>
            <w:rFonts w:eastAsia="Times New Roman"/>
            <w:sz w:val="24"/>
            <w:szCs w:val="24"/>
            <w:lang w:eastAsia="tr-TR"/>
          </w:rPr>
          <w:t>Sürdürülebilir Kalkınmanın Ölçülmesi ve Türkiye İçin Yöntem Geliştirilmesi</w:t>
        </w:r>
      </w:hyperlink>
      <w:r w:rsidR="008C55FC" w:rsidRPr="008C55FC">
        <w:rPr>
          <w:rFonts w:eastAsia="Times New Roman"/>
          <w:sz w:val="24"/>
          <w:szCs w:val="24"/>
          <w:lang w:eastAsia="tr-TR"/>
        </w:rPr>
        <w:t xml:space="preserve"> (Konulu Çalışma) </w:t>
      </w:r>
    </w:p>
    <w:p w:rsidR="008C55FC" w:rsidRPr="008C55FC" w:rsidRDefault="008C55FC" w:rsidP="008C55FC">
      <w:pPr>
        <w:numPr>
          <w:ilvl w:val="0"/>
          <w:numId w:val="13"/>
        </w:numPr>
        <w:spacing w:after="0" w:line="360" w:lineRule="auto"/>
        <w:rPr>
          <w:rFonts w:eastAsia="Times New Roman"/>
          <w:sz w:val="24"/>
          <w:szCs w:val="24"/>
          <w:lang w:eastAsia="tr-TR"/>
        </w:rPr>
      </w:pPr>
      <w:r w:rsidRPr="008C55FC">
        <w:rPr>
          <w:rFonts w:eastAsia="Times New Roman"/>
          <w:sz w:val="24"/>
          <w:szCs w:val="24"/>
          <w:lang w:eastAsia="tr-TR"/>
        </w:rPr>
        <w:t xml:space="preserve">MEB Sürekli Kurum Geliştirme Projesi Sonuç Raporu </w:t>
      </w:r>
    </w:p>
    <w:p w:rsidR="008C55FC" w:rsidRPr="008C55FC" w:rsidRDefault="008C55FC" w:rsidP="008C55FC">
      <w:pPr>
        <w:numPr>
          <w:ilvl w:val="0"/>
          <w:numId w:val="13"/>
        </w:numPr>
        <w:spacing w:after="0" w:line="360" w:lineRule="auto"/>
        <w:rPr>
          <w:rFonts w:eastAsia="Times New Roman"/>
          <w:sz w:val="24"/>
          <w:szCs w:val="24"/>
          <w:lang w:eastAsia="tr-TR"/>
        </w:rPr>
      </w:pPr>
      <w:r w:rsidRPr="008C55FC">
        <w:rPr>
          <w:rFonts w:eastAsia="Times New Roman"/>
          <w:sz w:val="24"/>
          <w:szCs w:val="24"/>
          <w:lang w:eastAsia="tr-TR"/>
        </w:rPr>
        <w:t xml:space="preserve">Bilgi Toplumu Stratejisi </w:t>
      </w:r>
    </w:p>
    <w:p w:rsidR="008C55FC" w:rsidRPr="008C55FC" w:rsidRDefault="008C55FC" w:rsidP="008C55FC">
      <w:pPr>
        <w:numPr>
          <w:ilvl w:val="0"/>
          <w:numId w:val="13"/>
        </w:numPr>
        <w:spacing w:after="0" w:line="360" w:lineRule="auto"/>
        <w:rPr>
          <w:rFonts w:eastAsia="Times New Roman"/>
          <w:sz w:val="24"/>
          <w:szCs w:val="24"/>
          <w:lang w:eastAsia="tr-TR"/>
        </w:rPr>
      </w:pPr>
      <w:r w:rsidRPr="008C55FC">
        <w:rPr>
          <w:rFonts w:eastAsia="Times New Roman"/>
          <w:sz w:val="24"/>
          <w:szCs w:val="24"/>
          <w:lang w:eastAsia="tr-TR"/>
        </w:rPr>
        <w:t xml:space="preserve">Hayat Boyu Öğrenme Strateji Belgesi </w:t>
      </w:r>
    </w:p>
    <w:p w:rsidR="008C55FC" w:rsidRPr="008C55FC" w:rsidRDefault="008C55FC" w:rsidP="008C55FC">
      <w:pPr>
        <w:numPr>
          <w:ilvl w:val="0"/>
          <w:numId w:val="13"/>
        </w:numPr>
        <w:spacing w:after="0" w:line="360" w:lineRule="auto"/>
        <w:rPr>
          <w:rFonts w:eastAsia="Times New Roman"/>
          <w:sz w:val="24"/>
          <w:szCs w:val="24"/>
          <w:lang w:eastAsia="tr-TR"/>
        </w:rPr>
      </w:pPr>
      <w:r w:rsidRPr="008C55FC">
        <w:rPr>
          <w:rFonts w:eastAsia="Times New Roman"/>
          <w:sz w:val="24"/>
          <w:szCs w:val="24"/>
          <w:lang w:eastAsia="tr-TR"/>
        </w:rPr>
        <w:t xml:space="preserve">Mesleki ve Teknik Eğitim Eylem Planı (2008-2012) </w:t>
      </w:r>
    </w:p>
    <w:p w:rsidR="008C55FC" w:rsidRPr="008C55FC" w:rsidRDefault="008C55FC" w:rsidP="008C55FC">
      <w:pPr>
        <w:numPr>
          <w:ilvl w:val="0"/>
          <w:numId w:val="13"/>
        </w:numPr>
        <w:spacing w:after="0" w:line="360" w:lineRule="auto"/>
        <w:rPr>
          <w:rFonts w:eastAsia="Times New Roman"/>
          <w:sz w:val="24"/>
          <w:szCs w:val="24"/>
          <w:lang w:eastAsia="tr-TR"/>
        </w:rPr>
      </w:pPr>
      <w:r w:rsidRPr="008C55FC">
        <w:rPr>
          <w:rFonts w:eastAsia="Times New Roman"/>
          <w:sz w:val="24"/>
          <w:szCs w:val="24"/>
          <w:lang w:eastAsia="tr-TR"/>
        </w:rPr>
        <w:t xml:space="preserve">Millî Eğitim Strateji Belgesi </w:t>
      </w:r>
    </w:p>
    <w:p w:rsidR="008C55FC" w:rsidRPr="008C55FC" w:rsidRDefault="008C55FC" w:rsidP="008C55FC">
      <w:pPr>
        <w:numPr>
          <w:ilvl w:val="0"/>
          <w:numId w:val="13"/>
        </w:numPr>
        <w:spacing w:after="0" w:line="360" w:lineRule="auto"/>
        <w:rPr>
          <w:rFonts w:eastAsia="Times New Roman"/>
          <w:sz w:val="24"/>
          <w:szCs w:val="24"/>
          <w:lang w:eastAsia="tr-TR"/>
        </w:rPr>
      </w:pPr>
      <w:r w:rsidRPr="008C55FC">
        <w:rPr>
          <w:rFonts w:eastAsia="Times New Roman"/>
          <w:sz w:val="24"/>
          <w:szCs w:val="24"/>
          <w:lang w:eastAsia="tr-TR"/>
        </w:rPr>
        <w:t xml:space="preserve">5018 sayılı Kamu Mali Yönetimi ve Kontrol Kanunu </w:t>
      </w:r>
    </w:p>
    <w:p w:rsidR="008C55FC" w:rsidRPr="008C55FC" w:rsidRDefault="008C55FC" w:rsidP="008C55FC">
      <w:pPr>
        <w:numPr>
          <w:ilvl w:val="0"/>
          <w:numId w:val="13"/>
        </w:numPr>
        <w:spacing w:after="0" w:line="360" w:lineRule="auto"/>
        <w:rPr>
          <w:rFonts w:eastAsia="Times New Roman"/>
          <w:sz w:val="24"/>
          <w:szCs w:val="24"/>
          <w:lang w:eastAsia="tr-TR"/>
        </w:rPr>
      </w:pPr>
      <w:r w:rsidRPr="008C55FC">
        <w:rPr>
          <w:rFonts w:eastAsia="Times New Roman"/>
          <w:sz w:val="24"/>
          <w:szCs w:val="24"/>
          <w:lang w:eastAsia="tr-TR"/>
        </w:rPr>
        <w:t>Kamu İdarelerinde Stratejik Planlamaya İlişkin Usul ve Esaslar Hakkında Yönetmelik</w:t>
      </w:r>
    </w:p>
    <w:p w:rsidR="008C55FC" w:rsidRPr="008C55FC" w:rsidRDefault="008C55FC" w:rsidP="008C55FC">
      <w:pPr>
        <w:numPr>
          <w:ilvl w:val="0"/>
          <w:numId w:val="13"/>
        </w:numPr>
        <w:spacing w:after="0" w:line="360" w:lineRule="auto"/>
        <w:rPr>
          <w:rFonts w:eastAsia="Times New Roman"/>
          <w:sz w:val="24"/>
          <w:szCs w:val="24"/>
          <w:lang w:eastAsia="tr-TR"/>
        </w:rPr>
      </w:pPr>
      <w:r w:rsidRPr="008C55FC">
        <w:rPr>
          <w:rFonts w:eastAsia="Times New Roman"/>
          <w:sz w:val="24"/>
          <w:szCs w:val="24"/>
          <w:lang w:eastAsia="tr-TR"/>
        </w:rPr>
        <w:t>Kamu Kurum ve Kuruluşları İçin Stratejik Planlama Kılavuzu</w:t>
      </w:r>
    </w:p>
    <w:p w:rsidR="008C55FC" w:rsidRPr="008C55FC" w:rsidRDefault="008C55FC" w:rsidP="008C55FC">
      <w:pPr>
        <w:numPr>
          <w:ilvl w:val="0"/>
          <w:numId w:val="13"/>
        </w:numPr>
        <w:spacing w:after="0" w:line="360" w:lineRule="auto"/>
        <w:rPr>
          <w:rFonts w:eastAsia="Times New Roman"/>
          <w:sz w:val="24"/>
          <w:szCs w:val="24"/>
          <w:lang w:eastAsia="tr-TR"/>
        </w:rPr>
      </w:pPr>
      <w:r w:rsidRPr="008C55FC">
        <w:rPr>
          <w:rFonts w:eastAsia="Times New Roman"/>
          <w:sz w:val="24"/>
          <w:szCs w:val="24"/>
          <w:lang w:eastAsia="tr-TR"/>
        </w:rPr>
        <w:t xml:space="preserve">MEB Bütçe Raporu </w:t>
      </w:r>
    </w:p>
    <w:p w:rsidR="008C55FC" w:rsidRPr="008C55FC" w:rsidRDefault="008C55FC" w:rsidP="008C55FC">
      <w:pPr>
        <w:numPr>
          <w:ilvl w:val="0"/>
          <w:numId w:val="13"/>
        </w:numPr>
        <w:spacing w:after="0" w:line="360" w:lineRule="auto"/>
        <w:rPr>
          <w:rFonts w:eastAsia="Times New Roman"/>
          <w:sz w:val="24"/>
          <w:szCs w:val="24"/>
          <w:lang w:eastAsia="tr-TR"/>
        </w:rPr>
      </w:pPr>
      <w:r w:rsidRPr="008C55FC">
        <w:rPr>
          <w:rFonts w:eastAsia="Times New Roman"/>
          <w:sz w:val="24"/>
          <w:szCs w:val="24"/>
          <w:lang w:eastAsia="tr-TR"/>
        </w:rPr>
        <w:t xml:space="preserve">Millî Eğitim Şura Kararları </w:t>
      </w:r>
    </w:p>
    <w:p w:rsidR="008C55FC" w:rsidRPr="008C55FC" w:rsidRDefault="008C55FC" w:rsidP="008C55FC">
      <w:pPr>
        <w:numPr>
          <w:ilvl w:val="0"/>
          <w:numId w:val="13"/>
        </w:numPr>
        <w:spacing w:after="0" w:line="360" w:lineRule="auto"/>
        <w:rPr>
          <w:rFonts w:eastAsia="Times New Roman"/>
          <w:sz w:val="24"/>
          <w:szCs w:val="24"/>
          <w:lang w:eastAsia="tr-TR"/>
        </w:rPr>
      </w:pPr>
      <w:r w:rsidRPr="008C55FC">
        <w:rPr>
          <w:rFonts w:eastAsia="Times New Roman"/>
          <w:sz w:val="24"/>
          <w:szCs w:val="24"/>
          <w:lang w:eastAsia="tr-TR"/>
        </w:rPr>
        <w:t xml:space="preserve">Millî Eğitim ile ilgili mevzuatlar </w:t>
      </w:r>
    </w:p>
    <w:p w:rsidR="008C55FC" w:rsidRPr="008C55FC" w:rsidRDefault="008C55FC" w:rsidP="008C55FC">
      <w:pPr>
        <w:numPr>
          <w:ilvl w:val="0"/>
          <w:numId w:val="13"/>
        </w:numPr>
        <w:spacing w:after="0" w:line="360" w:lineRule="auto"/>
        <w:rPr>
          <w:rFonts w:eastAsia="Times New Roman"/>
          <w:sz w:val="24"/>
          <w:szCs w:val="24"/>
          <w:lang w:eastAsia="tr-TR"/>
        </w:rPr>
      </w:pPr>
      <w:r w:rsidRPr="008C55FC">
        <w:rPr>
          <w:rFonts w:eastAsia="Times New Roman"/>
          <w:sz w:val="24"/>
          <w:szCs w:val="24"/>
          <w:lang w:eastAsia="tr-TR"/>
        </w:rPr>
        <w:t>Diğer bakanlıkların, kurum ve kuruluşların stratejik planları</w:t>
      </w:r>
    </w:p>
    <w:p w:rsidR="008C55FC" w:rsidRPr="008C55FC" w:rsidRDefault="008C55FC" w:rsidP="008C55FC">
      <w:pPr>
        <w:keepNext/>
        <w:tabs>
          <w:tab w:val="num" w:pos="720"/>
        </w:tabs>
        <w:spacing w:before="240" w:after="60" w:line="240" w:lineRule="auto"/>
        <w:ind w:left="720" w:hanging="720"/>
        <w:outlineLvl w:val="2"/>
        <w:rPr>
          <w:rFonts w:ascii="Arial" w:eastAsia="Times New Roman" w:hAnsi="Arial" w:cs="Arial"/>
          <w:b/>
          <w:bCs/>
          <w:sz w:val="26"/>
          <w:szCs w:val="26"/>
          <w:lang w:eastAsia="tr-TR"/>
        </w:rPr>
      </w:pPr>
      <w:bookmarkStart w:id="403" w:name="_Toc427832270"/>
      <w:r w:rsidRPr="008C55FC">
        <w:rPr>
          <w:rFonts w:ascii="Arial" w:eastAsia="Times New Roman" w:hAnsi="Arial" w:cs="Arial"/>
          <w:b/>
          <w:bCs/>
          <w:sz w:val="26"/>
          <w:szCs w:val="26"/>
          <w:lang w:eastAsia="tr-TR"/>
        </w:rPr>
        <w:t>J.1. Eğitim Ve Öğretime Erişim</w:t>
      </w:r>
      <w:bookmarkEnd w:id="403"/>
    </w:p>
    <w:p w:rsidR="008C55FC" w:rsidRPr="008C55FC" w:rsidRDefault="008C55FC" w:rsidP="008C55FC">
      <w:pPr>
        <w:numPr>
          <w:ilvl w:val="1"/>
          <w:numId w:val="14"/>
        </w:numPr>
        <w:spacing w:after="0" w:line="360" w:lineRule="auto"/>
        <w:ind w:left="851"/>
        <w:contextualSpacing/>
        <w:outlineLvl w:val="6"/>
        <w:rPr>
          <w:rFonts w:eastAsia="Times New Roman"/>
          <w:szCs w:val="24"/>
          <w:lang w:eastAsia="tr-TR"/>
        </w:rPr>
      </w:pPr>
      <w:r w:rsidRPr="008C55FC">
        <w:rPr>
          <w:rFonts w:eastAsia="Times New Roman"/>
          <w:szCs w:val="24"/>
          <w:lang w:eastAsia="tr-TR"/>
        </w:rPr>
        <w:t>Eğitim ve Öğretime Katılım ve Tamamlama</w:t>
      </w:r>
    </w:p>
    <w:p w:rsidR="008C55FC" w:rsidRPr="008C55FC" w:rsidRDefault="008C55FC" w:rsidP="008C55FC">
      <w:pPr>
        <w:numPr>
          <w:ilvl w:val="2"/>
          <w:numId w:val="14"/>
        </w:numPr>
        <w:spacing w:after="0" w:line="360" w:lineRule="auto"/>
        <w:ind w:left="851" w:firstLine="0"/>
        <w:contextualSpacing/>
        <w:outlineLvl w:val="7"/>
        <w:rPr>
          <w:rFonts w:eastAsia="Times New Roman"/>
          <w:iCs/>
          <w:szCs w:val="24"/>
          <w:lang w:eastAsia="tr-TR"/>
        </w:rPr>
      </w:pPr>
      <w:r w:rsidRPr="008C55FC">
        <w:rPr>
          <w:rFonts w:eastAsia="Times New Roman"/>
          <w:iCs/>
          <w:szCs w:val="24"/>
          <w:lang w:eastAsia="tr-TR"/>
        </w:rPr>
        <w:t xml:space="preserve"> Okul öncesi eğitimde okullaşma devam ve tamamlama</w:t>
      </w:r>
    </w:p>
    <w:p w:rsidR="008C55FC" w:rsidRPr="008C55FC" w:rsidRDefault="008C55FC" w:rsidP="008C55FC">
      <w:pPr>
        <w:numPr>
          <w:ilvl w:val="2"/>
          <w:numId w:val="14"/>
        </w:numPr>
        <w:spacing w:after="0" w:line="360" w:lineRule="auto"/>
        <w:ind w:left="1560" w:hanging="709"/>
        <w:contextualSpacing/>
        <w:outlineLvl w:val="7"/>
        <w:rPr>
          <w:rFonts w:eastAsia="Times New Roman"/>
          <w:iCs/>
          <w:szCs w:val="24"/>
          <w:lang w:eastAsia="tr-TR"/>
        </w:rPr>
      </w:pPr>
      <w:r w:rsidRPr="008C55FC">
        <w:rPr>
          <w:rFonts w:eastAsia="Times New Roman"/>
          <w:iCs/>
          <w:szCs w:val="24"/>
          <w:lang w:eastAsia="tr-TR"/>
        </w:rPr>
        <w:t>Zorunlu eğitimde okullaşma, devam ve tamamlama</w:t>
      </w:r>
    </w:p>
    <w:p w:rsidR="008C55FC" w:rsidRPr="008C55FC" w:rsidRDefault="008C55FC" w:rsidP="008C55FC">
      <w:pPr>
        <w:numPr>
          <w:ilvl w:val="2"/>
          <w:numId w:val="14"/>
        </w:numPr>
        <w:spacing w:after="0" w:line="360" w:lineRule="auto"/>
        <w:ind w:left="1560" w:hanging="709"/>
        <w:contextualSpacing/>
        <w:outlineLvl w:val="7"/>
        <w:rPr>
          <w:rFonts w:eastAsia="Times New Roman"/>
          <w:iCs/>
          <w:szCs w:val="24"/>
          <w:lang w:eastAsia="tr-TR"/>
        </w:rPr>
      </w:pPr>
      <w:r w:rsidRPr="008C55FC">
        <w:rPr>
          <w:rFonts w:eastAsia="Times New Roman"/>
          <w:iCs/>
          <w:szCs w:val="24"/>
          <w:lang w:eastAsia="tr-TR"/>
        </w:rPr>
        <w:t xml:space="preserve">Özel eğitime erişim ve tamamlama </w:t>
      </w:r>
    </w:p>
    <w:p w:rsidR="008C55FC" w:rsidRPr="008C55FC" w:rsidRDefault="008C55FC" w:rsidP="008C55FC">
      <w:pPr>
        <w:keepNext/>
        <w:tabs>
          <w:tab w:val="num" w:pos="720"/>
        </w:tabs>
        <w:spacing w:before="240" w:after="60" w:line="240" w:lineRule="auto"/>
        <w:ind w:left="720" w:hanging="720"/>
        <w:outlineLvl w:val="2"/>
        <w:rPr>
          <w:rFonts w:ascii="Arial" w:eastAsia="Times New Roman" w:hAnsi="Arial" w:cs="Arial"/>
          <w:b/>
          <w:bCs/>
          <w:sz w:val="26"/>
          <w:szCs w:val="26"/>
          <w:lang w:eastAsia="tr-TR"/>
        </w:rPr>
      </w:pPr>
      <w:bookmarkStart w:id="404" w:name="_Toc427832271"/>
      <w:r w:rsidRPr="008C55FC">
        <w:rPr>
          <w:rFonts w:ascii="Arial" w:eastAsia="Times New Roman" w:hAnsi="Arial" w:cs="Arial"/>
          <w:b/>
          <w:bCs/>
          <w:sz w:val="26"/>
          <w:szCs w:val="26"/>
          <w:lang w:eastAsia="tr-TR"/>
        </w:rPr>
        <w:t>J.2. Eğitim Ve Öğretimde Kalite</w:t>
      </w:r>
      <w:bookmarkEnd w:id="404"/>
    </w:p>
    <w:p w:rsidR="008C55FC" w:rsidRPr="008C55FC" w:rsidRDefault="008C55FC" w:rsidP="008C55FC">
      <w:pPr>
        <w:numPr>
          <w:ilvl w:val="0"/>
          <w:numId w:val="14"/>
        </w:numPr>
        <w:spacing w:after="0" w:line="360" w:lineRule="auto"/>
        <w:contextualSpacing/>
        <w:outlineLvl w:val="6"/>
        <w:rPr>
          <w:rFonts w:ascii="Times New Roman" w:eastAsia="Times New Roman" w:hAnsi="Times New Roman"/>
          <w:vanish/>
          <w:sz w:val="24"/>
          <w:szCs w:val="24"/>
          <w:lang w:eastAsia="tr-TR"/>
        </w:rPr>
      </w:pPr>
    </w:p>
    <w:p w:rsidR="008C55FC" w:rsidRPr="008C55FC" w:rsidRDefault="008C55FC" w:rsidP="008C55FC">
      <w:pPr>
        <w:numPr>
          <w:ilvl w:val="1"/>
          <w:numId w:val="14"/>
        </w:numPr>
        <w:spacing w:after="0" w:line="360" w:lineRule="auto"/>
        <w:contextualSpacing/>
        <w:outlineLvl w:val="6"/>
        <w:rPr>
          <w:rFonts w:eastAsia="Times New Roman"/>
          <w:szCs w:val="24"/>
          <w:lang w:eastAsia="tr-TR"/>
        </w:rPr>
      </w:pPr>
      <w:r w:rsidRPr="008C55FC">
        <w:rPr>
          <w:rFonts w:eastAsia="Times New Roman"/>
          <w:szCs w:val="24"/>
          <w:lang w:eastAsia="tr-TR"/>
        </w:rPr>
        <w:t>Öğrenci Başarısı ve Öğrenme Kazanımları</w:t>
      </w:r>
    </w:p>
    <w:p w:rsidR="008C55FC" w:rsidRPr="008C55FC" w:rsidRDefault="008C55FC" w:rsidP="008C55FC">
      <w:pPr>
        <w:numPr>
          <w:ilvl w:val="2"/>
          <w:numId w:val="14"/>
        </w:numPr>
        <w:spacing w:after="0" w:line="360" w:lineRule="auto"/>
        <w:ind w:left="1560" w:hanging="709"/>
        <w:contextualSpacing/>
        <w:outlineLvl w:val="7"/>
        <w:rPr>
          <w:rFonts w:eastAsia="Times New Roman"/>
          <w:iCs/>
          <w:szCs w:val="24"/>
          <w:lang w:eastAsia="tr-TR"/>
        </w:rPr>
      </w:pPr>
      <w:r w:rsidRPr="008C55FC">
        <w:rPr>
          <w:rFonts w:eastAsia="Times New Roman"/>
          <w:iCs/>
          <w:szCs w:val="24"/>
          <w:lang w:eastAsia="tr-TR"/>
        </w:rPr>
        <w:t>Öğrenci</w:t>
      </w:r>
    </w:p>
    <w:p w:rsidR="008C55FC" w:rsidRPr="008C55FC" w:rsidRDefault="008C55FC" w:rsidP="008C55FC">
      <w:pPr>
        <w:numPr>
          <w:ilvl w:val="2"/>
          <w:numId w:val="14"/>
        </w:numPr>
        <w:spacing w:after="0" w:line="360" w:lineRule="auto"/>
        <w:ind w:left="1560" w:hanging="709"/>
        <w:contextualSpacing/>
        <w:outlineLvl w:val="7"/>
        <w:rPr>
          <w:rFonts w:eastAsia="Times New Roman"/>
          <w:iCs/>
          <w:szCs w:val="24"/>
          <w:lang w:eastAsia="tr-TR"/>
        </w:rPr>
      </w:pPr>
      <w:r w:rsidRPr="008C55FC">
        <w:rPr>
          <w:rFonts w:eastAsia="Times New Roman"/>
          <w:iCs/>
          <w:szCs w:val="24"/>
          <w:lang w:eastAsia="tr-TR"/>
        </w:rPr>
        <w:t xml:space="preserve">Öğretmen </w:t>
      </w:r>
    </w:p>
    <w:p w:rsidR="008C55FC" w:rsidRPr="008C55FC" w:rsidRDefault="008C55FC" w:rsidP="008C55FC">
      <w:pPr>
        <w:numPr>
          <w:ilvl w:val="2"/>
          <w:numId w:val="14"/>
        </w:numPr>
        <w:spacing w:after="0" w:line="360" w:lineRule="auto"/>
        <w:ind w:left="1560" w:hanging="709"/>
        <w:contextualSpacing/>
        <w:outlineLvl w:val="7"/>
        <w:rPr>
          <w:rFonts w:eastAsia="Times New Roman"/>
          <w:iCs/>
          <w:szCs w:val="24"/>
          <w:lang w:eastAsia="tr-TR"/>
        </w:rPr>
      </w:pPr>
      <w:r w:rsidRPr="008C55FC">
        <w:rPr>
          <w:rFonts w:eastAsia="Times New Roman"/>
          <w:iCs/>
          <w:szCs w:val="24"/>
          <w:lang w:eastAsia="tr-TR"/>
        </w:rPr>
        <w:t>Öğretim Programları ve Materyalleri</w:t>
      </w:r>
    </w:p>
    <w:p w:rsidR="008C55FC" w:rsidRPr="008C55FC" w:rsidRDefault="008C55FC" w:rsidP="008C55FC">
      <w:pPr>
        <w:numPr>
          <w:ilvl w:val="2"/>
          <w:numId w:val="14"/>
        </w:numPr>
        <w:spacing w:after="0" w:line="360" w:lineRule="auto"/>
        <w:ind w:left="1560" w:hanging="709"/>
        <w:contextualSpacing/>
        <w:outlineLvl w:val="7"/>
        <w:rPr>
          <w:rFonts w:eastAsia="Times New Roman"/>
          <w:iCs/>
          <w:szCs w:val="24"/>
          <w:lang w:eastAsia="tr-TR"/>
        </w:rPr>
      </w:pPr>
      <w:r w:rsidRPr="008C55FC">
        <w:rPr>
          <w:rFonts w:eastAsia="Times New Roman"/>
          <w:iCs/>
          <w:szCs w:val="24"/>
          <w:lang w:eastAsia="tr-TR"/>
        </w:rPr>
        <w:t>Eğitim - Öğretim Ortamı ve Çevresi</w:t>
      </w:r>
    </w:p>
    <w:p w:rsidR="008C55FC" w:rsidRPr="008C55FC" w:rsidRDefault="008C55FC" w:rsidP="008C55FC">
      <w:pPr>
        <w:numPr>
          <w:ilvl w:val="2"/>
          <w:numId w:val="14"/>
        </w:numPr>
        <w:spacing w:after="0" w:line="360" w:lineRule="auto"/>
        <w:ind w:left="1560" w:hanging="709"/>
        <w:contextualSpacing/>
        <w:outlineLvl w:val="7"/>
        <w:rPr>
          <w:rFonts w:eastAsia="Times New Roman"/>
          <w:iCs/>
          <w:szCs w:val="24"/>
          <w:lang w:eastAsia="tr-TR"/>
        </w:rPr>
      </w:pPr>
      <w:r w:rsidRPr="008C55FC">
        <w:rPr>
          <w:rFonts w:eastAsia="Times New Roman"/>
          <w:iCs/>
          <w:szCs w:val="24"/>
          <w:lang w:eastAsia="tr-TR"/>
        </w:rPr>
        <w:t>Rehberlik</w:t>
      </w:r>
    </w:p>
    <w:p w:rsidR="008C55FC" w:rsidRPr="008C55FC" w:rsidRDefault="008C55FC" w:rsidP="008C55FC">
      <w:pPr>
        <w:numPr>
          <w:ilvl w:val="2"/>
          <w:numId w:val="14"/>
        </w:numPr>
        <w:spacing w:after="0" w:line="360" w:lineRule="auto"/>
        <w:ind w:left="1560" w:hanging="709"/>
        <w:contextualSpacing/>
        <w:outlineLvl w:val="7"/>
        <w:rPr>
          <w:rFonts w:eastAsia="Times New Roman"/>
          <w:iCs/>
          <w:szCs w:val="24"/>
          <w:lang w:eastAsia="tr-TR"/>
        </w:rPr>
      </w:pPr>
      <w:r w:rsidRPr="008C55FC">
        <w:rPr>
          <w:rFonts w:eastAsia="Times New Roman"/>
          <w:iCs/>
          <w:szCs w:val="24"/>
          <w:lang w:eastAsia="tr-TR"/>
        </w:rPr>
        <w:t>Ölçme ve Değerlendirme</w:t>
      </w:r>
    </w:p>
    <w:p w:rsidR="008C55FC" w:rsidRPr="008C55FC" w:rsidRDefault="008C55FC" w:rsidP="008C55FC">
      <w:pPr>
        <w:numPr>
          <w:ilvl w:val="1"/>
          <w:numId w:val="14"/>
        </w:numPr>
        <w:spacing w:after="0" w:line="360" w:lineRule="auto"/>
        <w:ind w:left="851"/>
        <w:contextualSpacing/>
        <w:outlineLvl w:val="6"/>
        <w:rPr>
          <w:rFonts w:eastAsia="Times New Roman"/>
          <w:szCs w:val="24"/>
          <w:lang w:eastAsia="tr-TR"/>
        </w:rPr>
      </w:pPr>
      <w:r w:rsidRPr="008C55FC">
        <w:rPr>
          <w:rFonts w:eastAsia="Times New Roman"/>
          <w:szCs w:val="24"/>
          <w:lang w:eastAsia="tr-TR"/>
        </w:rPr>
        <w:t xml:space="preserve">Eğitim ve Öğretim ile İstihdam İlişkisinin Geliştirilmesi </w:t>
      </w:r>
    </w:p>
    <w:p w:rsidR="008C55FC" w:rsidRPr="008C55FC" w:rsidRDefault="008C55FC" w:rsidP="008C55FC">
      <w:pPr>
        <w:numPr>
          <w:ilvl w:val="2"/>
          <w:numId w:val="14"/>
        </w:numPr>
        <w:spacing w:after="0" w:line="360" w:lineRule="auto"/>
        <w:ind w:left="1560" w:hanging="709"/>
        <w:contextualSpacing/>
        <w:outlineLvl w:val="7"/>
        <w:rPr>
          <w:rFonts w:eastAsia="Times New Roman"/>
          <w:iCs/>
          <w:szCs w:val="24"/>
          <w:lang w:eastAsia="tr-TR"/>
        </w:rPr>
      </w:pPr>
      <w:r w:rsidRPr="008C55FC">
        <w:rPr>
          <w:rFonts w:eastAsia="Times New Roman"/>
          <w:iCs/>
          <w:szCs w:val="24"/>
          <w:lang w:eastAsia="tr-TR"/>
        </w:rPr>
        <w:t>Sektörle İşbirliği</w:t>
      </w:r>
    </w:p>
    <w:p w:rsidR="008C55FC" w:rsidRPr="008C55FC" w:rsidRDefault="008C55FC" w:rsidP="008C55FC">
      <w:pPr>
        <w:numPr>
          <w:ilvl w:val="2"/>
          <w:numId w:val="14"/>
        </w:numPr>
        <w:spacing w:after="0" w:line="360" w:lineRule="auto"/>
        <w:ind w:left="1560" w:hanging="709"/>
        <w:contextualSpacing/>
        <w:outlineLvl w:val="7"/>
        <w:rPr>
          <w:rFonts w:eastAsia="Times New Roman"/>
          <w:iCs/>
          <w:szCs w:val="24"/>
          <w:lang w:eastAsia="tr-TR"/>
        </w:rPr>
      </w:pPr>
      <w:r w:rsidRPr="008C55FC">
        <w:rPr>
          <w:rFonts w:eastAsia="Times New Roman"/>
          <w:iCs/>
          <w:szCs w:val="24"/>
          <w:lang w:eastAsia="tr-TR"/>
        </w:rPr>
        <w:t>Önceki Öğrenmelerin Tanınması</w:t>
      </w:r>
    </w:p>
    <w:p w:rsidR="008C55FC" w:rsidRPr="008C55FC" w:rsidRDefault="008C55FC" w:rsidP="008C55FC">
      <w:pPr>
        <w:numPr>
          <w:ilvl w:val="2"/>
          <w:numId w:val="14"/>
        </w:numPr>
        <w:spacing w:after="0" w:line="360" w:lineRule="auto"/>
        <w:ind w:left="1560" w:hanging="709"/>
        <w:contextualSpacing/>
        <w:outlineLvl w:val="7"/>
        <w:rPr>
          <w:rFonts w:eastAsia="Times New Roman"/>
          <w:iCs/>
          <w:szCs w:val="24"/>
          <w:lang w:eastAsia="tr-TR"/>
        </w:rPr>
      </w:pPr>
      <w:r w:rsidRPr="008C55FC">
        <w:rPr>
          <w:rFonts w:eastAsia="Times New Roman"/>
          <w:iCs/>
          <w:szCs w:val="24"/>
          <w:lang w:eastAsia="tr-TR"/>
        </w:rPr>
        <w:t>Hayata ve İstihdama Hazırlama</w:t>
      </w:r>
    </w:p>
    <w:p w:rsidR="008C55FC" w:rsidRPr="008C55FC" w:rsidRDefault="008C55FC" w:rsidP="008C55FC">
      <w:pPr>
        <w:numPr>
          <w:ilvl w:val="2"/>
          <w:numId w:val="14"/>
        </w:numPr>
        <w:spacing w:after="0" w:line="360" w:lineRule="auto"/>
        <w:ind w:left="1560" w:hanging="709"/>
        <w:contextualSpacing/>
        <w:outlineLvl w:val="7"/>
        <w:rPr>
          <w:rFonts w:eastAsia="Times New Roman"/>
          <w:iCs/>
          <w:szCs w:val="24"/>
          <w:lang w:eastAsia="tr-TR"/>
        </w:rPr>
      </w:pPr>
      <w:r w:rsidRPr="008C55FC">
        <w:rPr>
          <w:rFonts w:eastAsia="Times New Roman"/>
          <w:iCs/>
          <w:szCs w:val="24"/>
          <w:lang w:eastAsia="tr-TR"/>
        </w:rPr>
        <w:t>Mesleki Rehberlik</w:t>
      </w:r>
    </w:p>
    <w:p w:rsidR="008C55FC" w:rsidRPr="008C55FC" w:rsidRDefault="008C55FC" w:rsidP="008C55FC">
      <w:pPr>
        <w:numPr>
          <w:ilvl w:val="1"/>
          <w:numId w:val="14"/>
        </w:numPr>
        <w:spacing w:after="0" w:line="360" w:lineRule="auto"/>
        <w:ind w:left="851"/>
        <w:contextualSpacing/>
        <w:outlineLvl w:val="6"/>
        <w:rPr>
          <w:rFonts w:eastAsia="Times New Roman"/>
          <w:szCs w:val="24"/>
          <w:lang w:eastAsia="tr-TR"/>
        </w:rPr>
      </w:pPr>
      <w:r w:rsidRPr="008C55FC">
        <w:rPr>
          <w:rFonts w:eastAsia="Times New Roman"/>
          <w:szCs w:val="24"/>
          <w:lang w:eastAsia="tr-TR"/>
        </w:rPr>
        <w:t>Yabancı Dil ve Hareketlilik</w:t>
      </w:r>
    </w:p>
    <w:p w:rsidR="008C55FC" w:rsidRPr="008C55FC" w:rsidRDefault="008C55FC" w:rsidP="008C55FC">
      <w:pPr>
        <w:numPr>
          <w:ilvl w:val="2"/>
          <w:numId w:val="14"/>
        </w:numPr>
        <w:spacing w:after="0" w:line="360" w:lineRule="auto"/>
        <w:ind w:left="1560" w:hanging="709"/>
        <w:contextualSpacing/>
        <w:outlineLvl w:val="7"/>
        <w:rPr>
          <w:rFonts w:eastAsia="Times New Roman"/>
          <w:iCs/>
          <w:szCs w:val="24"/>
          <w:lang w:eastAsia="tr-TR"/>
        </w:rPr>
      </w:pPr>
      <w:r w:rsidRPr="008C55FC">
        <w:rPr>
          <w:rFonts w:eastAsia="Times New Roman"/>
          <w:iCs/>
          <w:szCs w:val="24"/>
          <w:lang w:eastAsia="tr-TR"/>
        </w:rPr>
        <w:t>Yabancı Dil Yeterliliği</w:t>
      </w:r>
    </w:p>
    <w:p w:rsidR="008C55FC" w:rsidRPr="008C55FC" w:rsidRDefault="008C55FC" w:rsidP="008C55FC">
      <w:pPr>
        <w:numPr>
          <w:ilvl w:val="2"/>
          <w:numId w:val="14"/>
        </w:numPr>
        <w:spacing w:after="0" w:line="360" w:lineRule="auto"/>
        <w:ind w:left="1560" w:hanging="709"/>
        <w:contextualSpacing/>
        <w:outlineLvl w:val="7"/>
        <w:rPr>
          <w:rFonts w:eastAsia="Times New Roman"/>
          <w:iCs/>
          <w:szCs w:val="24"/>
          <w:lang w:eastAsia="tr-TR"/>
        </w:rPr>
      </w:pPr>
      <w:r w:rsidRPr="008C55FC">
        <w:rPr>
          <w:rFonts w:eastAsia="Times New Roman"/>
          <w:iCs/>
          <w:szCs w:val="24"/>
          <w:lang w:eastAsia="tr-TR"/>
        </w:rPr>
        <w:t>Uluslararası hareketlilik</w:t>
      </w:r>
    </w:p>
    <w:p w:rsidR="008C55FC" w:rsidRPr="008C55FC" w:rsidRDefault="008C55FC" w:rsidP="008C55FC">
      <w:pPr>
        <w:keepNext/>
        <w:tabs>
          <w:tab w:val="num" w:pos="720"/>
        </w:tabs>
        <w:spacing w:before="240" w:after="60" w:line="240" w:lineRule="auto"/>
        <w:ind w:left="720" w:hanging="720"/>
        <w:outlineLvl w:val="2"/>
        <w:rPr>
          <w:rFonts w:ascii="Arial" w:eastAsia="Times New Roman" w:hAnsi="Arial" w:cs="Arial"/>
          <w:b/>
          <w:bCs/>
          <w:sz w:val="26"/>
          <w:szCs w:val="26"/>
          <w:lang w:eastAsia="tr-TR"/>
        </w:rPr>
      </w:pPr>
      <w:bookmarkStart w:id="405" w:name="_Toc427832272"/>
      <w:r w:rsidRPr="008C55FC">
        <w:rPr>
          <w:rFonts w:ascii="Arial" w:eastAsia="Times New Roman" w:hAnsi="Arial" w:cs="Arial"/>
          <w:b/>
          <w:bCs/>
          <w:sz w:val="26"/>
          <w:szCs w:val="26"/>
          <w:lang w:eastAsia="tr-TR"/>
        </w:rPr>
        <w:t>J.3. Kurumsal Kapasite</w:t>
      </w:r>
      <w:bookmarkEnd w:id="405"/>
    </w:p>
    <w:p w:rsidR="008C55FC" w:rsidRPr="008C55FC" w:rsidRDefault="008C55FC" w:rsidP="008C55FC">
      <w:pPr>
        <w:numPr>
          <w:ilvl w:val="0"/>
          <w:numId w:val="14"/>
        </w:numPr>
        <w:spacing w:after="0" w:line="360" w:lineRule="auto"/>
        <w:contextualSpacing/>
        <w:outlineLvl w:val="6"/>
        <w:rPr>
          <w:rFonts w:ascii="Times New Roman" w:eastAsia="Times New Roman" w:hAnsi="Times New Roman"/>
          <w:vanish/>
          <w:sz w:val="24"/>
          <w:szCs w:val="24"/>
          <w:lang w:eastAsia="tr-TR"/>
        </w:rPr>
      </w:pPr>
    </w:p>
    <w:p w:rsidR="008C55FC" w:rsidRPr="008C55FC" w:rsidRDefault="008C55FC" w:rsidP="008C55FC">
      <w:pPr>
        <w:numPr>
          <w:ilvl w:val="1"/>
          <w:numId w:val="14"/>
        </w:numPr>
        <w:spacing w:after="0" w:line="360" w:lineRule="auto"/>
        <w:ind w:left="851"/>
        <w:contextualSpacing/>
        <w:outlineLvl w:val="6"/>
        <w:rPr>
          <w:rFonts w:eastAsia="Times New Roman"/>
          <w:lang w:eastAsia="tr-TR"/>
        </w:rPr>
      </w:pPr>
      <w:r w:rsidRPr="008C55FC">
        <w:rPr>
          <w:rFonts w:eastAsia="Times New Roman"/>
          <w:lang w:eastAsia="tr-TR"/>
        </w:rPr>
        <w:t xml:space="preserve">Beşeri Alt Yapı </w:t>
      </w:r>
    </w:p>
    <w:p w:rsidR="008C55FC" w:rsidRPr="008C55FC" w:rsidRDefault="008C55FC" w:rsidP="008C55FC">
      <w:pPr>
        <w:numPr>
          <w:ilvl w:val="2"/>
          <w:numId w:val="14"/>
        </w:numPr>
        <w:spacing w:after="0" w:line="360" w:lineRule="auto"/>
        <w:ind w:left="1560" w:hanging="709"/>
        <w:contextualSpacing/>
        <w:outlineLvl w:val="7"/>
        <w:rPr>
          <w:rFonts w:eastAsia="Times New Roman"/>
          <w:iCs/>
          <w:lang w:eastAsia="tr-TR"/>
        </w:rPr>
      </w:pPr>
      <w:r w:rsidRPr="008C55FC">
        <w:rPr>
          <w:rFonts w:eastAsia="Times New Roman"/>
          <w:iCs/>
          <w:lang w:eastAsia="tr-TR"/>
        </w:rPr>
        <w:t>İnsan kaynakları planlaması</w:t>
      </w:r>
    </w:p>
    <w:p w:rsidR="008C55FC" w:rsidRPr="008C55FC" w:rsidRDefault="008C55FC" w:rsidP="008C55FC">
      <w:pPr>
        <w:numPr>
          <w:ilvl w:val="2"/>
          <w:numId w:val="14"/>
        </w:numPr>
        <w:spacing w:after="0" w:line="360" w:lineRule="auto"/>
        <w:ind w:left="1560" w:hanging="709"/>
        <w:contextualSpacing/>
        <w:outlineLvl w:val="7"/>
        <w:rPr>
          <w:rFonts w:eastAsia="Times New Roman"/>
          <w:iCs/>
          <w:lang w:eastAsia="tr-TR"/>
        </w:rPr>
      </w:pPr>
      <w:r w:rsidRPr="008C55FC">
        <w:rPr>
          <w:rFonts w:eastAsia="Times New Roman"/>
          <w:iCs/>
          <w:lang w:eastAsia="tr-TR"/>
        </w:rPr>
        <w:t>İnsan kaynakları yönetimi</w:t>
      </w:r>
    </w:p>
    <w:p w:rsidR="008C55FC" w:rsidRPr="008C55FC" w:rsidRDefault="008C55FC" w:rsidP="008C55FC">
      <w:pPr>
        <w:numPr>
          <w:ilvl w:val="2"/>
          <w:numId w:val="14"/>
        </w:numPr>
        <w:spacing w:after="0" w:line="360" w:lineRule="auto"/>
        <w:ind w:left="1560" w:hanging="709"/>
        <w:contextualSpacing/>
        <w:outlineLvl w:val="7"/>
        <w:rPr>
          <w:rFonts w:eastAsia="Times New Roman"/>
          <w:iCs/>
          <w:lang w:eastAsia="tr-TR"/>
        </w:rPr>
      </w:pPr>
      <w:r w:rsidRPr="008C55FC">
        <w:rPr>
          <w:rFonts w:eastAsia="Times New Roman"/>
          <w:iCs/>
          <w:lang w:eastAsia="tr-TR"/>
        </w:rPr>
        <w:t>İnsan kaynaklarının eğitimi ve geliştirilmesi</w:t>
      </w:r>
    </w:p>
    <w:p w:rsidR="008C55FC" w:rsidRPr="008C55FC" w:rsidRDefault="008C55FC" w:rsidP="008C55FC">
      <w:pPr>
        <w:numPr>
          <w:ilvl w:val="1"/>
          <w:numId w:val="14"/>
        </w:numPr>
        <w:spacing w:after="0" w:line="360" w:lineRule="auto"/>
        <w:ind w:left="851"/>
        <w:contextualSpacing/>
        <w:outlineLvl w:val="6"/>
        <w:rPr>
          <w:rFonts w:eastAsia="Times New Roman"/>
          <w:lang w:eastAsia="tr-TR"/>
        </w:rPr>
      </w:pPr>
      <w:r w:rsidRPr="008C55FC">
        <w:rPr>
          <w:rFonts w:eastAsia="Times New Roman"/>
          <w:lang w:eastAsia="tr-TR"/>
        </w:rPr>
        <w:t>Fiziki ve Mali Alt Yapı</w:t>
      </w:r>
    </w:p>
    <w:p w:rsidR="008C55FC" w:rsidRPr="008C55FC" w:rsidRDefault="008C55FC" w:rsidP="008C55FC">
      <w:pPr>
        <w:numPr>
          <w:ilvl w:val="2"/>
          <w:numId w:val="14"/>
        </w:numPr>
        <w:spacing w:after="0" w:line="360" w:lineRule="auto"/>
        <w:ind w:left="1560" w:hanging="709"/>
        <w:contextualSpacing/>
        <w:outlineLvl w:val="7"/>
        <w:rPr>
          <w:rFonts w:eastAsia="Times New Roman"/>
          <w:iCs/>
          <w:lang w:eastAsia="tr-TR"/>
        </w:rPr>
      </w:pPr>
      <w:r w:rsidRPr="008C55FC">
        <w:rPr>
          <w:rFonts w:eastAsia="Times New Roman"/>
          <w:iCs/>
          <w:lang w:eastAsia="tr-TR"/>
        </w:rPr>
        <w:t xml:space="preserve">Donatım </w:t>
      </w:r>
    </w:p>
    <w:p w:rsidR="008C55FC" w:rsidRPr="008C55FC" w:rsidRDefault="008C55FC" w:rsidP="008C55FC">
      <w:pPr>
        <w:numPr>
          <w:ilvl w:val="1"/>
          <w:numId w:val="14"/>
        </w:numPr>
        <w:spacing w:after="0" w:line="360" w:lineRule="auto"/>
        <w:ind w:left="851"/>
        <w:contextualSpacing/>
        <w:outlineLvl w:val="6"/>
        <w:rPr>
          <w:rFonts w:eastAsia="Times New Roman"/>
          <w:lang w:eastAsia="tr-TR"/>
        </w:rPr>
      </w:pPr>
      <w:r w:rsidRPr="008C55FC">
        <w:rPr>
          <w:rFonts w:eastAsia="Times New Roman"/>
          <w:lang w:eastAsia="tr-TR"/>
        </w:rPr>
        <w:t>Yönetim ve Organizasyon</w:t>
      </w:r>
    </w:p>
    <w:p w:rsidR="008C55FC" w:rsidRPr="008C55FC" w:rsidRDefault="008C55FC" w:rsidP="008C55FC">
      <w:pPr>
        <w:numPr>
          <w:ilvl w:val="2"/>
          <w:numId w:val="14"/>
        </w:numPr>
        <w:spacing w:after="0" w:line="360" w:lineRule="auto"/>
        <w:ind w:left="1560" w:hanging="709"/>
        <w:contextualSpacing/>
        <w:outlineLvl w:val="7"/>
        <w:rPr>
          <w:rFonts w:eastAsia="Times New Roman"/>
          <w:iCs/>
          <w:lang w:eastAsia="tr-TR"/>
        </w:rPr>
      </w:pPr>
      <w:r w:rsidRPr="008C55FC">
        <w:rPr>
          <w:rFonts w:eastAsia="Times New Roman"/>
          <w:iCs/>
          <w:lang w:eastAsia="tr-TR"/>
        </w:rPr>
        <w:t>Kurumsal yapının iyileştirilmesi</w:t>
      </w:r>
    </w:p>
    <w:p w:rsidR="008C55FC" w:rsidRPr="008C55FC" w:rsidRDefault="008C55FC" w:rsidP="008C55FC">
      <w:pPr>
        <w:numPr>
          <w:ilvl w:val="0"/>
          <w:numId w:val="30"/>
        </w:numPr>
        <w:spacing w:after="0" w:line="360" w:lineRule="auto"/>
        <w:contextualSpacing/>
        <w:outlineLvl w:val="7"/>
        <w:rPr>
          <w:rFonts w:eastAsia="Times New Roman"/>
          <w:iCs/>
          <w:vanish/>
          <w:lang w:eastAsia="tr-TR"/>
        </w:rPr>
      </w:pPr>
    </w:p>
    <w:p w:rsidR="008C55FC" w:rsidRPr="008C55FC" w:rsidRDefault="008C55FC" w:rsidP="008C55FC">
      <w:pPr>
        <w:numPr>
          <w:ilvl w:val="0"/>
          <w:numId w:val="30"/>
        </w:numPr>
        <w:spacing w:after="0" w:line="360" w:lineRule="auto"/>
        <w:contextualSpacing/>
        <w:outlineLvl w:val="7"/>
        <w:rPr>
          <w:rFonts w:eastAsia="Times New Roman"/>
          <w:iCs/>
          <w:vanish/>
          <w:lang w:eastAsia="tr-TR"/>
        </w:rPr>
      </w:pPr>
    </w:p>
    <w:p w:rsidR="008C55FC" w:rsidRPr="008C55FC" w:rsidRDefault="008C55FC" w:rsidP="008C55FC">
      <w:pPr>
        <w:tabs>
          <w:tab w:val="num" w:pos="1440"/>
        </w:tabs>
        <w:spacing w:after="0" w:line="360" w:lineRule="auto"/>
        <w:ind w:left="1080" w:hanging="1440"/>
        <w:contextualSpacing/>
        <w:outlineLvl w:val="7"/>
        <w:rPr>
          <w:rFonts w:eastAsia="Times New Roman"/>
          <w:iCs/>
          <w:lang w:eastAsia="tr-TR"/>
        </w:rPr>
      </w:pPr>
      <w:r w:rsidRPr="008C55FC">
        <w:rPr>
          <w:rFonts w:eastAsia="Times New Roman"/>
          <w:iCs/>
          <w:lang w:eastAsia="tr-TR"/>
        </w:rPr>
        <w:t xml:space="preserve"> Bürokrasinin azaltılması</w:t>
      </w:r>
    </w:p>
    <w:p w:rsidR="008C55FC" w:rsidRPr="008C55FC" w:rsidRDefault="008C55FC" w:rsidP="008C55FC">
      <w:pPr>
        <w:numPr>
          <w:ilvl w:val="2"/>
          <w:numId w:val="14"/>
        </w:numPr>
        <w:spacing w:after="0" w:line="360" w:lineRule="auto"/>
        <w:ind w:left="1560" w:hanging="709"/>
        <w:contextualSpacing/>
        <w:outlineLvl w:val="7"/>
        <w:rPr>
          <w:rFonts w:eastAsia="Times New Roman"/>
          <w:iCs/>
          <w:lang w:eastAsia="tr-TR"/>
        </w:rPr>
      </w:pPr>
      <w:r w:rsidRPr="008C55FC">
        <w:rPr>
          <w:rFonts w:eastAsia="Times New Roman"/>
          <w:iCs/>
          <w:lang w:eastAsia="tr-TR"/>
        </w:rPr>
        <w:t>İzleme ve Değerlendirme</w:t>
      </w:r>
    </w:p>
    <w:p w:rsidR="008C55FC" w:rsidRPr="008C55FC" w:rsidRDefault="008C55FC" w:rsidP="008C55FC">
      <w:pPr>
        <w:numPr>
          <w:ilvl w:val="2"/>
          <w:numId w:val="14"/>
        </w:numPr>
        <w:spacing w:after="0" w:line="360" w:lineRule="auto"/>
        <w:ind w:left="1560" w:hanging="709"/>
        <w:contextualSpacing/>
        <w:outlineLvl w:val="7"/>
        <w:rPr>
          <w:rFonts w:eastAsia="Times New Roman"/>
          <w:iCs/>
          <w:lang w:eastAsia="tr-TR"/>
        </w:rPr>
      </w:pPr>
      <w:r w:rsidRPr="008C55FC">
        <w:rPr>
          <w:rFonts w:eastAsia="Times New Roman"/>
          <w:iCs/>
          <w:lang w:eastAsia="tr-TR"/>
        </w:rPr>
        <w:t xml:space="preserve">Sosyal tarafların katılımı ve yönetişim </w:t>
      </w:r>
    </w:p>
    <w:p w:rsidR="008C55FC" w:rsidRPr="008C55FC" w:rsidRDefault="008C55FC" w:rsidP="008C55FC">
      <w:pPr>
        <w:numPr>
          <w:ilvl w:val="3"/>
          <w:numId w:val="14"/>
        </w:numPr>
        <w:spacing w:after="0" w:line="360" w:lineRule="auto"/>
        <w:ind w:left="2268" w:hanging="850"/>
        <w:contextualSpacing/>
        <w:outlineLvl w:val="8"/>
        <w:rPr>
          <w:rFonts w:eastAsia="Times New Roman"/>
        </w:rPr>
      </w:pPr>
      <w:r w:rsidRPr="008C55FC">
        <w:rPr>
          <w:rFonts w:eastAsia="Times New Roman"/>
        </w:rPr>
        <w:t xml:space="preserve">Çoğulculuk </w:t>
      </w:r>
    </w:p>
    <w:p w:rsidR="008C55FC" w:rsidRPr="008C55FC" w:rsidRDefault="008C55FC" w:rsidP="008C55FC">
      <w:pPr>
        <w:numPr>
          <w:ilvl w:val="3"/>
          <w:numId w:val="14"/>
        </w:numPr>
        <w:spacing w:after="0" w:line="360" w:lineRule="auto"/>
        <w:ind w:left="2268" w:hanging="850"/>
        <w:contextualSpacing/>
        <w:outlineLvl w:val="8"/>
        <w:rPr>
          <w:rFonts w:eastAsia="Times New Roman"/>
        </w:rPr>
      </w:pPr>
      <w:r w:rsidRPr="008C55FC">
        <w:rPr>
          <w:rFonts w:eastAsia="Times New Roman"/>
        </w:rPr>
        <w:t xml:space="preserve">Katılımcılık </w:t>
      </w:r>
    </w:p>
    <w:p w:rsidR="008C55FC" w:rsidRPr="008C55FC" w:rsidRDefault="008C55FC" w:rsidP="008C55FC">
      <w:pPr>
        <w:numPr>
          <w:ilvl w:val="3"/>
          <w:numId w:val="14"/>
        </w:numPr>
        <w:spacing w:after="0" w:line="360" w:lineRule="auto"/>
        <w:ind w:left="2268" w:hanging="850"/>
        <w:contextualSpacing/>
        <w:outlineLvl w:val="8"/>
        <w:rPr>
          <w:rFonts w:eastAsia="Times New Roman"/>
        </w:rPr>
      </w:pPr>
      <w:r w:rsidRPr="008C55FC">
        <w:rPr>
          <w:rFonts w:eastAsia="Times New Roman"/>
        </w:rPr>
        <w:t>Şeffaflık ve hesap verebilirlik</w:t>
      </w:r>
    </w:p>
    <w:p w:rsidR="008C55FC" w:rsidRPr="008C55FC" w:rsidRDefault="008C55FC" w:rsidP="008C55FC">
      <w:pPr>
        <w:numPr>
          <w:ilvl w:val="2"/>
          <w:numId w:val="14"/>
        </w:numPr>
        <w:spacing w:after="0" w:line="360" w:lineRule="auto"/>
        <w:ind w:left="1560" w:hanging="709"/>
        <w:contextualSpacing/>
        <w:outlineLvl w:val="7"/>
        <w:rPr>
          <w:rFonts w:eastAsia="Times New Roman"/>
          <w:iCs/>
          <w:lang w:eastAsia="tr-TR"/>
        </w:rPr>
      </w:pPr>
      <w:r w:rsidRPr="008C55FC">
        <w:rPr>
          <w:rFonts w:eastAsia="Times New Roman"/>
          <w:iCs/>
          <w:lang w:eastAsia="tr-TR"/>
        </w:rPr>
        <w:t>Kurumsal İletişim</w:t>
      </w:r>
    </w:p>
    <w:p w:rsidR="008C55FC" w:rsidRPr="008C55FC" w:rsidRDefault="008C55FC" w:rsidP="008C55FC">
      <w:pPr>
        <w:numPr>
          <w:ilvl w:val="2"/>
          <w:numId w:val="14"/>
        </w:numPr>
        <w:spacing w:after="0" w:line="360" w:lineRule="auto"/>
        <w:ind w:hanging="229"/>
        <w:contextualSpacing/>
        <w:outlineLvl w:val="6"/>
        <w:rPr>
          <w:rFonts w:eastAsia="Times New Roman"/>
          <w:lang w:eastAsia="tr-TR"/>
        </w:rPr>
      </w:pPr>
      <w:r w:rsidRPr="008C55FC">
        <w:rPr>
          <w:rFonts w:eastAsia="Times New Roman"/>
          <w:lang w:eastAsia="tr-TR"/>
        </w:rPr>
        <w:t xml:space="preserve">Bilgi Yönetimi </w:t>
      </w:r>
    </w:p>
    <w:p w:rsidR="008C55FC" w:rsidRPr="008C55FC" w:rsidRDefault="008C55FC" w:rsidP="008C55FC">
      <w:pPr>
        <w:numPr>
          <w:ilvl w:val="3"/>
          <w:numId w:val="14"/>
        </w:numPr>
        <w:spacing w:after="0" w:line="360" w:lineRule="auto"/>
        <w:ind w:firstLine="338"/>
        <w:contextualSpacing/>
        <w:outlineLvl w:val="7"/>
        <w:rPr>
          <w:rFonts w:eastAsia="Times New Roman"/>
          <w:iCs/>
          <w:lang w:eastAsia="tr-TR"/>
        </w:rPr>
      </w:pPr>
      <w:r w:rsidRPr="008C55FC">
        <w:rPr>
          <w:rFonts w:eastAsia="Times New Roman"/>
          <w:iCs/>
          <w:lang w:eastAsia="tr-TR"/>
        </w:rPr>
        <w:t>Elektronik ağ ortamlarının etkinliğinin artırılması</w:t>
      </w:r>
    </w:p>
    <w:p w:rsidR="008C55FC" w:rsidRPr="008C55FC" w:rsidRDefault="008C55FC" w:rsidP="008C55FC">
      <w:pPr>
        <w:numPr>
          <w:ilvl w:val="3"/>
          <w:numId w:val="14"/>
        </w:numPr>
        <w:spacing w:after="0" w:line="360" w:lineRule="auto"/>
        <w:ind w:firstLine="338"/>
        <w:contextualSpacing/>
        <w:outlineLvl w:val="7"/>
        <w:rPr>
          <w:rFonts w:eastAsia="Times New Roman"/>
          <w:iCs/>
          <w:lang w:eastAsia="tr-TR"/>
        </w:rPr>
      </w:pPr>
      <w:r w:rsidRPr="008C55FC">
        <w:rPr>
          <w:rFonts w:eastAsia="Times New Roman"/>
          <w:iCs/>
          <w:lang w:eastAsia="tr-TR"/>
        </w:rPr>
        <w:t>Elektronik veri toplama ve analiz</w:t>
      </w:r>
    </w:p>
    <w:p w:rsidR="008C55FC" w:rsidRPr="008C55FC" w:rsidRDefault="008C55FC" w:rsidP="008C55FC">
      <w:pPr>
        <w:numPr>
          <w:ilvl w:val="3"/>
          <w:numId w:val="14"/>
        </w:numPr>
        <w:spacing w:after="0" w:line="360" w:lineRule="auto"/>
        <w:ind w:firstLine="338"/>
        <w:contextualSpacing/>
        <w:outlineLvl w:val="7"/>
        <w:rPr>
          <w:rFonts w:eastAsia="Times New Roman"/>
          <w:iCs/>
          <w:szCs w:val="24"/>
          <w:lang w:eastAsia="tr-TR"/>
        </w:rPr>
      </w:pPr>
      <w:r w:rsidRPr="008C55FC">
        <w:rPr>
          <w:rFonts w:eastAsia="Times New Roman"/>
          <w:iCs/>
          <w:szCs w:val="24"/>
          <w:lang w:eastAsia="tr-TR"/>
        </w:rPr>
        <w:t>Elektronik veri iletimi ve bilgi paylaşımı</w:t>
      </w:r>
    </w:p>
    <w:p w:rsidR="008C55FC" w:rsidRPr="008C55FC" w:rsidRDefault="008C55FC" w:rsidP="008C55FC">
      <w:pPr>
        <w:tabs>
          <w:tab w:val="left" w:pos="426"/>
        </w:tabs>
        <w:spacing w:after="0"/>
        <w:jc w:val="both"/>
        <w:rPr>
          <w:rFonts w:eastAsia="Times New Roman"/>
          <w:sz w:val="24"/>
          <w:szCs w:val="24"/>
          <w:lang w:eastAsia="tr-TR"/>
        </w:rPr>
      </w:pPr>
    </w:p>
    <w:p w:rsidR="008C55FC" w:rsidRPr="008C55FC" w:rsidRDefault="008C55FC" w:rsidP="008C55FC">
      <w:pPr>
        <w:tabs>
          <w:tab w:val="left" w:pos="426"/>
        </w:tabs>
        <w:spacing w:after="0"/>
        <w:jc w:val="both"/>
        <w:rPr>
          <w:rFonts w:eastAsia="Times New Roman"/>
          <w:sz w:val="24"/>
          <w:szCs w:val="24"/>
          <w:lang w:eastAsia="tr-TR"/>
        </w:rPr>
      </w:pPr>
    </w:p>
    <w:p w:rsidR="008C55FC" w:rsidRPr="008C55FC" w:rsidRDefault="008C55FC" w:rsidP="008C55FC">
      <w:pPr>
        <w:tabs>
          <w:tab w:val="left" w:pos="426"/>
        </w:tabs>
        <w:spacing w:after="0"/>
        <w:jc w:val="both"/>
        <w:rPr>
          <w:rFonts w:eastAsia="Times New Roman"/>
          <w:sz w:val="24"/>
          <w:szCs w:val="24"/>
          <w:lang w:eastAsia="tr-TR"/>
        </w:rPr>
      </w:pPr>
    </w:p>
    <w:p w:rsidR="008C55FC" w:rsidRPr="008C55FC" w:rsidRDefault="008C55FC" w:rsidP="008C55FC">
      <w:pPr>
        <w:tabs>
          <w:tab w:val="left" w:pos="426"/>
        </w:tabs>
        <w:spacing w:after="0"/>
        <w:jc w:val="both"/>
        <w:rPr>
          <w:rFonts w:eastAsia="Times New Roman"/>
          <w:sz w:val="24"/>
          <w:szCs w:val="24"/>
          <w:lang w:eastAsia="tr-TR"/>
        </w:rPr>
      </w:pPr>
    </w:p>
    <w:p w:rsidR="008C55FC" w:rsidRPr="008C55FC" w:rsidRDefault="008C55FC" w:rsidP="008C55FC">
      <w:pPr>
        <w:tabs>
          <w:tab w:val="left" w:pos="426"/>
        </w:tabs>
        <w:spacing w:after="0"/>
        <w:jc w:val="both"/>
        <w:rPr>
          <w:rFonts w:eastAsia="Times New Roman"/>
          <w:sz w:val="24"/>
          <w:szCs w:val="24"/>
          <w:lang w:eastAsia="tr-TR"/>
        </w:rPr>
      </w:pPr>
    </w:p>
    <w:p w:rsidR="008C55FC" w:rsidRPr="008C55FC" w:rsidRDefault="008C55FC" w:rsidP="008C55FC">
      <w:pPr>
        <w:tabs>
          <w:tab w:val="left" w:pos="426"/>
        </w:tabs>
        <w:spacing w:after="0"/>
        <w:jc w:val="both"/>
        <w:rPr>
          <w:rFonts w:eastAsia="Times New Roman"/>
          <w:sz w:val="24"/>
          <w:szCs w:val="24"/>
          <w:lang w:eastAsia="tr-TR"/>
        </w:rPr>
      </w:pPr>
    </w:p>
    <w:p w:rsidR="008C55FC" w:rsidRPr="008C55FC" w:rsidRDefault="008C55FC" w:rsidP="008C55FC">
      <w:pPr>
        <w:tabs>
          <w:tab w:val="left" w:pos="426"/>
        </w:tabs>
        <w:spacing w:after="0"/>
        <w:jc w:val="both"/>
        <w:rPr>
          <w:rFonts w:eastAsia="Times New Roman"/>
          <w:sz w:val="24"/>
          <w:szCs w:val="24"/>
          <w:lang w:eastAsia="tr-TR"/>
        </w:rPr>
      </w:pPr>
    </w:p>
    <w:p w:rsidR="008C55FC" w:rsidRPr="008C55FC" w:rsidRDefault="008C55FC" w:rsidP="008C55FC">
      <w:pPr>
        <w:tabs>
          <w:tab w:val="left" w:pos="426"/>
        </w:tabs>
        <w:spacing w:after="0"/>
        <w:jc w:val="both"/>
        <w:rPr>
          <w:rFonts w:eastAsia="Times New Roman"/>
          <w:sz w:val="24"/>
          <w:szCs w:val="24"/>
          <w:lang w:eastAsia="tr-TR"/>
        </w:rPr>
      </w:pPr>
    </w:p>
    <w:p w:rsidR="008C55FC" w:rsidRPr="008C55FC" w:rsidRDefault="008C55FC" w:rsidP="008C55FC">
      <w:pPr>
        <w:tabs>
          <w:tab w:val="left" w:pos="426"/>
        </w:tabs>
        <w:spacing w:after="0"/>
        <w:jc w:val="both"/>
        <w:rPr>
          <w:rFonts w:eastAsia="Times New Roman"/>
          <w:sz w:val="24"/>
          <w:szCs w:val="24"/>
          <w:lang w:eastAsia="tr-TR"/>
        </w:rPr>
      </w:pPr>
    </w:p>
    <w:p w:rsidR="008C55FC" w:rsidRPr="008C55FC" w:rsidRDefault="008C55FC" w:rsidP="008C55FC">
      <w:pPr>
        <w:tabs>
          <w:tab w:val="left" w:pos="426"/>
        </w:tabs>
        <w:spacing w:after="0"/>
        <w:jc w:val="both"/>
        <w:rPr>
          <w:rFonts w:eastAsia="Times New Roman"/>
          <w:sz w:val="24"/>
          <w:szCs w:val="24"/>
          <w:lang w:eastAsia="tr-TR"/>
        </w:rPr>
      </w:pPr>
    </w:p>
    <w:p w:rsidR="008C55FC" w:rsidRPr="008C55FC" w:rsidRDefault="008C55FC" w:rsidP="008C55FC">
      <w:pPr>
        <w:tabs>
          <w:tab w:val="left" w:pos="426"/>
        </w:tabs>
        <w:spacing w:after="0"/>
        <w:jc w:val="both"/>
        <w:rPr>
          <w:rFonts w:eastAsia="Times New Roman"/>
          <w:sz w:val="24"/>
          <w:szCs w:val="24"/>
          <w:lang w:eastAsia="tr-TR"/>
        </w:rPr>
      </w:pPr>
    </w:p>
    <w:p w:rsidR="008C55FC" w:rsidRPr="008C55FC" w:rsidRDefault="008C55FC" w:rsidP="008C55FC">
      <w:pPr>
        <w:tabs>
          <w:tab w:val="left" w:pos="426"/>
        </w:tabs>
        <w:spacing w:after="0"/>
        <w:jc w:val="both"/>
        <w:rPr>
          <w:rFonts w:eastAsia="Times New Roman"/>
          <w:sz w:val="24"/>
          <w:szCs w:val="24"/>
          <w:lang w:eastAsia="tr-TR"/>
        </w:rPr>
      </w:pPr>
    </w:p>
    <w:p w:rsidR="008C55FC" w:rsidRPr="008C55FC" w:rsidRDefault="008C55FC" w:rsidP="008C55FC">
      <w:pPr>
        <w:tabs>
          <w:tab w:val="left" w:pos="426"/>
        </w:tabs>
        <w:spacing w:after="0"/>
        <w:jc w:val="both"/>
        <w:rPr>
          <w:rFonts w:eastAsia="Times New Roman"/>
          <w:sz w:val="24"/>
          <w:szCs w:val="24"/>
          <w:lang w:eastAsia="tr-TR"/>
        </w:rPr>
      </w:pPr>
    </w:p>
    <w:p w:rsidR="008C55FC" w:rsidRPr="008C55FC" w:rsidRDefault="008C55FC" w:rsidP="008C55FC">
      <w:pPr>
        <w:tabs>
          <w:tab w:val="left" w:pos="426"/>
        </w:tabs>
        <w:spacing w:after="0"/>
        <w:jc w:val="both"/>
        <w:rPr>
          <w:rFonts w:eastAsia="Times New Roman"/>
          <w:sz w:val="24"/>
          <w:szCs w:val="24"/>
          <w:lang w:eastAsia="tr-TR"/>
        </w:rPr>
      </w:pPr>
    </w:p>
    <w:p w:rsidR="008C55FC" w:rsidRPr="008C55FC" w:rsidRDefault="008C55FC" w:rsidP="008C55FC">
      <w:pPr>
        <w:tabs>
          <w:tab w:val="left" w:pos="426"/>
        </w:tabs>
        <w:spacing w:after="0"/>
        <w:jc w:val="both"/>
        <w:rPr>
          <w:rFonts w:eastAsia="Times New Roman"/>
          <w:sz w:val="24"/>
          <w:szCs w:val="24"/>
          <w:lang w:eastAsia="tr-TR"/>
        </w:rPr>
      </w:pPr>
    </w:p>
    <w:p w:rsidR="008C55FC" w:rsidRPr="008C55FC" w:rsidRDefault="008C55FC" w:rsidP="008C55FC">
      <w:pPr>
        <w:tabs>
          <w:tab w:val="left" w:pos="426"/>
        </w:tabs>
        <w:spacing w:after="0"/>
        <w:jc w:val="both"/>
        <w:rPr>
          <w:rFonts w:eastAsia="Times New Roman"/>
          <w:sz w:val="24"/>
          <w:szCs w:val="24"/>
          <w:lang w:eastAsia="tr-TR"/>
        </w:rPr>
      </w:pPr>
    </w:p>
    <w:p w:rsidR="00BE295D" w:rsidRDefault="00BE295D" w:rsidP="00F3718E">
      <w:pPr>
        <w:tabs>
          <w:tab w:val="left" w:pos="426"/>
        </w:tabs>
        <w:spacing w:after="0"/>
        <w:jc w:val="both"/>
        <w:rPr>
          <w:rFonts w:asciiTheme="minorHAnsi" w:eastAsia="Times New Roman" w:hAnsiTheme="minorHAnsi"/>
          <w:sz w:val="24"/>
          <w:szCs w:val="24"/>
          <w:lang w:eastAsia="tr-TR"/>
        </w:rPr>
      </w:pPr>
    </w:p>
    <w:p w:rsidR="00BE295D" w:rsidRDefault="00BE295D" w:rsidP="00F3718E">
      <w:pPr>
        <w:tabs>
          <w:tab w:val="left" w:pos="426"/>
        </w:tabs>
        <w:spacing w:after="0"/>
        <w:jc w:val="both"/>
        <w:rPr>
          <w:rFonts w:asciiTheme="minorHAnsi" w:eastAsia="Times New Roman" w:hAnsiTheme="minorHAnsi"/>
          <w:sz w:val="24"/>
          <w:szCs w:val="24"/>
          <w:lang w:eastAsia="tr-TR"/>
        </w:rPr>
      </w:pPr>
    </w:p>
    <w:p w:rsidR="00BE295D" w:rsidRDefault="00BE295D" w:rsidP="00F3718E">
      <w:pPr>
        <w:tabs>
          <w:tab w:val="left" w:pos="426"/>
        </w:tabs>
        <w:spacing w:after="0"/>
        <w:jc w:val="both"/>
        <w:rPr>
          <w:rFonts w:asciiTheme="minorHAnsi" w:eastAsia="Times New Roman" w:hAnsiTheme="minorHAnsi"/>
          <w:sz w:val="24"/>
          <w:szCs w:val="24"/>
          <w:lang w:eastAsia="tr-TR"/>
        </w:rPr>
      </w:pPr>
    </w:p>
    <w:p w:rsidR="00BE295D" w:rsidRDefault="00BE295D" w:rsidP="00F3718E">
      <w:pPr>
        <w:tabs>
          <w:tab w:val="left" w:pos="426"/>
        </w:tabs>
        <w:spacing w:after="0"/>
        <w:jc w:val="both"/>
        <w:rPr>
          <w:rFonts w:asciiTheme="minorHAnsi" w:eastAsia="Times New Roman" w:hAnsiTheme="minorHAnsi"/>
          <w:sz w:val="24"/>
          <w:szCs w:val="24"/>
          <w:lang w:eastAsia="tr-TR"/>
        </w:rPr>
      </w:pPr>
    </w:p>
    <w:p w:rsidR="00BE295D" w:rsidRDefault="00BE295D" w:rsidP="00F3718E">
      <w:pPr>
        <w:tabs>
          <w:tab w:val="left" w:pos="426"/>
        </w:tabs>
        <w:spacing w:after="0"/>
        <w:jc w:val="both"/>
        <w:rPr>
          <w:rFonts w:asciiTheme="minorHAnsi" w:eastAsia="Times New Roman" w:hAnsiTheme="minorHAnsi"/>
          <w:sz w:val="24"/>
          <w:szCs w:val="24"/>
          <w:lang w:eastAsia="tr-TR"/>
        </w:rPr>
      </w:pPr>
    </w:p>
    <w:p w:rsidR="007A788A" w:rsidRDefault="007A788A" w:rsidP="00F3718E">
      <w:pPr>
        <w:tabs>
          <w:tab w:val="left" w:pos="426"/>
        </w:tabs>
        <w:spacing w:after="0"/>
        <w:jc w:val="both"/>
        <w:rPr>
          <w:rFonts w:asciiTheme="minorHAnsi" w:eastAsia="Times New Roman" w:hAnsiTheme="minorHAnsi"/>
          <w:sz w:val="24"/>
          <w:szCs w:val="24"/>
          <w:lang w:eastAsia="tr-TR"/>
        </w:rPr>
      </w:pPr>
    </w:p>
    <w:p w:rsidR="007A788A" w:rsidRDefault="007A788A" w:rsidP="00F3718E">
      <w:pPr>
        <w:tabs>
          <w:tab w:val="left" w:pos="426"/>
        </w:tabs>
        <w:spacing w:after="0"/>
        <w:jc w:val="both"/>
        <w:rPr>
          <w:rFonts w:asciiTheme="minorHAnsi" w:eastAsia="Times New Roman" w:hAnsiTheme="minorHAnsi"/>
          <w:sz w:val="24"/>
          <w:szCs w:val="24"/>
          <w:lang w:eastAsia="tr-TR"/>
        </w:rPr>
      </w:pPr>
    </w:p>
    <w:p w:rsidR="007A788A" w:rsidRDefault="007A788A" w:rsidP="00F3718E">
      <w:pPr>
        <w:tabs>
          <w:tab w:val="left" w:pos="426"/>
        </w:tabs>
        <w:spacing w:after="0"/>
        <w:jc w:val="both"/>
        <w:rPr>
          <w:rFonts w:asciiTheme="minorHAnsi" w:eastAsia="Times New Roman" w:hAnsiTheme="minorHAnsi"/>
          <w:sz w:val="24"/>
          <w:szCs w:val="24"/>
          <w:lang w:eastAsia="tr-TR"/>
        </w:rPr>
      </w:pPr>
    </w:p>
    <w:p w:rsidR="007A788A" w:rsidRDefault="007A788A" w:rsidP="00F3718E">
      <w:pPr>
        <w:tabs>
          <w:tab w:val="left" w:pos="426"/>
        </w:tabs>
        <w:spacing w:after="0"/>
        <w:jc w:val="both"/>
        <w:rPr>
          <w:rFonts w:asciiTheme="minorHAnsi" w:eastAsia="Times New Roman" w:hAnsiTheme="minorHAnsi"/>
          <w:sz w:val="24"/>
          <w:szCs w:val="24"/>
          <w:lang w:eastAsia="tr-TR"/>
        </w:rPr>
      </w:pPr>
    </w:p>
    <w:p w:rsidR="00BE295D" w:rsidRDefault="00BE295D" w:rsidP="00F3718E">
      <w:pPr>
        <w:tabs>
          <w:tab w:val="left" w:pos="426"/>
        </w:tabs>
        <w:spacing w:after="0"/>
        <w:jc w:val="both"/>
        <w:rPr>
          <w:rFonts w:asciiTheme="minorHAnsi" w:eastAsia="Times New Roman" w:hAnsiTheme="minorHAnsi"/>
          <w:sz w:val="24"/>
          <w:szCs w:val="24"/>
          <w:lang w:eastAsia="tr-TR"/>
        </w:rPr>
      </w:pPr>
    </w:p>
    <w:p w:rsidR="00C6610C" w:rsidRPr="007A788A" w:rsidRDefault="00C6610C" w:rsidP="005A184C">
      <w:pPr>
        <w:pStyle w:val="Balk1"/>
        <w:numPr>
          <w:ilvl w:val="0"/>
          <w:numId w:val="28"/>
        </w:numPr>
        <w:tabs>
          <w:tab w:val="left" w:pos="142"/>
        </w:tabs>
        <w:ind w:hanging="2480"/>
        <w:jc w:val="left"/>
        <w:rPr>
          <w:sz w:val="56"/>
          <w:szCs w:val="56"/>
        </w:rPr>
      </w:pPr>
      <w:bookmarkStart w:id="406" w:name="_Toc417984002"/>
      <w:r w:rsidRPr="007A788A">
        <w:rPr>
          <w:sz w:val="56"/>
          <w:szCs w:val="56"/>
        </w:rPr>
        <w:t>BÖLÜMGELECEĞE</w:t>
      </w:r>
      <w:r w:rsidR="00DE6C54" w:rsidRPr="007A788A">
        <w:rPr>
          <w:sz w:val="56"/>
          <w:szCs w:val="56"/>
        </w:rPr>
        <w:t>YÖNELİM</w:t>
      </w:r>
      <w:bookmarkEnd w:id="406"/>
    </w:p>
    <w:p w:rsidR="00C6610C" w:rsidRDefault="00C6610C" w:rsidP="00C6610C">
      <w:pPr>
        <w:rPr>
          <w:lang w:eastAsia="tr-TR"/>
        </w:rPr>
      </w:pPr>
    </w:p>
    <w:p w:rsidR="00507CC3" w:rsidRDefault="00C6610C" w:rsidP="005A184C">
      <w:pPr>
        <w:pStyle w:val="Balk2"/>
        <w:numPr>
          <w:ilvl w:val="0"/>
          <w:numId w:val="29"/>
        </w:numPr>
        <w:spacing w:before="0" w:after="0"/>
      </w:pPr>
      <w:bookmarkStart w:id="407" w:name="_Toc417984003"/>
      <w:r w:rsidRPr="00A92021">
        <w:t>MİSYONUMUZ</w:t>
      </w:r>
      <w:bookmarkEnd w:id="407"/>
    </w:p>
    <w:p w:rsidR="00507CC3" w:rsidRPr="00507CC3" w:rsidRDefault="001B6C55" w:rsidP="00507CC3">
      <w:pPr>
        <w:rPr>
          <w:lang w:eastAsia="tr-TR"/>
        </w:rPr>
      </w:pPr>
      <w:r>
        <w:rPr>
          <w:noProof/>
          <w:lang w:eastAsia="tr-TR"/>
        </w:rPr>
        <w:pict>
          <v:shape id="Yuvarlatılmış Çapraz Köşeli Dikdörtgen 260" o:spid="_x0000_s1027" style="position:absolute;margin-left:19.45pt;margin-top:11.25pt;width:426.05pt;height:161pt;z-index:251855872;visibility:visible;mso-height-relative:margin;v-text-anchor:middle" coordsize="5410835,2044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" adj="-11796480,,5400" path="m340790,l5410835,r,l5410835,1703910v,188213,-152577,340790,-340790,340790l,2044700r,l,340790c,152577,152577,,340790,xe" fillcolor="white [3201]" strokecolor="#9f2936 [3205]" strokeweight="2pt">
            <v:stroke joinstyle="miter"/>
            <v:formulas/>
            <v:path arrowok="t" o:connecttype="custom" o:connectlocs="340790,0;5410835,0;5410835,0;5410835,1703910;5070045,2044700;0,2044700;0,2044700;0,340790;340790,0" o:connectangles="0,0,0,0,0,0,0,0,0" textboxrect="0,0,5410835,2044700"/>
            <v:textbox>
              <w:txbxContent>
                <w:p w:rsidR="00AF686B" w:rsidRDefault="00AF686B" w:rsidP="009B3E91">
                  <w:pPr>
                    <w:jc w:val="center"/>
                    <w:rPr>
                      <w:sz w:val="24"/>
                    </w:rPr>
                  </w:pPr>
                  <w:r w:rsidRPr="008A634B">
                    <w:rPr>
                      <w:rFonts w:ascii="Times New Roman" w:hAnsi="Times New Roman"/>
                      <w:bCs/>
                      <w:color w:val="000000"/>
                      <w:sz w:val="28"/>
                      <w:szCs w:val="28"/>
                    </w:rPr>
                    <w:t>Yeniliklere açık, sürekli kendini geliştiren  öğretmen kadrosuyla,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kurumuyuz</w:t>
                  </w:r>
                  <w:r w:rsidRPr="00B44062">
                    <w:rPr>
                      <w:rFonts w:ascii="Times New Roman" w:hAnsi="Times New Roman"/>
                      <w:bCs/>
                      <w:color w:val="000000"/>
                      <w:sz w:val="24"/>
                      <w:szCs w:val="24"/>
                    </w:rPr>
                    <w:t>.</w:t>
                  </w:r>
                </w:p>
                <w:p w:rsidR="00AF686B" w:rsidRPr="000C3E3F" w:rsidRDefault="00AF686B" w:rsidP="009B3E91">
                  <w:pPr>
                    <w:jc w:val="center"/>
                    <w:rPr>
                      <w:sz w:val="24"/>
                    </w:rPr>
                  </w:pPr>
                </w:p>
              </w:txbxContent>
            </v:textbox>
          </v:shape>
        </w:pict>
      </w:r>
    </w:p>
    <w:p w:rsidR="00507CC3" w:rsidRDefault="00507CC3" w:rsidP="00507CC3">
      <w:pPr>
        <w:rPr>
          <w:lang w:eastAsia="tr-TR"/>
        </w:rPr>
      </w:pPr>
    </w:p>
    <w:p w:rsidR="00507CC3" w:rsidRDefault="00507CC3" w:rsidP="00507CC3">
      <w:pPr>
        <w:rPr>
          <w:lang w:eastAsia="tr-TR"/>
        </w:rPr>
      </w:pPr>
    </w:p>
    <w:p w:rsidR="00507CC3" w:rsidRDefault="009B3E91" w:rsidP="004177A6">
      <w:pPr>
        <w:pStyle w:val="Balk5"/>
      </w:pPr>
      <w:r>
        <w:tab/>
      </w:r>
    </w:p>
    <w:p w:rsidR="00507CC3" w:rsidRPr="00507CC3" w:rsidRDefault="00507CC3" w:rsidP="00507CC3">
      <w:pPr>
        <w:rPr>
          <w:lang w:eastAsia="tr-TR"/>
        </w:rPr>
      </w:pPr>
    </w:p>
    <w:p w:rsidR="00C6610C" w:rsidRPr="00C6610C" w:rsidRDefault="00C6610C" w:rsidP="00B92D38">
      <w:pPr>
        <w:spacing w:after="0"/>
        <w:rPr>
          <w:lang w:eastAsia="tr-TR"/>
        </w:rPr>
      </w:pPr>
    </w:p>
    <w:p w:rsidR="00E03808" w:rsidRDefault="00E03808" w:rsidP="00B92D38">
      <w:pPr>
        <w:spacing w:after="0"/>
        <w:jc w:val="center"/>
        <w:rPr>
          <w:rFonts w:ascii="Harrington" w:hAnsi="Harrington"/>
          <w:b/>
          <w:sz w:val="48"/>
          <w:szCs w:val="48"/>
        </w:rPr>
      </w:pPr>
    </w:p>
    <w:p w:rsidR="000E3FC3" w:rsidRDefault="000E3FC3" w:rsidP="00B92D38">
      <w:pPr>
        <w:spacing w:after="0"/>
        <w:jc w:val="center"/>
        <w:rPr>
          <w:rFonts w:ascii="Harrington" w:hAnsi="Harrington"/>
          <w:b/>
          <w:sz w:val="48"/>
          <w:szCs w:val="48"/>
        </w:rPr>
      </w:pPr>
    </w:p>
    <w:p w:rsidR="000E3FC3" w:rsidRDefault="000E3FC3" w:rsidP="00B92D38">
      <w:pPr>
        <w:spacing w:after="0"/>
        <w:jc w:val="center"/>
        <w:rPr>
          <w:rFonts w:ascii="Harrington" w:hAnsi="Harrington"/>
          <w:b/>
          <w:sz w:val="48"/>
          <w:szCs w:val="48"/>
        </w:rPr>
      </w:pPr>
    </w:p>
    <w:p w:rsidR="000E3FC3" w:rsidRDefault="000E3FC3" w:rsidP="00B92D38">
      <w:pPr>
        <w:spacing w:after="0"/>
        <w:jc w:val="center"/>
        <w:rPr>
          <w:rFonts w:ascii="Harrington" w:hAnsi="Harrington"/>
          <w:b/>
          <w:sz w:val="48"/>
          <w:szCs w:val="48"/>
        </w:rPr>
      </w:pPr>
    </w:p>
    <w:p w:rsidR="000E3FC3" w:rsidRDefault="000E3FC3" w:rsidP="00B92D38">
      <w:pPr>
        <w:spacing w:after="0"/>
        <w:jc w:val="center"/>
        <w:rPr>
          <w:rFonts w:ascii="Harrington" w:hAnsi="Harrington"/>
          <w:b/>
          <w:sz w:val="48"/>
          <w:szCs w:val="48"/>
        </w:rPr>
      </w:pPr>
    </w:p>
    <w:p w:rsidR="00C6610C" w:rsidRDefault="00C6610C" w:rsidP="005A184C">
      <w:pPr>
        <w:pStyle w:val="Balk2"/>
        <w:numPr>
          <w:ilvl w:val="0"/>
          <w:numId w:val="29"/>
        </w:numPr>
      </w:pPr>
      <w:bookmarkStart w:id="408" w:name="_Toc417984004"/>
      <w:r w:rsidRPr="00325BB2">
        <w:t>VİZYONUMUZ</w:t>
      </w:r>
      <w:bookmarkEnd w:id="408"/>
    </w:p>
    <w:p w:rsidR="00507CC3" w:rsidRPr="00507CC3" w:rsidRDefault="001B6C55" w:rsidP="00507CC3">
      <w:pPr>
        <w:rPr>
          <w:lang w:eastAsia="tr-TR"/>
        </w:rPr>
      </w:pPr>
      <w:r>
        <w:rPr>
          <w:noProof/>
          <w:lang w:eastAsia="tr-TR"/>
        </w:rPr>
        <w:pict>
          <v:shape id="Yuvarlatılmış Çapraz Köşeli Dikdörtgen 261" o:spid="_x0000_s1028" style="position:absolute;margin-left:19.15pt;margin-top:5.9pt;width:426.05pt;height:160.95pt;z-index:251857920;visibility:visible;mso-height-relative:margin;v-text-anchor:middle" coordsize="5410835,2044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" adj="-11796480,,5400" path="m340684,l5410835,r,l5410835,1703381v,188155,-152529,340684,-340684,340684l,2044065r,l,340684c,152529,152529,,340684,xe" fillcolor="white [3201]" strokecolor="#9f2936 [3205]" strokeweight="2pt">
            <v:stroke joinstyle="miter"/>
            <v:formulas/>
            <v:path arrowok="t" o:connecttype="custom" o:connectlocs="340684,0;5410835,0;5410835,0;5410835,1703381;5070151,2044065;0,2044065;0,2044065;0,340684;340684,0" o:connectangles="0,0,0,0,0,0,0,0,0" textboxrect="0,0,5410835,2044065"/>
            <v:textbox>
              <w:txbxContent>
                <w:p w:rsidR="00AF686B" w:rsidRPr="004177A6" w:rsidRDefault="00AF686B" w:rsidP="004177A6">
                  <w:pPr>
                    <w:tabs>
                      <w:tab w:val="left" w:pos="360"/>
                      <w:tab w:val="left" w:pos="3420"/>
                    </w:tabs>
                    <w:spacing w:line="360" w:lineRule="auto"/>
                    <w:jc w:val="center"/>
                    <w:rPr>
                      <w:rFonts w:ascii="Times New Roman" w:hAnsi="Times New Roman"/>
                      <w:sz w:val="28"/>
                      <w:szCs w:val="28"/>
                    </w:rPr>
                  </w:pPr>
                  <w:r w:rsidRPr="004177A6">
                    <w:rPr>
                      <w:rFonts w:ascii="Times New Roman" w:hAnsi="Times New Roman"/>
                      <w:bCs/>
                      <w:color w:val="000000"/>
                      <w:sz w:val="28"/>
                      <w:szCs w:val="28"/>
                    </w:rPr>
                    <w:t xml:space="preserve">Akademik, sosyal, kültürel ve sportif başarıları her kesim tarafından kabul edilmiş, ilimizde tercih edilen bir okul olmaktır. </w:t>
                  </w:r>
                </w:p>
                <w:p w:rsidR="00AF686B" w:rsidRPr="000C3E3F" w:rsidRDefault="00AF686B" w:rsidP="005D1310">
                  <w:pPr>
                    <w:jc w:val="center"/>
                    <w:rPr>
                      <w:sz w:val="24"/>
                    </w:rPr>
                  </w:pPr>
                </w:p>
                <w:p w:rsidR="00AF686B" w:rsidRDefault="00AF686B" w:rsidP="00F14C22">
                  <w:pPr>
                    <w:jc w:val="center"/>
                  </w:pPr>
                </w:p>
              </w:txbxContent>
            </v:textbox>
          </v:shape>
        </w:pict>
      </w:r>
    </w:p>
    <w:p w:rsidR="00507CC3" w:rsidRDefault="00507CC3" w:rsidP="00507CC3">
      <w:pPr>
        <w:rPr>
          <w:lang w:eastAsia="tr-TR"/>
        </w:rPr>
      </w:pPr>
    </w:p>
    <w:p w:rsidR="00507CC3" w:rsidRDefault="00507CC3" w:rsidP="00507CC3">
      <w:pPr>
        <w:rPr>
          <w:lang w:eastAsia="tr-TR"/>
        </w:rPr>
      </w:pPr>
    </w:p>
    <w:p w:rsidR="00507CC3" w:rsidRDefault="00507CC3" w:rsidP="00507CC3">
      <w:pPr>
        <w:rPr>
          <w:lang w:eastAsia="tr-TR"/>
        </w:rPr>
      </w:pPr>
    </w:p>
    <w:p w:rsidR="00507CC3" w:rsidRDefault="00507CC3" w:rsidP="00507CC3">
      <w:pPr>
        <w:rPr>
          <w:lang w:eastAsia="tr-TR"/>
        </w:rPr>
      </w:pPr>
    </w:p>
    <w:p w:rsidR="00507CC3" w:rsidRDefault="00507CC3" w:rsidP="00507CC3">
      <w:pPr>
        <w:rPr>
          <w:lang w:eastAsia="tr-TR"/>
        </w:rPr>
      </w:pPr>
    </w:p>
    <w:p w:rsidR="000E3FC3" w:rsidRDefault="000E3FC3" w:rsidP="00507CC3">
      <w:pPr>
        <w:rPr>
          <w:lang w:eastAsia="tr-TR"/>
        </w:rPr>
      </w:pPr>
    </w:p>
    <w:p w:rsidR="000E3FC3" w:rsidRDefault="000E3FC3" w:rsidP="00507CC3">
      <w:pPr>
        <w:rPr>
          <w:lang w:eastAsia="tr-TR"/>
        </w:rPr>
      </w:pPr>
    </w:p>
    <w:p w:rsidR="000E3FC3" w:rsidRDefault="000E3FC3" w:rsidP="00507CC3">
      <w:pPr>
        <w:rPr>
          <w:lang w:eastAsia="tr-TR"/>
        </w:rPr>
      </w:pPr>
    </w:p>
    <w:p w:rsidR="000E3FC3" w:rsidRDefault="000E3FC3" w:rsidP="00507CC3">
      <w:pPr>
        <w:rPr>
          <w:lang w:eastAsia="tr-TR"/>
        </w:rPr>
      </w:pPr>
    </w:p>
    <w:p w:rsidR="00C6610C" w:rsidRDefault="00C6610C" w:rsidP="005A184C">
      <w:pPr>
        <w:pStyle w:val="Balk2"/>
        <w:numPr>
          <w:ilvl w:val="0"/>
          <w:numId w:val="29"/>
        </w:numPr>
      </w:pPr>
      <w:bookmarkStart w:id="409" w:name="_Toc417984005"/>
      <w:r w:rsidRPr="007074E8">
        <w:t>DEĞERLERİMİZ</w:t>
      </w:r>
      <w:bookmarkEnd w:id="409"/>
    </w:p>
    <w:p w:rsidR="00F14C22" w:rsidRDefault="001B6C55" w:rsidP="00F14C22">
      <w:pPr>
        <w:rPr>
          <w:lang w:eastAsia="tr-TR"/>
        </w:rPr>
      </w:pPr>
      <w:r>
        <w:rPr>
          <w:noProof/>
          <w:lang w:eastAsia="tr-TR"/>
        </w:rPr>
        <w:pict>
          <v:shape id="Yuvarlatılmış Çapraz Köşeli Dikdörtgen 262" o:spid="_x0000_s1029" style="position:absolute;margin-left:-23.05pt;margin-top:3.75pt;width:510.15pt;height:328.75pt;z-index:251859968;visibility:visible;mso-height-relative:margin;v-text-anchor:middle" coordsize="6478905,4175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" adj="-11796480,,5400" path="m695868,l6478905,r,l6478905,3479257v,384317,-311551,695868,-695868,695868l,4175125r,l,695868c,311551,311551,,695868,xe" fillcolor="white [3201]" strokecolor="#9f2936 [3205]" strokeweight="2pt">
            <v:stroke joinstyle="miter"/>
            <v:formulas/>
            <v:path arrowok="t" o:connecttype="custom" o:connectlocs="695868,0;6478905,0;6478905,0;6478905,3479257;5783037,4175125;0,4175125;0,4175125;0,695868;695868,0" o:connectangles="0,0,0,0,0,0,0,0,0" textboxrect="0,0,6478905,4175125"/>
            <v:textbox>
              <w:txbxContent>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AF686B" w:rsidRPr="00F622F8" w:rsidTr="00332206">
                    <w:trPr>
                      <w:trHeight w:val="448"/>
                    </w:trPr>
                    <w:tc>
                      <w:tcPr>
                        <w:tcW w:w="567" w:type="dxa"/>
                        <w:shd w:val="clear" w:color="auto" w:fill="FFFFFF"/>
                      </w:tcPr>
                      <w:p w:rsidR="00AF686B" w:rsidRPr="00226F02" w:rsidRDefault="00AF686B" w:rsidP="00332206">
                        <w:pPr>
                          <w:pStyle w:val="AralkYok"/>
                        </w:pPr>
                        <w:r>
                          <w:t>1</w:t>
                        </w:r>
                      </w:p>
                    </w:tc>
                    <w:tc>
                      <w:tcPr>
                        <w:tcW w:w="9214" w:type="dxa"/>
                        <w:shd w:val="clear" w:color="auto" w:fill="FFFFFF"/>
                      </w:tcPr>
                      <w:p w:rsidR="00AF686B" w:rsidRPr="00F622F8" w:rsidRDefault="00AF686B" w:rsidP="00332206">
                        <w:pPr>
                          <w:pStyle w:val="AralkYok"/>
                          <w:rPr>
                            <w:rFonts w:ascii="Times New Roman" w:hAnsi="Times New Roman"/>
                            <w:sz w:val="24"/>
                            <w:szCs w:val="24"/>
                          </w:rPr>
                        </w:pPr>
                        <w:r w:rsidRPr="00F622F8">
                          <w:rPr>
                            <w:rFonts w:ascii="Times New Roman" w:hAnsi="Times New Roman"/>
                            <w:sz w:val="24"/>
                            <w:szCs w:val="24"/>
                          </w:rPr>
                          <w:t>Ülkemizin geleceğinden sorumluyuz.</w:t>
                        </w:r>
                      </w:p>
                    </w:tc>
                  </w:tr>
                  <w:tr w:rsidR="00AF686B" w:rsidRPr="00F622F8" w:rsidTr="00332206">
                    <w:trPr>
                      <w:trHeight w:val="448"/>
                    </w:trPr>
                    <w:tc>
                      <w:tcPr>
                        <w:tcW w:w="567" w:type="dxa"/>
                        <w:shd w:val="clear" w:color="auto" w:fill="FFFFFF"/>
                      </w:tcPr>
                      <w:p w:rsidR="00AF686B" w:rsidRPr="00226F02" w:rsidRDefault="00AF686B" w:rsidP="00332206">
                        <w:pPr>
                          <w:pStyle w:val="AralkYok"/>
                        </w:pPr>
                        <w:r>
                          <w:t>2</w:t>
                        </w:r>
                      </w:p>
                    </w:tc>
                    <w:tc>
                      <w:tcPr>
                        <w:tcW w:w="9214" w:type="dxa"/>
                        <w:shd w:val="clear" w:color="auto" w:fill="FFFFFF"/>
                      </w:tcPr>
                      <w:p w:rsidR="00AF686B" w:rsidRPr="00F622F8" w:rsidRDefault="00AF686B" w:rsidP="00332206">
                        <w:pPr>
                          <w:pStyle w:val="AralkYok"/>
                          <w:rPr>
                            <w:rFonts w:ascii="Times New Roman" w:hAnsi="Times New Roman"/>
                            <w:sz w:val="24"/>
                            <w:szCs w:val="24"/>
                          </w:rPr>
                        </w:pPr>
                        <w:r w:rsidRPr="00F622F8">
                          <w:rPr>
                            <w:rFonts w:ascii="Times New Roman" w:hAnsi="Times New Roman"/>
                            <w:sz w:val="24"/>
                            <w:szCs w:val="24"/>
                          </w:rPr>
                          <w:t>Eğitime yapılan yardımı kutsal sayar ve her türlü desteği veririz.</w:t>
                        </w:r>
                      </w:p>
                    </w:tc>
                  </w:tr>
                  <w:tr w:rsidR="00AF686B" w:rsidRPr="00F622F8" w:rsidTr="00332206">
                    <w:trPr>
                      <w:trHeight w:val="448"/>
                    </w:trPr>
                    <w:tc>
                      <w:tcPr>
                        <w:tcW w:w="567" w:type="dxa"/>
                        <w:shd w:val="clear" w:color="auto" w:fill="FFFFFF"/>
                      </w:tcPr>
                      <w:p w:rsidR="00AF686B" w:rsidRPr="00226F02" w:rsidRDefault="00AF686B" w:rsidP="00332206">
                        <w:pPr>
                          <w:pStyle w:val="AralkYok"/>
                        </w:pPr>
                        <w:r>
                          <w:t>3</w:t>
                        </w:r>
                      </w:p>
                    </w:tc>
                    <w:tc>
                      <w:tcPr>
                        <w:tcW w:w="9214" w:type="dxa"/>
                        <w:shd w:val="clear" w:color="auto" w:fill="FFFFFF"/>
                      </w:tcPr>
                      <w:p w:rsidR="00AF686B" w:rsidRPr="00F622F8" w:rsidRDefault="00AF686B" w:rsidP="00332206">
                        <w:pPr>
                          <w:pStyle w:val="AralkYok"/>
                          <w:rPr>
                            <w:rFonts w:ascii="Times New Roman" w:hAnsi="Times New Roman"/>
                            <w:sz w:val="24"/>
                            <w:szCs w:val="24"/>
                          </w:rPr>
                        </w:pPr>
                        <w:r w:rsidRPr="00F622F8">
                          <w:rPr>
                            <w:rFonts w:ascii="Times New Roman" w:hAnsi="Times New Roman"/>
                            <w:sz w:val="24"/>
                            <w:szCs w:val="24"/>
                          </w:rPr>
                          <w:t>Toplam Kalite Yönetimi felsefesini benimseriz.</w:t>
                        </w:r>
                      </w:p>
                    </w:tc>
                  </w:tr>
                  <w:tr w:rsidR="00AF686B" w:rsidRPr="00F622F8" w:rsidTr="00332206">
                    <w:trPr>
                      <w:trHeight w:val="448"/>
                    </w:trPr>
                    <w:tc>
                      <w:tcPr>
                        <w:tcW w:w="567" w:type="dxa"/>
                        <w:shd w:val="clear" w:color="auto" w:fill="FFFFFF"/>
                      </w:tcPr>
                      <w:p w:rsidR="00AF686B" w:rsidRPr="00226F02" w:rsidRDefault="00AF686B" w:rsidP="00332206">
                        <w:pPr>
                          <w:pStyle w:val="AralkYok"/>
                        </w:pPr>
                        <w:r>
                          <w:t>4</w:t>
                        </w:r>
                      </w:p>
                    </w:tc>
                    <w:tc>
                      <w:tcPr>
                        <w:tcW w:w="9214" w:type="dxa"/>
                        <w:shd w:val="clear" w:color="auto" w:fill="FFFFFF"/>
                      </w:tcPr>
                      <w:p w:rsidR="00AF686B" w:rsidRPr="00F622F8" w:rsidRDefault="00AF686B" w:rsidP="00332206">
                        <w:pPr>
                          <w:pStyle w:val="AralkYok"/>
                          <w:rPr>
                            <w:rFonts w:ascii="Times New Roman" w:hAnsi="Times New Roman"/>
                            <w:sz w:val="24"/>
                            <w:szCs w:val="24"/>
                          </w:rPr>
                        </w:pPr>
                        <w:r w:rsidRPr="00F622F8">
                          <w:rPr>
                            <w:rFonts w:ascii="Times New Roman" w:hAnsi="Times New Roman"/>
                            <w:sz w:val="24"/>
                            <w:szCs w:val="24"/>
                          </w:rPr>
                          <w:t>Kurumda çalışan herkesin katılımı ile sürecin devamlı olarak iyileştirileceğine ve geliştirileceğine inanırız.</w:t>
                        </w:r>
                      </w:p>
                    </w:tc>
                  </w:tr>
                  <w:tr w:rsidR="00AF686B" w:rsidRPr="00F622F8" w:rsidTr="00332206">
                    <w:trPr>
                      <w:trHeight w:val="477"/>
                    </w:trPr>
                    <w:tc>
                      <w:tcPr>
                        <w:tcW w:w="567" w:type="dxa"/>
                        <w:shd w:val="clear" w:color="auto" w:fill="FFFFFF"/>
                      </w:tcPr>
                      <w:p w:rsidR="00AF686B" w:rsidRPr="00226F02" w:rsidRDefault="00AF686B" w:rsidP="00332206">
                        <w:pPr>
                          <w:pStyle w:val="AralkYok"/>
                        </w:pPr>
                        <w:r>
                          <w:t>5</w:t>
                        </w:r>
                      </w:p>
                    </w:tc>
                    <w:tc>
                      <w:tcPr>
                        <w:tcW w:w="9214" w:type="dxa"/>
                        <w:shd w:val="clear" w:color="auto" w:fill="FFFFFF"/>
                      </w:tcPr>
                      <w:p w:rsidR="00AF686B" w:rsidRDefault="00AF686B" w:rsidP="00332206">
                        <w:pPr>
                          <w:pStyle w:val="AralkYok"/>
                          <w:rPr>
                            <w:rFonts w:ascii="Times New Roman" w:hAnsi="Times New Roman"/>
                            <w:sz w:val="24"/>
                            <w:szCs w:val="24"/>
                          </w:rPr>
                        </w:pPr>
                        <w:r w:rsidRPr="00F622F8">
                          <w:rPr>
                            <w:rFonts w:ascii="Times New Roman" w:hAnsi="Times New Roman"/>
                            <w:sz w:val="24"/>
                            <w:szCs w:val="24"/>
                          </w:rPr>
                          <w:t>Sağlıklı bir çalışma ortamı içerisinde çalışanları tanıyarak fikirlerine değer verir ve</w:t>
                        </w:r>
                      </w:p>
                      <w:p w:rsidR="00AF686B" w:rsidRPr="00F622F8" w:rsidRDefault="00AF686B" w:rsidP="00332206">
                        <w:pPr>
                          <w:pStyle w:val="AralkYok"/>
                          <w:rPr>
                            <w:rFonts w:ascii="Times New Roman" w:hAnsi="Times New Roman"/>
                            <w:sz w:val="24"/>
                            <w:szCs w:val="24"/>
                          </w:rPr>
                        </w:pPr>
                        <w:r w:rsidRPr="00F622F8">
                          <w:rPr>
                            <w:rFonts w:ascii="Times New Roman" w:hAnsi="Times New Roman"/>
                            <w:sz w:val="24"/>
                            <w:szCs w:val="24"/>
                          </w:rPr>
                          <w:t xml:space="preserve"> işimizi önemseriz.</w:t>
                        </w:r>
                      </w:p>
                    </w:tc>
                  </w:tr>
                  <w:tr w:rsidR="00AF686B" w:rsidRPr="00F622F8" w:rsidTr="00332206">
                    <w:trPr>
                      <w:trHeight w:val="477"/>
                    </w:trPr>
                    <w:tc>
                      <w:tcPr>
                        <w:tcW w:w="567" w:type="dxa"/>
                        <w:shd w:val="clear" w:color="auto" w:fill="FFFFFF"/>
                      </w:tcPr>
                      <w:p w:rsidR="00AF686B" w:rsidRPr="00226F02" w:rsidRDefault="00AF686B" w:rsidP="00332206">
                        <w:pPr>
                          <w:pStyle w:val="AralkYok"/>
                        </w:pPr>
                        <w:r>
                          <w:t>6</w:t>
                        </w:r>
                      </w:p>
                    </w:tc>
                    <w:tc>
                      <w:tcPr>
                        <w:tcW w:w="9214" w:type="dxa"/>
                        <w:shd w:val="clear" w:color="auto" w:fill="FFFFFF"/>
                      </w:tcPr>
                      <w:p w:rsidR="00AF686B" w:rsidRPr="00F622F8" w:rsidRDefault="00AF686B" w:rsidP="00332206">
                        <w:pPr>
                          <w:pStyle w:val="AralkYok"/>
                          <w:rPr>
                            <w:rFonts w:ascii="Times New Roman" w:hAnsi="Times New Roman"/>
                            <w:sz w:val="24"/>
                            <w:szCs w:val="24"/>
                          </w:rPr>
                        </w:pPr>
                        <w:r w:rsidRPr="00F622F8">
                          <w:rPr>
                            <w:rFonts w:ascii="Times New Roman" w:hAnsi="Times New Roman"/>
                            <w:sz w:val="24"/>
                            <w:szCs w:val="24"/>
                          </w:rPr>
                          <w:t>Mevcut ve potansiyel hizmet bekleyenlerin ihtiyaçlarına odaklanırız.</w:t>
                        </w:r>
                      </w:p>
                    </w:tc>
                  </w:tr>
                  <w:tr w:rsidR="00AF686B" w:rsidRPr="00F622F8" w:rsidTr="00332206">
                    <w:trPr>
                      <w:trHeight w:val="448"/>
                    </w:trPr>
                    <w:tc>
                      <w:tcPr>
                        <w:tcW w:w="567" w:type="dxa"/>
                        <w:shd w:val="clear" w:color="auto" w:fill="FFFFFF"/>
                      </w:tcPr>
                      <w:p w:rsidR="00AF686B" w:rsidRPr="00226F02" w:rsidRDefault="00AF686B" w:rsidP="00332206">
                        <w:pPr>
                          <w:pStyle w:val="AralkYok"/>
                        </w:pPr>
                        <w:r>
                          <w:t>7</w:t>
                        </w:r>
                      </w:p>
                    </w:tc>
                    <w:tc>
                      <w:tcPr>
                        <w:tcW w:w="9214" w:type="dxa"/>
                        <w:shd w:val="clear" w:color="auto" w:fill="FFFFFF"/>
                      </w:tcPr>
                      <w:p w:rsidR="00AF686B" w:rsidRPr="00F622F8" w:rsidRDefault="00AF686B" w:rsidP="00332206">
                        <w:pPr>
                          <w:pStyle w:val="AralkYok"/>
                          <w:rPr>
                            <w:rFonts w:ascii="Times New Roman" w:hAnsi="Times New Roman"/>
                            <w:sz w:val="24"/>
                            <w:szCs w:val="24"/>
                          </w:rPr>
                        </w:pPr>
                        <w:r w:rsidRPr="00F622F8">
                          <w:rPr>
                            <w:rFonts w:ascii="Times New Roman" w:hAnsi="Times New Roman"/>
                            <w:sz w:val="24"/>
                            <w:szCs w:val="24"/>
                          </w:rPr>
                          <w:t>Kendimizi geliştirmeye önem verir, yenilikçi fikirlerden yararlanırız.</w:t>
                        </w:r>
                      </w:p>
                    </w:tc>
                  </w:tr>
                  <w:tr w:rsidR="00AF686B" w:rsidRPr="00F622F8" w:rsidTr="00332206">
                    <w:trPr>
                      <w:trHeight w:val="448"/>
                    </w:trPr>
                    <w:tc>
                      <w:tcPr>
                        <w:tcW w:w="567" w:type="dxa"/>
                        <w:shd w:val="clear" w:color="auto" w:fill="FFFFFF"/>
                      </w:tcPr>
                      <w:p w:rsidR="00AF686B" w:rsidRPr="00226F02" w:rsidRDefault="00AF686B" w:rsidP="00332206">
                        <w:pPr>
                          <w:pStyle w:val="AralkYok"/>
                        </w:pPr>
                        <w:r>
                          <w:t>8</w:t>
                        </w:r>
                      </w:p>
                    </w:tc>
                    <w:tc>
                      <w:tcPr>
                        <w:tcW w:w="9214" w:type="dxa"/>
                        <w:shd w:val="clear" w:color="auto" w:fill="FFFFFF"/>
                      </w:tcPr>
                      <w:p w:rsidR="00AF686B" w:rsidRPr="00F622F8" w:rsidRDefault="00AF686B" w:rsidP="00332206">
                        <w:pPr>
                          <w:pStyle w:val="AralkYok"/>
                          <w:rPr>
                            <w:rFonts w:ascii="Times New Roman" w:hAnsi="Times New Roman"/>
                            <w:sz w:val="24"/>
                            <w:szCs w:val="24"/>
                          </w:rPr>
                        </w:pPr>
                        <w:r w:rsidRPr="00F622F8">
                          <w:rPr>
                            <w:rFonts w:ascii="Times New Roman" w:hAnsi="Times New Roman"/>
                            <w:sz w:val="24"/>
                            <w:szCs w:val="24"/>
                          </w:rPr>
                          <w:t>Öğrencilerin, öğrenmeyi öğrenmesi ilk hedefimizdir.</w:t>
                        </w:r>
                      </w:p>
                    </w:tc>
                  </w:tr>
                  <w:tr w:rsidR="00AF686B" w:rsidRPr="00F622F8" w:rsidTr="00332206">
                    <w:trPr>
                      <w:trHeight w:val="448"/>
                    </w:trPr>
                    <w:tc>
                      <w:tcPr>
                        <w:tcW w:w="567" w:type="dxa"/>
                        <w:shd w:val="clear" w:color="auto" w:fill="FFFFFF"/>
                      </w:tcPr>
                      <w:p w:rsidR="00AF686B" w:rsidRPr="00226F02" w:rsidRDefault="00AF686B" w:rsidP="00332206">
                        <w:pPr>
                          <w:pStyle w:val="AralkYok"/>
                        </w:pPr>
                        <w:r>
                          <w:t>9</w:t>
                        </w:r>
                      </w:p>
                    </w:tc>
                    <w:tc>
                      <w:tcPr>
                        <w:tcW w:w="9214" w:type="dxa"/>
                        <w:shd w:val="clear" w:color="auto" w:fill="FFFFFF"/>
                      </w:tcPr>
                      <w:p w:rsidR="00AF686B" w:rsidRPr="00F622F8" w:rsidRDefault="00AF686B" w:rsidP="00332206">
                        <w:pPr>
                          <w:pStyle w:val="AralkYok"/>
                          <w:rPr>
                            <w:rFonts w:ascii="Times New Roman" w:hAnsi="Times New Roman"/>
                            <w:sz w:val="24"/>
                            <w:szCs w:val="24"/>
                          </w:rPr>
                        </w:pPr>
                        <w:r w:rsidRPr="00F622F8">
                          <w:rPr>
                            <w:rFonts w:ascii="Times New Roman" w:hAnsi="Times New Roman"/>
                            <w:sz w:val="24"/>
                            <w:szCs w:val="24"/>
                          </w:rPr>
                          <w:t>Okulumuzla ve öğrencilerimizle gurur duyarız.</w:t>
                        </w:r>
                      </w:p>
                    </w:tc>
                  </w:tr>
                  <w:tr w:rsidR="00AF686B" w:rsidRPr="00F622F8" w:rsidTr="00332206">
                    <w:trPr>
                      <w:trHeight w:val="448"/>
                    </w:trPr>
                    <w:tc>
                      <w:tcPr>
                        <w:tcW w:w="567" w:type="dxa"/>
                        <w:shd w:val="clear" w:color="auto" w:fill="FFFFFF"/>
                      </w:tcPr>
                      <w:p w:rsidR="00AF686B" w:rsidRPr="00226F02" w:rsidRDefault="00AF686B" w:rsidP="00332206">
                        <w:pPr>
                          <w:pStyle w:val="AralkYok"/>
                        </w:pPr>
                        <w:r>
                          <w:t>10</w:t>
                        </w:r>
                      </w:p>
                    </w:tc>
                    <w:tc>
                      <w:tcPr>
                        <w:tcW w:w="9214" w:type="dxa"/>
                        <w:shd w:val="clear" w:color="auto" w:fill="FFFFFF"/>
                      </w:tcPr>
                      <w:p w:rsidR="00AF686B" w:rsidRPr="00F622F8" w:rsidRDefault="00AF686B" w:rsidP="00332206">
                        <w:pPr>
                          <w:pStyle w:val="AralkYok"/>
                          <w:rPr>
                            <w:rFonts w:ascii="Times New Roman" w:hAnsi="Times New Roman"/>
                            <w:sz w:val="24"/>
                            <w:szCs w:val="24"/>
                          </w:rPr>
                        </w:pPr>
                        <w:r w:rsidRPr="00F622F8">
                          <w:rPr>
                            <w:rFonts w:ascii="Times New Roman" w:hAnsi="Times New Roman"/>
                            <w:sz w:val="24"/>
                            <w:szCs w:val="24"/>
                          </w:rPr>
                          <w:t>Öğrencilerimizi, yaratıcı yönlerinin gelişmesi için teşvik ederiz.</w:t>
                        </w:r>
                      </w:p>
                    </w:tc>
                  </w:tr>
                  <w:tr w:rsidR="00AF686B" w:rsidRPr="00F622F8" w:rsidTr="00332206">
                    <w:trPr>
                      <w:trHeight w:val="448"/>
                    </w:trPr>
                    <w:tc>
                      <w:tcPr>
                        <w:tcW w:w="567" w:type="dxa"/>
                        <w:shd w:val="clear" w:color="auto" w:fill="FFFFFF"/>
                      </w:tcPr>
                      <w:p w:rsidR="00AF686B" w:rsidRPr="00226F02" w:rsidRDefault="00AF686B" w:rsidP="00332206">
                        <w:pPr>
                          <w:pStyle w:val="AralkYok"/>
                        </w:pPr>
                        <w:r>
                          <w:t>11</w:t>
                        </w:r>
                      </w:p>
                    </w:tc>
                    <w:tc>
                      <w:tcPr>
                        <w:tcW w:w="9214" w:type="dxa"/>
                        <w:shd w:val="clear" w:color="auto" w:fill="FFFFFF"/>
                      </w:tcPr>
                      <w:p w:rsidR="00AF686B" w:rsidRPr="00F622F8" w:rsidRDefault="00AF686B" w:rsidP="00332206">
                        <w:pPr>
                          <w:pStyle w:val="AralkYok"/>
                          <w:rPr>
                            <w:rFonts w:ascii="Times New Roman" w:hAnsi="Times New Roman"/>
                            <w:sz w:val="24"/>
                            <w:szCs w:val="24"/>
                          </w:rPr>
                        </w:pPr>
                        <w:r w:rsidRPr="00F622F8">
                          <w:rPr>
                            <w:rFonts w:ascii="Times New Roman" w:hAnsi="Times New Roman"/>
                            <w:sz w:val="24"/>
                            <w:szCs w:val="24"/>
                          </w:rPr>
                          <w:t>Öğrenme problemi olan öğrencilerimiz için özel destek programları hazırlarız.</w:t>
                        </w:r>
                      </w:p>
                    </w:tc>
                  </w:tr>
                  <w:tr w:rsidR="00AF686B" w:rsidRPr="00F622F8" w:rsidTr="00332206">
                    <w:trPr>
                      <w:trHeight w:val="448"/>
                    </w:trPr>
                    <w:tc>
                      <w:tcPr>
                        <w:tcW w:w="567" w:type="dxa"/>
                        <w:shd w:val="clear" w:color="auto" w:fill="FFFFFF"/>
                      </w:tcPr>
                      <w:p w:rsidR="00AF686B" w:rsidRPr="00226F02" w:rsidRDefault="00AF686B" w:rsidP="00332206">
                        <w:pPr>
                          <w:pStyle w:val="AralkYok"/>
                        </w:pPr>
                        <w:r>
                          <w:t>12</w:t>
                        </w:r>
                      </w:p>
                    </w:tc>
                    <w:tc>
                      <w:tcPr>
                        <w:tcW w:w="9214" w:type="dxa"/>
                        <w:shd w:val="clear" w:color="auto" w:fill="FFFFFF"/>
                      </w:tcPr>
                      <w:p w:rsidR="00AF686B" w:rsidRPr="00F622F8" w:rsidRDefault="00AF686B" w:rsidP="00332206">
                        <w:pPr>
                          <w:pStyle w:val="AralkYok"/>
                          <w:rPr>
                            <w:rFonts w:ascii="Times New Roman" w:hAnsi="Times New Roman"/>
                            <w:sz w:val="24"/>
                            <w:szCs w:val="24"/>
                          </w:rPr>
                        </w:pPr>
                        <w:r w:rsidRPr="00F622F8">
                          <w:rPr>
                            <w:rFonts w:ascii="Times New Roman" w:hAnsi="Times New Roman"/>
                            <w:sz w:val="24"/>
                            <w:szCs w:val="24"/>
                          </w:rPr>
                          <w:t>Biz, birbirimize ve kendimize güveniriz.</w:t>
                        </w:r>
                      </w:p>
                    </w:tc>
                  </w:tr>
                  <w:tr w:rsidR="00AF686B" w:rsidRPr="00F622F8" w:rsidTr="00332206">
                    <w:trPr>
                      <w:trHeight w:val="448"/>
                    </w:trPr>
                    <w:tc>
                      <w:tcPr>
                        <w:tcW w:w="567" w:type="dxa"/>
                        <w:shd w:val="clear" w:color="auto" w:fill="FFFFFF"/>
                      </w:tcPr>
                      <w:p w:rsidR="00AF686B" w:rsidRPr="00226F02" w:rsidRDefault="00AF686B" w:rsidP="00332206">
                        <w:pPr>
                          <w:pStyle w:val="AralkYok"/>
                        </w:pPr>
                        <w:r>
                          <w:t>13</w:t>
                        </w:r>
                      </w:p>
                    </w:tc>
                    <w:tc>
                      <w:tcPr>
                        <w:tcW w:w="9214" w:type="dxa"/>
                        <w:shd w:val="clear" w:color="auto" w:fill="FFFFFF"/>
                      </w:tcPr>
                      <w:p w:rsidR="00AF686B" w:rsidRPr="00F622F8" w:rsidRDefault="00AF686B" w:rsidP="00332206">
                        <w:pPr>
                          <w:pStyle w:val="AralkYok"/>
                          <w:rPr>
                            <w:rFonts w:ascii="Times New Roman" w:hAnsi="Times New Roman"/>
                            <w:sz w:val="24"/>
                            <w:szCs w:val="24"/>
                          </w:rPr>
                        </w:pPr>
                        <w:r w:rsidRPr="00F622F8">
                          <w:rPr>
                            <w:rFonts w:ascii="Times New Roman" w:hAnsi="Times New Roman"/>
                            <w:sz w:val="24"/>
                            <w:szCs w:val="24"/>
                          </w:rPr>
                          <w:t>Öğrencilerimiz, bütün çalışmalarımızın odak noktasıdır.</w:t>
                        </w:r>
                      </w:p>
                    </w:tc>
                  </w:tr>
                </w:tbl>
                <w:p w:rsidR="00AF686B" w:rsidRPr="000C3E3F" w:rsidRDefault="00AF686B" w:rsidP="005D1310">
                  <w:pPr>
                    <w:jc w:val="center"/>
                    <w:rPr>
                      <w:sz w:val="24"/>
                    </w:rPr>
                  </w:pPr>
                </w:p>
                <w:p w:rsidR="00AF686B" w:rsidRDefault="00AF686B" w:rsidP="00F14C22">
                  <w:pPr>
                    <w:jc w:val="center"/>
                  </w:pPr>
                </w:p>
              </w:txbxContent>
            </v:textbox>
          </v:shape>
        </w:pict>
      </w:r>
    </w:p>
    <w:p w:rsidR="00F14C22" w:rsidRPr="00F14C22" w:rsidRDefault="00F14C22" w:rsidP="00F14C22">
      <w:pPr>
        <w:rPr>
          <w:lang w:eastAsia="tr-TR"/>
        </w:rPr>
      </w:pPr>
    </w:p>
    <w:p w:rsidR="00C6610C" w:rsidRPr="00F14C22" w:rsidRDefault="00C6610C" w:rsidP="00C6610C">
      <w:pPr>
        <w:jc w:val="center"/>
        <w:rPr>
          <w:rFonts w:asciiTheme="minorHAnsi" w:hAnsiTheme="minorHAnsi"/>
          <w:b/>
          <w:color w:val="F07F09" w:themeColor="accent1"/>
          <w:sz w:val="32"/>
        </w:rPr>
      </w:pPr>
    </w:p>
    <w:p w:rsidR="00E03808" w:rsidRDefault="00E03808" w:rsidP="00C6610C">
      <w:pPr>
        <w:jc w:val="center"/>
        <w:rPr>
          <w:color w:val="FF0000"/>
          <w:sz w:val="40"/>
        </w:rPr>
      </w:pPr>
    </w:p>
    <w:p w:rsidR="00F14C22" w:rsidRDefault="00F14C22" w:rsidP="00C6610C">
      <w:pPr>
        <w:jc w:val="center"/>
        <w:rPr>
          <w:color w:val="FF0000"/>
          <w:sz w:val="40"/>
        </w:rPr>
      </w:pPr>
    </w:p>
    <w:p w:rsidR="00146930" w:rsidRDefault="00146930" w:rsidP="00C6610C">
      <w:pPr>
        <w:jc w:val="center"/>
        <w:rPr>
          <w:color w:val="FF0000"/>
          <w:sz w:val="40"/>
        </w:rPr>
      </w:pPr>
    </w:p>
    <w:p w:rsidR="004C4E8D" w:rsidRDefault="004C4E8D" w:rsidP="00C6610C">
      <w:pPr>
        <w:jc w:val="center"/>
        <w:rPr>
          <w:color w:val="FF0000"/>
          <w:sz w:val="40"/>
        </w:rPr>
      </w:pPr>
    </w:p>
    <w:p w:rsidR="004C4E8D" w:rsidRDefault="004C4E8D" w:rsidP="00C6610C">
      <w:pPr>
        <w:jc w:val="center"/>
        <w:rPr>
          <w:color w:val="FF0000"/>
          <w:sz w:val="40"/>
        </w:rPr>
      </w:pPr>
    </w:p>
    <w:p w:rsidR="004C4E8D" w:rsidRDefault="004C4E8D" w:rsidP="00C6610C">
      <w:pPr>
        <w:jc w:val="center"/>
        <w:rPr>
          <w:color w:val="FF0000"/>
          <w:sz w:val="40"/>
        </w:rPr>
      </w:pPr>
    </w:p>
    <w:p w:rsidR="004C4E8D" w:rsidRDefault="004C4E8D" w:rsidP="00C6610C">
      <w:pPr>
        <w:jc w:val="center"/>
        <w:rPr>
          <w:color w:val="FF0000"/>
          <w:sz w:val="40"/>
        </w:rPr>
      </w:pPr>
    </w:p>
    <w:p w:rsidR="00E34095" w:rsidRPr="009A33EF" w:rsidRDefault="00E34095" w:rsidP="005A184C">
      <w:pPr>
        <w:pStyle w:val="Balk2"/>
        <w:numPr>
          <w:ilvl w:val="0"/>
          <w:numId w:val="29"/>
        </w:numPr>
      </w:pPr>
      <w:bookmarkStart w:id="410" w:name="_Toc410315238"/>
      <w:bookmarkStart w:id="411" w:name="_Toc410741138"/>
      <w:bookmarkStart w:id="412" w:name="_Toc417984006"/>
      <w:r w:rsidRPr="009A33EF">
        <w:t>STRATEJİK PLAN TABLOSU</w:t>
      </w:r>
      <w:bookmarkEnd w:id="410"/>
      <w:bookmarkEnd w:id="411"/>
      <w:bookmarkEnd w:id="412"/>
    </w:p>
    <w:p w:rsidR="00E34095" w:rsidRPr="00A327FA" w:rsidRDefault="00F60E20" w:rsidP="00A327FA">
      <w:pPr>
        <w:spacing w:after="0"/>
        <w:rPr>
          <w:rFonts w:asciiTheme="minorHAnsi" w:hAnsiTheme="minorHAnsi"/>
          <w:b/>
          <w:sz w:val="24"/>
          <w:szCs w:val="24"/>
        </w:rPr>
      </w:pPr>
      <w:r w:rsidRPr="00A327FA">
        <w:rPr>
          <w:rFonts w:asciiTheme="minorHAnsi" w:hAnsiTheme="minorHAnsi"/>
          <w:b/>
          <w:sz w:val="24"/>
          <w:szCs w:val="24"/>
        </w:rPr>
        <w:t>Stratejik Amaç 1</w:t>
      </w:r>
    </w:p>
    <w:p w:rsidR="00E34095" w:rsidRPr="00A327FA" w:rsidRDefault="00676BEE" w:rsidP="00A327FA">
      <w:pPr>
        <w:spacing w:after="120"/>
        <w:rPr>
          <w:rFonts w:asciiTheme="minorHAnsi" w:hAnsiTheme="minorHAnsi"/>
          <w:sz w:val="24"/>
          <w:szCs w:val="24"/>
        </w:rPr>
      </w:pPr>
      <w:r>
        <w:t>Öğrencilerimizin akademik anlamda başarılarında artış sağlamak.</w:t>
      </w:r>
    </w:p>
    <w:p w:rsidR="00E34095" w:rsidRDefault="00E34095" w:rsidP="00A327FA">
      <w:pPr>
        <w:spacing w:after="0"/>
        <w:rPr>
          <w:rFonts w:asciiTheme="minorHAnsi" w:hAnsiTheme="minorHAnsi"/>
          <w:b/>
          <w:sz w:val="24"/>
          <w:szCs w:val="24"/>
        </w:rPr>
      </w:pPr>
      <w:r w:rsidRPr="00A327FA">
        <w:rPr>
          <w:rFonts w:asciiTheme="minorHAnsi" w:hAnsiTheme="minorHAnsi"/>
          <w:b/>
          <w:sz w:val="24"/>
          <w:szCs w:val="24"/>
        </w:rPr>
        <w:t>Stratejik Hedef 1.1</w:t>
      </w:r>
    </w:p>
    <w:p w:rsidR="00676BEE" w:rsidRPr="00A327FA" w:rsidRDefault="00676BEE" w:rsidP="00A327FA">
      <w:pPr>
        <w:spacing w:after="0"/>
        <w:rPr>
          <w:rFonts w:asciiTheme="minorHAnsi" w:hAnsiTheme="minorHAnsi"/>
          <w:sz w:val="24"/>
          <w:szCs w:val="24"/>
        </w:rPr>
      </w:pPr>
      <w:r w:rsidRPr="002557A9">
        <w:rPr>
          <w:rFonts w:ascii="Times New Roman" w:hAnsi="Times New Roman"/>
        </w:rPr>
        <w:t>Okulumuzun a</w:t>
      </w:r>
      <w:r>
        <w:rPr>
          <w:rFonts w:ascii="Times New Roman" w:hAnsi="Times New Roman"/>
        </w:rPr>
        <w:t>kademik başarısı oranını plan dönemi sonuna kadar % 10 arttırmak</w:t>
      </w:r>
    </w:p>
    <w:p w:rsidR="00E34095" w:rsidRDefault="00F60E20" w:rsidP="00A327FA">
      <w:pPr>
        <w:spacing w:after="0"/>
        <w:rPr>
          <w:rFonts w:asciiTheme="minorHAnsi" w:hAnsiTheme="minorHAnsi"/>
          <w:b/>
          <w:sz w:val="24"/>
          <w:szCs w:val="24"/>
        </w:rPr>
      </w:pPr>
      <w:r w:rsidRPr="00A327FA">
        <w:rPr>
          <w:rFonts w:asciiTheme="minorHAnsi" w:hAnsiTheme="minorHAnsi"/>
          <w:b/>
          <w:sz w:val="24"/>
          <w:szCs w:val="24"/>
        </w:rPr>
        <w:t>Stratejik Amaç 2</w:t>
      </w:r>
    </w:p>
    <w:p w:rsidR="0015208A" w:rsidRPr="00A327FA" w:rsidRDefault="0015208A" w:rsidP="00A327FA">
      <w:pPr>
        <w:spacing w:after="0"/>
        <w:rPr>
          <w:rFonts w:asciiTheme="minorHAnsi" w:hAnsiTheme="minorHAnsi"/>
          <w:b/>
          <w:sz w:val="24"/>
          <w:szCs w:val="24"/>
        </w:rPr>
      </w:pPr>
      <w:r>
        <w:t xml:space="preserve">Öğrenci ve velilerimize </w:t>
      </w:r>
      <w:r w:rsidRPr="002557A9">
        <w:t>kitap okuma alışkanlığını kazandırmak</w:t>
      </w:r>
    </w:p>
    <w:p w:rsidR="00E34095" w:rsidRPr="00A327FA" w:rsidRDefault="00F60E20" w:rsidP="00A327FA">
      <w:pPr>
        <w:spacing w:after="0"/>
        <w:rPr>
          <w:rFonts w:asciiTheme="minorHAnsi" w:hAnsiTheme="minorHAnsi"/>
          <w:b/>
          <w:sz w:val="24"/>
          <w:szCs w:val="24"/>
        </w:rPr>
      </w:pPr>
      <w:r w:rsidRPr="00A327FA">
        <w:rPr>
          <w:rFonts w:asciiTheme="minorHAnsi" w:hAnsiTheme="minorHAnsi"/>
          <w:b/>
          <w:sz w:val="24"/>
          <w:szCs w:val="24"/>
        </w:rPr>
        <w:t>Stratejik Hedef 2.1</w:t>
      </w:r>
    </w:p>
    <w:p w:rsidR="0015208A" w:rsidRDefault="0015208A" w:rsidP="0015208A">
      <w:pPr>
        <w:spacing w:after="0" w:line="360" w:lineRule="auto"/>
        <w:jc w:val="both"/>
        <w:rPr>
          <w:rFonts w:ascii="Times New Roman" w:hAnsi="Times New Roman"/>
        </w:rPr>
      </w:pPr>
      <w:r w:rsidRPr="002557A9">
        <w:rPr>
          <w:rFonts w:ascii="Times New Roman" w:hAnsi="Times New Roman"/>
        </w:rPr>
        <w:t>Eğitim-öğretim yılı içerisinde öğrencilerimizin ayda okuduğu ortalama kita</w:t>
      </w:r>
      <w:r>
        <w:rPr>
          <w:rFonts w:ascii="Times New Roman" w:hAnsi="Times New Roman"/>
        </w:rPr>
        <w:t xml:space="preserve">p sayısını 1‘den, plan sonunda 3’e </w:t>
      </w:r>
      <w:r w:rsidRPr="002557A9">
        <w:rPr>
          <w:rFonts w:ascii="Times New Roman" w:hAnsi="Times New Roman"/>
        </w:rPr>
        <w:t>çıkarmak.</w:t>
      </w:r>
    </w:p>
    <w:p w:rsidR="00E34095" w:rsidRDefault="00F60E20" w:rsidP="0015208A">
      <w:pPr>
        <w:spacing w:after="0" w:line="360" w:lineRule="auto"/>
        <w:jc w:val="both"/>
        <w:rPr>
          <w:rFonts w:asciiTheme="minorHAnsi" w:hAnsiTheme="minorHAnsi"/>
          <w:b/>
          <w:sz w:val="24"/>
          <w:szCs w:val="24"/>
        </w:rPr>
      </w:pPr>
      <w:r w:rsidRPr="00A327FA">
        <w:rPr>
          <w:rFonts w:asciiTheme="minorHAnsi" w:hAnsiTheme="minorHAnsi"/>
          <w:b/>
          <w:sz w:val="24"/>
          <w:szCs w:val="24"/>
        </w:rPr>
        <w:t>Stratejik Hedef 2.2</w:t>
      </w:r>
    </w:p>
    <w:p w:rsidR="0015208A" w:rsidRPr="00A327FA" w:rsidRDefault="0015208A" w:rsidP="0015208A">
      <w:pPr>
        <w:spacing w:after="0" w:line="360" w:lineRule="auto"/>
        <w:jc w:val="both"/>
        <w:rPr>
          <w:rFonts w:asciiTheme="minorHAnsi" w:hAnsiTheme="minorHAnsi"/>
          <w:b/>
          <w:sz w:val="24"/>
          <w:szCs w:val="24"/>
        </w:rPr>
      </w:pPr>
      <w:r>
        <w:rPr>
          <w:rFonts w:ascii="Times New Roman" w:hAnsi="Times New Roman"/>
        </w:rPr>
        <w:t xml:space="preserve">Velilerimize </w:t>
      </w:r>
      <w:r w:rsidRPr="002557A9">
        <w:rPr>
          <w:rFonts w:ascii="Times New Roman" w:hAnsi="Times New Roman"/>
        </w:rPr>
        <w:t xml:space="preserve">eğitim-öğretim yılı içerisinde en az </w:t>
      </w:r>
      <w:r>
        <w:rPr>
          <w:rFonts w:ascii="Times New Roman" w:hAnsi="Times New Roman"/>
        </w:rPr>
        <w:t xml:space="preserve">2, plan sonunda en az 4 </w:t>
      </w:r>
      <w:r w:rsidRPr="002557A9">
        <w:rPr>
          <w:rFonts w:ascii="Times New Roman" w:hAnsi="Times New Roman"/>
        </w:rPr>
        <w:t>kitap okutmak</w:t>
      </w:r>
    </w:p>
    <w:p w:rsidR="00E34095" w:rsidRPr="00A327FA" w:rsidRDefault="00F60E20" w:rsidP="00A327FA">
      <w:pPr>
        <w:spacing w:after="0"/>
        <w:rPr>
          <w:rFonts w:asciiTheme="minorHAnsi" w:hAnsiTheme="minorHAnsi"/>
          <w:b/>
          <w:sz w:val="24"/>
          <w:szCs w:val="24"/>
        </w:rPr>
      </w:pPr>
      <w:r w:rsidRPr="00A327FA">
        <w:rPr>
          <w:rFonts w:asciiTheme="minorHAnsi" w:hAnsiTheme="minorHAnsi"/>
          <w:b/>
          <w:sz w:val="24"/>
          <w:szCs w:val="24"/>
        </w:rPr>
        <w:t>Stratejik Amaç 3</w:t>
      </w:r>
    </w:p>
    <w:p w:rsidR="00E34095" w:rsidRPr="00A327FA" w:rsidRDefault="0015208A" w:rsidP="00A327FA">
      <w:pPr>
        <w:spacing w:after="120"/>
        <w:rPr>
          <w:rFonts w:asciiTheme="minorHAnsi" w:hAnsiTheme="minorHAnsi"/>
          <w:sz w:val="24"/>
          <w:szCs w:val="24"/>
        </w:rPr>
      </w:pPr>
      <w:r w:rsidRPr="002557A9">
        <w:t>Öğrencilere sağlıklı beslenme a</w:t>
      </w:r>
      <w:r>
        <w:t>lışkanlığını</w:t>
      </w:r>
      <w:r w:rsidRPr="002557A9">
        <w:t xml:space="preserve"> kazandırmak</w:t>
      </w:r>
      <w:r w:rsidR="00E34095" w:rsidRPr="00A327FA">
        <w:rPr>
          <w:rFonts w:asciiTheme="minorHAnsi" w:hAnsiTheme="minorHAnsi"/>
          <w:sz w:val="24"/>
          <w:szCs w:val="24"/>
        </w:rPr>
        <w:t>.</w:t>
      </w:r>
    </w:p>
    <w:p w:rsidR="00E34095" w:rsidRPr="00A327FA" w:rsidRDefault="00F60E20" w:rsidP="00A327FA">
      <w:pPr>
        <w:spacing w:after="0"/>
        <w:rPr>
          <w:rFonts w:asciiTheme="minorHAnsi" w:hAnsiTheme="minorHAnsi"/>
          <w:b/>
          <w:sz w:val="24"/>
          <w:szCs w:val="24"/>
        </w:rPr>
      </w:pPr>
      <w:r w:rsidRPr="00A327FA">
        <w:rPr>
          <w:rFonts w:asciiTheme="minorHAnsi" w:hAnsiTheme="minorHAnsi"/>
          <w:b/>
          <w:sz w:val="24"/>
          <w:szCs w:val="24"/>
        </w:rPr>
        <w:t>Stratejik Hedef 3.1</w:t>
      </w:r>
    </w:p>
    <w:p w:rsidR="0015208A" w:rsidRDefault="0015208A" w:rsidP="0015208A">
      <w:pPr>
        <w:spacing w:after="0" w:line="360" w:lineRule="auto"/>
        <w:rPr>
          <w:rFonts w:ascii="Times New Roman" w:hAnsi="Times New Roman"/>
        </w:rPr>
      </w:pPr>
      <w:r w:rsidRPr="002557A9">
        <w:rPr>
          <w:rFonts w:ascii="Times New Roman" w:hAnsi="Times New Roman"/>
        </w:rPr>
        <w:t xml:space="preserve">Okulumuzdaki öğrencilerin “Beden Kitle İndeksine” göre sağlıksız öğrenci sayısını </w:t>
      </w:r>
      <w:r>
        <w:rPr>
          <w:rFonts w:ascii="Times New Roman" w:hAnsi="Times New Roman"/>
        </w:rPr>
        <w:t>plan dönemi sonuna kadar 90</w:t>
      </w:r>
      <w:r w:rsidRPr="002557A9">
        <w:rPr>
          <w:rFonts w:ascii="Times New Roman" w:hAnsi="Times New Roman"/>
        </w:rPr>
        <w:t>dan 45’e indirmek.</w:t>
      </w:r>
    </w:p>
    <w:p w:rsidR="00E34095" w:rsidRDefault="00F60E20" w:rsidP="0015208A">
      <w:pPr>
        <w:spacing w:after="0"/>
        <w:rPr>
          <w:rFonts w:asciiTheme="minorHAnsi" w:hAnsiTheme="minorHAnsi"/>
          <w:b/>
          <w:sz w:val="24"/>
          <w:szCs w:val="24"/>
        </w:rPr>
      </w:pPr>
      <w:r w:rsidRPr="00A327FA">
        <w:rPr>
          <w:rFonts w:asciiTheme="minorHAnsi" w:hAnsiTheme="minorHAnsi"/>
          <w:b/>
          <w:sz w:val="24"/>
          <w:szCs w:val="24"/>
        </w:rPr>
        <w:t>Stratejik Hedef 3.2</w:t>
      </w:r>
    </w:p>
    <w:p w:rsidR="0015208A" w:rsidRDefault="0015208A" w:rsidP="00AE08F2">
      <w:pPr>
        <w:pStyle w:val="AralkYok"/>
        <w:jc w:val="both"/>
        <w:rPr>
          <w:rFonts w:ascii="Times New Roman" w:hAnsi="Times New Roman"/>
          <w:color w:val="000000"/>
          <w:sz w:val="24"/>
          <w:szCs w:val="24"/>
        </w:rPr>
      </w:pPr>
      <w:r w:rsidRPr="00ED3269">
        <w:rPr>
          <w:rFonts w:ascii="Times New Roman" w:hAnsi="Times New Roman"/>
          <w:color w:val="000000"/>
          <w:sz w:val="24"/>
          <w:szCs w:val="24"/>
        </w:rPr>
        <w:t xml:space="preserve">Okulda koruyucu sağlık uygulamalarına yönelik planlama bulunmaktadır. Okulda koruyucu sağlık uygulamaları yapılmakta, öğrencilerin sağlık ve gelişim durumları izlenmekte ve gerektiğinde çocuklara iyileştirici sağlık hizmetleri sağlanmaktadır. </w:t>
      </w:r>
    </w:p>
    <w:p w:rsidR="0015208A" w:rsidRPr="00ED3269" w:rsidRDefault="0015208A" w:rsidP="00AE08F2">
      <w:pPr>
        <w:pStyle w:val="AralkYok"/>
        <w:jc w:val="both"/>
        <w:rPr>
          <w:rFonts w:ascii="Times New Roman" w:hAnsi="Times New Roman"/>
          <w:color w:val="000000"/>
          <w:sz w:val="24"/>
          <w:szCs w:val="24"/>
        </w:rPr>
      </w:pPr>
    </w:p>
    <w:p w:rsidR="00AE08F2" w:rsidRDefault="0015208A" w:rsidP="00AE08F2">
      <w:pPr>
        <w:tabs>
          <w:tab w:val="left" w:pos="1427"/>
        </w:tabs>
        <w:spacing w:after="0"/>
        <w:rPr>
          <w:rStyle w:val="Gl"/>
          <w:color w:val="17365D"/>
          <w:szCs w:val="24"/>
        </w:rPr>
      </w:pPr>
      <w:r w:rsidRPr="00302B53">
        <w:rPr>
          <w:rStyle w:val="Gl"/>
          <w:color w:val="000000"/>
          <w:szCs w:val="24"/>
        </w:rPr>
        <w:t>Stratejik Amaç</w:t>
      </w:r>
      <w:r>
        <w:rPr>
          <w:rStyle w:val="Gl"/>
          <w:color w:val="000000"/>
          <w:szCs w:val="24"/>
        </w:rPr>
        <w:t>4</w:t>
      </w:r>
      <w:r w:rsidRPr="00302B53">
        <w:rPr>
          <w:rStyle w:val="Gl"/>
          <w:color w:val="000000"/>
          <w:szCs w:val="24"/>
        </w:rPr>
        <w:t>6:</w:t>
      </w:r>
    </w:p>
    <w:p w:rsidR="0015208A" w:rsidRPr="002557A9" w:rsidRDefault="0015208A" w:rsidP="00AE08F2">
      <w:pPr>
        <w:tabs>
          <w:tab w:val="left" w:pos="1427"/>
        </w:tabs>
        <w:spacing w:after="0"/>
        <w:rPr>
          <w:rFonts w:ascii="Times New Roman" w:hAnsi="Times New Roman"/>
          <w:b/>
          <w:bCs/>
        </w:rPr>
      </w:pPr>
      <w:r w:rsidRPr="002557A9">
        <w:rPr>
          <w:rFonts w:ascii="Times New Roman" w:hAnsi="Times New Roman"/>
        </w:rPr>
        <w:t>Okulumuzda sosyal yardımlaşma ve dayanışma bilinci kazandırmak.</w:t>
      </w:r>
    </w:p>
    <w:p w:rsidR="00AE08F2" w:rsidRDefault="0015208A" w:rsidP="00AE08F2">
      <w:pPr>
        <w:spacing w:after="0" w:line="360" w:lineRule="auto"/>
        <w:jc w:val="both"/>
        <w:rPr>
          <w:rFonts w:ascii="Times New Roman" w:hAnsi="Times New Roman"/>
          <w:b/>
          <w:bCs/>
          <w:color w:val="000000"/>
        </w:rPr>
      </w:pPr>
      <w:r>
        <w:rPr>
          <w:rFonts w:ascii="Times New Roman" w:hAnsi="Times New Roman"/>
          <w:b/>
          <w:bCs/>
          <w:color w:val="000000"/>
        </w:rPr>
        <w:t>Stratejik Hedef 4</w:t>
      </w:r>
      <w:r w:rsidRPr="00302B53">
        <w:rPr>
          <w:rFonts w:ascii="Times New Roman" w:hAnsi="Times New Roman"/>
          <w:b/>
          <w:bCs/>
          <w:color w:val="000000"/>
        </w:rPr>
        <w:t>.1:</w:t>
      </w:r>
    </w:p>
    <w:p w:rsidR="0015208A" w:rsidRDefault="0015208A" w:rsidP="00AE08F2">
      <w:pPr>
        <w:spacing w:after="0" w:line="360" w:lineRule="auto"/>
        <w:jc w:val="both"/>
        <w:rPr>
          <w:rFonts w:ascii="Times New Roman" w:hAnsi="Times New Roman"/>
        </w:rPr>
      </w:pPr>
      <w:r w:rsidRPr="002557A9">
        <w:rPr>
          <w:rFonts w:ascii="Times New Roman" w:hAnsi="Times New Roman"/>
        </w:rPr>
        <w:t xml:space="preserve">Çevremizde ihtiyaç sahipleri için düzenlenen yardım kampanyalarına katılan öğrenci sayısını % 50 artırmak.  </w:t>
      </w:r>
    </w:p>
    <w:p w:rsidR="00AE08F2" w:rsidRDefault="00AE08F2" w:rsidP="00AE08F2">
      <w:pPr>
        <w:spacing w:after="0" w:line="360" w:lineRule="auto"/>
        <w:jc w:val="both"/>
        <w:rPr>
          <w:rFonts w:ascii="Times New Roman" w:hAnsi="Times New Roman"/>
        </w:rPr>
      </w:pPr>
      <w:r w:rsidRPr="007E4A16">
        <w:rPr>
          <w:rFonts w:ascii="Times New Roman" w:hAnsi="Times New Roman"/>
          <w:b/>
          <w:color w:val="000000"/>
          <w:sz w:val="24"/>
          <w:szCs w:val="24"/>
        </w:rPr>
        <w:t xml:space="preserve">Stratejik Hedef </w:t>
      </w:r>
      <w:r>
        <w:rPr>
          <w:rFonts w:ascii="Times New Roman" w:hAnsi="Times New Roman"/>
          <w:b/>
          <w:color w:val="000000"/>
          <w:sz w:val="24"/>
          <w:szCs w:val="24"/>
        </w:rPr>
        <w:t>4</w:t>
      </w:r>
      <w:r w:rsidRPr="007E4A16">
        <w:rPr>
          <w:rFonts w:ascii="Times New Roman" w:hAnsi="Times New Roman"/>
          <w:b/>
          <w:color w:val="000000"/>
          <w:sz w:val="24"/>
          <w:szCs w:val="24"/>
        </w:rPr>
        <w:t>.2:</w:t>
      </w:r>
    </w:p>
    <w:p w:rsidR="00AE08F2" w:rsidRDefault="00AE08F2" w:rsidP="00AE08F2">
      <w:pPr>
        <w:spacing w:after="0" w:line="360" w:lineRule="auto"/>
        <w:jc w:val="both"/>
        <w:rPr>
          <w:rFonts w:ascii="Times New Roman" w:hAnsi="Times New Roman"/>
        </w:rPr>
      </w:pPr>
      <w:r w:rsidRPr="002557A9">
        <w:rPr>
          <w:rFonts w:ascii="Times New Roman" w:hAnsi="Times New Roman"/>
        </w:rPr>
        <w:t>Sosyal sorumluluk projeleriyle  uğraşan öğrenci sayısını  % 50 arttırmak</w:t>
      </w:r>
    </w:p>
    <w:p w:rsidR="0015208A" w:rsidRPr="00A327FA" w:rsidRDefault="0015208A" w:rsidP="00AE08F2">
      <w:pPr>
        <w:spacing w:after="0"/>
        <w:rPr>
          <w:rFonts w:asciiTheme="minorHAnsi" w:hAnsiTheme="minorHAnsi"/>
          <w:b/>
          <w:sz w:val="24"/>
          <w:szCs w:val="24"/>
        </w:rPr>
      </w:pPr>
    </w:p>
    <w:p w:rsidR="009A33EF" w:rsidRDefault="009A33EF">
      <w:pPr>
        <w:spacing w:after="0" w:line="240" w:lineRule="auto"/>
        <w:rPr>
          <w:rFonts w:asciiTheme="minorHAnsi" w:hAnsiTheme="minorHAnsi"/>
        </w:rPr>
      </w:pPr>
      <w:r>
        <w:rPr>
          <w:rFonts w:asciiTheme="minorHAnsi" w:hAnsiTheme="minorHAnsi"/>
        </w:rPr>
        <w:br w:type="page"/>
      </w:r>
    </w:p>
    <w:p w:rsidR="00E34095" w:rsidRDefault="00E34095" w:rsidP="00141229">
      <w:pPr>
        <w:pStyle w:val="Balk2"/>
      </w:pPr>
      <w:bookmarkStart w:id="413" w:name="_Toc410315239"/>
      <w:bookmarkStart w:id="414" w:name="_Toc410741139"/>
      <w:bookmarkStart w:id="415" w:name="_Toc417984007"/>
      <w:r w:rsidRPr="007A63BB">
        <w:t>TEMA1: EĞİTİM VE ÖĞRETİME ERİŞİM</w:t>
      </w:r>
      <w:bookmarkEnd w:id="413"/>
      <w:bookmarkEnd w:id="414"/>
      <w:bookmarkEnd w:id="415"/>
    </w:p>
    <w:p w:rsidR="000F325C" w:rsidRPr="00096144" w:rsidRDefault="00ED2761" w:rsidP="00ED2761">
      <w:pPr>
        <w:pStyle w:val="Balk3"/>
      </w:pPr>
      <w:bookmarkStart w:id="416" w:name="_Toc410061483"/>
      <w:bookmarkStart w:id="417" w:name="_Toc410315240"/>
      <w:bookmarkStart w:id="418" w:name="_Toc410741140"/>
      <w:bookmarkStart w:id="419" w:name="_Toc417984008"/>
      <w:r>
        <w:t xml:space="preserve">1. </w:t>
      </w:r>
      <w:r w:rsidR="000F325C" w:rsidRPr="00096144">
        <w:t>Stratejik Amaç</w:t>
      </w:r>
      <w:bookmarkEnd w:id="416"/>
      <w:bookmarkEnd w:id="417"/>
      <w:bookmarkEnd w:id="418"/>
      <w:bookmarkEnd w:id="419"/>
    </w:p>
    <w:p w:rsidR="000F325C" w:rsidRPr="00A327FA" w:rsidRDefault="000F325C" w:rsidP="00A327FA">
      <w:pPr>
        <w:spacing w:after="0" w:line="360" w:lineRule="auto"/>
        <w:ind w:firstLine="360"/>
        <w:jc w:val="both"/>
        <w:rPr>
          <w:rFonts w:asciiTheme="minorHAnsi" w:hAnsiTheme="minorHAnsi"/>
          <w:sz w:val="24"/>
          <w:szCs w:val="24"/>
        </w:rPr>
      </w:pPr>
      <w:r w:rsidRPr="00A327FA">
        <w:rPr>
          <w:rFonts w:asciiTheme="minorHAnsi" w:hAnsiTheme="minorHAnsi"/>
          <w:sz w:val="24"/>
          <w:szCs w:val="24"/>
        </w:rPr>
        <w:t>Bütün bireylerin eğitim ve öğretime adil şartlar altında erişmesini sağlamak.</w:t>
      </w:r>
    </w:p>
    <w:p w:rsidR="000F325C" w:rsidRPr="00096144" w:rsidRDefault="000F325C" w:rsidP="005A184C">
      <w:pPr>
        <w:pStyle w:val="Balk3"/>
        <w:numPr>
          <w:ilvl w:val="1"/>
          <w:numId w:val="19"/>
        </w:numPr>
        <w:rPr>
          <w:rStyle w:val="Balk4Char"/>
          <w:b/>
          <w:bCs/>
          <w:i/>
          <w:color w:val="C00000"/>
          <w:szCs w:val="26"/>
        </w:rPr>
      </w:pPr>
      <w:bookmarkStart w:id="420" w:name="_Toc410315241"/>
      <w:bookmarkStart w:id="421" w:name="_Toc417984009"/>
      <w:r w:rsidRPr="00096144">
        <w:rPr>
          <w:rStyle w:val="Balk4Char"/>
          <w:b/>
          <w:bCs/>
          <w:i/>
          <w:color w:val="C00000"/>
          <w:szCs w:val="26"/>
        </w:rPr>
        <w:t>Stratejik Hedef</w:t>
      </w:r>
      <w:bookmarkEnd w:id="420"/>
      <w:bookmarkEnd w:id="421"/>
    </w:p>
    <w:p w:rsidR="00EB6109" w:rsidRPr="00EB6109" w:rsidRDefault="00EB6109" w:rsidP="00EB6109">
      <w:pPr>
        <w:spacing w:after="120"/>
        <w:ind w:firstLine="360"/>
        <w:rPr>
          <w:rFonts w:asciiTheme="minorHAnsi" w:hAnsiTheme="minorHAnsi"/>
          <w:sz w:val="24"/>
          <w:szCs w:val="24"/>
        </w:rPr>
      </w:pPr>
      <w:bookmarkStart w:id="422" w:name="_Toc417984010"/>
      <w:bookmarkStart w:id="423" w:name="_Toc410315242"/>
      <w:r w:rsidRPr="00EB6109">
        <w:rPr>
          <w:rFonts w:asciiTheme="minorHAnsi" w:hAnsiTheme="minorHAnsi"/>
          <w:sz w:val="24"/>
          <w:szCs w:val="24"/>
        </w:rPr>
        <w:t>Plan dönemi sonuna kadar dezavantajlı gruplar başta olmak üzere, eğitim ve öğretime katılım ve tamamlama oranlarını artırmak.</w:t>
      </w:r>
    </w:p>
    <w:p w:rsidR="00F60E20" w:rsidRDefault="00F60E20" w:rsidP="0061258F">
      <w:pPr>
        <w:spacing w:after="0" w:line="360" w:lineRule="auto"/>
        <w:ind w:firstLine="360"/>
        <w:jc w:val="both"/>
        <w:rPr>
          <w:rFonts w:ascii="Times New Roman" w:hAnsi="Times New Roman"/>
          <w:sz w:val="24"/>
          <w:szCs w:val="24"/>
        </w:rPr>
      </w:pPr>
      <w:r w:rsidRPr="00F60E20">
        <w:rPr>
          <w:rStyle w:val="Balk4Char"/>
          <w:rFonts w:eastAsia="Calibri" w:cs="Arial"/>
          <w:color w:val="C00000"/>
          <w:szCs w:val="26"/>
          <w:lang w:eastAsia="tr-TR"/>
        </w:rPr>
        <w:t>Hedefin Mevcut Durumu</w:t>
      </w:r>
      <w:bookmarkEnd w:id="422"/>
      <w:r w:rsidR="0061258F">
        <w:rPr>
          <w:rStyle w:val="Balk4Char"/>
          <w:rFonts w:eastAsia="Calibri" w:cs="Arial"/>
          <w:color w:val="C00000"/>
          <w:szCs w:val="26"/>
          <w:lang w:eastAsia="tr-TR"/>
        </w:rPr>
        <w:t>:</w:t>
      </w:r>
      <w:r w:rsidR="009649F9">
        <w:rPr>
          <w:rStyle w:val="Balk4Char"/>
          <w:rFonts w:eastAsia="Calibri" w:cs="Arial"/>
          <w:color w:val="C00000"/>
          <w:szCs w:val="26"/>
          <w:lang w:eastAsia="tr-TR"/>
        </w:rPr>
        <w:t>1-</w:t>
      </w:r>
      <w:r w:rsidR="0061258F">
        <w:rPr>
          <w:rStyle w:val="Balk4Char"/>
          <w:rFonts w:eastAsia="Calibri" w:cs="Arial"/>
          <w:color w:val="C00000"/>
          <w:szCs w:val="26"/>
          <w:lang w:eastAsia="tr-TR"/>
        </w:rPr>
        <w:t xml:space="preserve"> </w:t>
      </w:r>
      <w:r w:rsidR="007A788A">
        <w:rPr>
          <w:rFonts w:ascii="Times New Roman" w:hAnsi="Times New Roman"/>
          <w:sz w:val="24"/>
          <w:szCs w:val="24"/>
        </w:rPr>
        <w:t>Okulumuzda Hafif D</w:t>
      </w:r>
      <w:r w:rsidR="009A531F" w:rsidRPr="009A531F">
        <w:rPr>
          <w:rFonts w:ascii="Times New Roman" w:hAnsi="Times New Roman"/>
          <w:sz w:val="24"/>
          <w:szCs w:val="24"/>
        </w:rPr>
        <w:t>üzeyde</w:t>
      </w:r>
      <w:r w:rsidR="007A788A">
        <w:rPr>
          <w:rFonts w:ascii="Times New Roman" w:hAnsi="Times New Roman"/>
          <w:sz w:val="24"/>
          <w:szCs w:val="24"/>
        </w:rPr>
        <w:t xml:space="preserve"> Öğrenme Güçlüğü olan öğre</w:t>
      </w:r>
      <w:r w:rsidR="00CB2512">
        <w:rPr>
          <w:rFonts w:ascii="Times New Roman" w:hAnsi="Times New Roman"/>
          <w:sz w:val="24"/>
          <w:szCs w:val="24"/>
        </w:rPr>
        <w:t>nci</w:t>
      </w:r>
      <w:r w:rsidR="007A788A">
        <w:rPr>
          <w:rFonts w:ascii="Times New Roman" w:hAnsi="Times New Roman"/>
          <w:sz w:val="24"/>
          <w:szCs w:val="24"/>
        </w:rPr>
        <w:t xml:space="preserve"> sayısı 3’tür.</w:t>
      </w:r>
      <w:r w:rsidR="00CB2512">
        <w:rPr>
          <w:rFonts w:ascii="Times New Roman" w:hAnsi="Times New Roman"/>
          <w:sz w:val="24"/>
          <w:szCs w:val="24"/>
        </w:rPr>
        <w:t xml:space="preserve">Bu öğrenciler için </w:t>
      </w:r>
      <w:r w:rsidR="00116A41">
        <w:rPr>
          <w:rFonts w:ascii="Times New Roman" w:hAnsi="Times New Roman"/>
          <w:sz w:val="24"/>
          <w:szCs w:val="24"/>
        </w:rPr>
        <w:t xml:space="preserve">BEP geliştirme birimi toplantısında Destek Eğitimi Odası </w:t>
      </w:r>
      <w:r w:rsidR="000F1492">
        <w:rPr>
          <w:rFonts w:ascii="Times New Roman" w:hAnsi="Times New Roman"/>
          <w:sz w:val="24"/>
          <w:szCs w:val="24"/>
        </w:rPr>
        <w:t>açılmıştır.</w:t>
      </w:r>
    </w:p>
    <w:p w:rsidR="00116A41" w:rsidRDefault="009649F9" w:rsidP="00116A41">
      <w:pPr>
        <w:spacing w:after="0" w:line="360" w:lineRule="auto"/>
        <w:jc w:val="both"/>
        <w:rPr>
          <w:color w:val="000000"/>
        </w:rPr>
      </w:pPr>
      <w:r>
        <w:rPr>
          <w:rFonts w:ascii="Times New Roman" w:hAnsi="Times New Roman"/>
          <w:color w:val="FF0000"/>
          <w:sz w:val="32"/>
          <w:szCs w:val="24"/>
          <w:u w:val="single"/>
        </w:rPr>
        <w:t>2-</w:t>
      </w:r>
      <w:r w:rsidR="006F5063" w:rsidRPr="006F5063">
        <w:rPr>
          <w:color w:val="000000"/>
        </w:rPr>
        <w:t xml:space="preserve"> </w:t>
      </w:r>
      <w:r w:rsidR="006F5063" w:rsidRPr="00E60A0A">
        <w:rPr>
          <w:color w:val="000000"/>
          <w:sz w:val="24"/>
        </w:rPr>
        <w:t xml:space="preserve">Okul içinde ve faaliyetlerimiz kapsamında </w:t>
      </w:r>
      <w:r w:rsidR="006F5063" w:rsidRPr="00E60A0A">
        <w:rPr>
          <w:iCs/>
          <w:color w:val="000000"/>
          <w:sz w:val="24"/>
        </w:rPr>
        <w:t>iyileştirilmesi, korunması veya önlem alınması gereken alanların</w:t>
      </w:r>
      <w:r w:rsidR="006F5063" w:rsidRPr="00E60A0A">
        <w:rPr>
          <w:color w:val="000000"/>
          <w:sz w:val="24"/>
        </w:rPr>
        <w:t xml:space="preserve"> sağlan</w:t>
      </w:r>
      <w:r w:rsidR="000F1492" w:rsidRPr="00E60A0A">
        <w:rPr>
          <w:color w:val="000000"/>
          <w:sz w:val="24"/>
        </w:rPr>
        <w:t>mıştır.</w:t>
      </w:r>
    </w:p>
    <w:p w:rsidR="005C743F" w:rsidRPr="005C743F" w:rsidRDefault="005C743F" w:rsidP="00116A41">
      <w:pPr>
        <w:spacing w:after="0" w:line="360" w:lineRule="auto"/>
        <w:jc w:val="both"/>
        <w:rPr>
          <w:color w:val="000000"/>
          <w:sz w:val="36"/>
        </w:rPr>
      </w:pPr>
      <w:r w:rsidRPr="005C743F">
        <w:rPr>
          <w:color w:val="000000"/>
          <w:sz w:val="36"/>
        </w:rPr>
        <w:t>3.</w:t>
      </w:r>
      <w:r w:rsidRPr="005C743F">
        <w:rPr>
          <w:rFonts w:ascii="Times New Roman" w:hAnsi="Times New Roman"/>
          <w:sz w:val="24"/>
          <w:szCs w:val="16"/>
        </w:rPr>
        <w:t xml:space="preserve"> Okul öncesi eğitimi il genelinde yaygınlaştırmak için; altyapı, insan kaynakları ile veli, anne-baba ve toplum bilincinin oluşması konularında gerekli çalışmalar yapmak.(60-72 ay) 5 yaş çağ grubunu zorunlu eğitime alma eğilimine hazırlık olarak okullaşmadaki fiziki yapılaşmayı hazırlamak.</w:t>
      </w:r>
    </w:p>
    <w:p w:rsidR="005C743F" w:rsidRDefault="005C743F" w:rsidP="00116A41">
      <w:pPr>
        <w:spacing w:after="0" w:line="360" w:lineRule="auto"/>
        <w:jc w:val="both"/>
        <w:rPr>
          <w:color w:val="000000"/>
        </w:rPr>
      </w:pPr>
    </w:p>
    <w:p w:rsidR="005C743F" w:rsidRDefault="005C743F" w:rsidP="00116A41">
      <w:pPr>
        <w:spacing w:after="0" w:line="360" w:lineRule="auto"/>
        <w:jc w:val="both"/>
        <w:rPr>
          <w:rFonts w:ascii="Times New Roman" w:hAnsi="Times New Roman"/>
          <w:color w:val="FF0000"/>
          <w:sz w:val="32"/>
          <w:szCs w:val="24"/>
          <w:u w:val="single"/>
        </w:rPr>
      </w:pPr>
    </w:p>
    <w:p w:rsidR="000F325C" w:rsidRDefault="000F325C" w:rsidP="00C11945">
      <w:pPr>
        <w:spacing w:after="120"/>
        <w:jc w:val="both"/>
        <w:rPr>
          <w:rFonts w:ascii="Times New Roman" w:eastAsia="Times New Roman" w:hAnsi="Times New Roman"/>
          <w:b/>
          <w:bCs/>
          <w:i/>
          <w:iCs/>
          <w:color w:val="D86B77" w:themeColor="accent2" w:themeTint="99"/>
          <w:sz w:val="26"/>
          <w:szCs w:val="26"/>
          <w:lang w:eastAsia="tr-TR"/>
        </w:rPr>
      </w:pPr>
      <w:r w:rsidRPr="00C11945">
        <w:rPr>
          <w:rFonts w:ascii="Times New Roman" w:eastAsia="Times New Roman" w:hAnsi="Times New Roman"/>
          <w:b/>
          <w:bCs/>
          <w:i/>
          <w:iCs/>
          <w:color w:val="D86B77" w:themeColor="accent2" w:themeTint="99"/>
          <w:sz w:val="26"/>
          <w:szCs w:val="26"/>
          <w:lang w:eastAsia="tr-TR"/>
        </w:rPr>
        <w:t>Performans Göstergeleri</w:t>
      </w:r>
      <w:bookmarkEnd w:id="423"/>
      <w:r w:rsidR="00D24176" w:rsidRPr="00C11945">
        <w:rPr>
          <w:rFonts w:ascii="Times New Roman" w:eastAsia="Times New Roman" w:hAnsi="Times New Roman"/>
          <w:b/>
          <w:bCs/>
          <w:i/>
          <w:iCs/>
          <w:color w:val="D86B77" w:themeColor="accent2" w:themeTint="99"/>
          <w:sz w:val="26"/>
          <w:szCs w:val="26"/>
          <w:lang w:eastAsia="tr-TR"/>
        </w:rPr>
        <w:t xml:space="preserve"> 1.1</w:t>
      </w:r>
    </w:p>
    <w:tbl>
      <w:tblPr>
        <w:tblStyle w:val="AkKlavuz-Vurgu24"/>
        <w:tblW w:w="5000" w:type="pct"/>
        <w:tblLook w:val="04A0" w:firstRow="1" w:lastRow="0" w:firstColumn="1" w:lastColumn="0" w:noHBand="0" w:noVBand="1"/>
      </w:tblPr>
      <w:tblGrid>
        <w:gridCol w:w="550"/>
        <w:gridCol w:w="523"/>
        <w:gridCol w:w="4917"/>
        <w:gridCol w:w="632"/>
        <w:gridCol w:w="631"/>
        <w:gridCol w:w="631"/>
        <w:gridCol w:w="631"/>
        <w:gridCol w:w="1766"/>
      </w:tblGrid>
      <w:tr w:rsidR="00512AE3" w:rsidRPr="00456B11" w:rsidTr="007A788A">
        <w:trPr>
          <w:cnfStyle w:val="100000000000" w:firstRow="1" w:lastRow="0" w:firstColumn="0" w:lastColumn="0" w:oddVBand="0" w:evenVBand="0" w:oddHBand="0" w:evenHBand="0" w:firstRowFirstColumn="0" w:firstRowLastColumn="0" w:lastRowFirstColumn="0" w:lastRowLastColumn="0"/>
          <w:trHeight w:val="2115"/>
        </w:trPr>
        <w:tc>
          <w:tcPr>
            <w:cnfStyle w:val="001000000000" w:firstRow="0" w:lastRow="0" w:firstColumn="1" w:lastColumn="0" w:oddVBand="0" w:evenVBand="0" w:oddHBand="0" w:evenHBand="0" w:firstRowFirstColumn="0" w:firstRowLastColumn="0" w:lastRowFirstColumn="0" w:lastRowLastColumn="0"/>
            <w:tcW w:w="521" w:type="pct"/>
            <w:gridSpan w:val="2"/>
            <w:noWrap/>
            <w:vAlign w:val="center"/>
            <w:hideMark/>
          </w:tcPr>
          <w:p w:rsidR="00512AE3" w:rsidRPr="00456B11" w:rsidRDefault="00512AE3" w:rsidP="00456B11">
            <w:pPr>
              <w:spacing w:after="0" w:line="240" w:lineRule="auto"/>
              <w:jc w:val="center"/>
              <w:rPr>
                <w:sz w:val="32"/>
                <w:szCs w:val="32"/>
                <w:lang w:eastAsia="tr-TR"/>
              </w:rPr>
            </w:pPr>
            <w:r w:rsidRPr="00456B11">
              <w:rPr>
                <w:sz w:val="32"/>
                <w:szCs w:val="32"/>
                <w:lang w:eastAsia="tr-TR"/>
              </w:rPr>
              <w:t>NO</w:t>
            </w:r>
          </w:p>
        </w:tc>
        <w:tc>
          <w:tcPr>
            <w:tcW w:w="2391" w:type="pct"/>
            <w:vAlign w:val="center"/>
            <w:hideMark/>
          </w:tcPr>
          <w:p w:rsidR="00512AE3" w:rsidRPr="00456B11" w:rsidRDefault="00512AE3"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Performans Göstergesi</w:t>
            </w:r>
          </w:p>
        </w:tc>
        <w:tc>
          <w:tcPr>
            <w:tcW w:w="307" w:type="pct"/>
            <w:noWrap/>
            <w:textDirection w:val="btLr"/>
            <w:vAlign w:val="center"/>
            <w:hideMark/>
          </w:tcPr>
          <w:p w:rsidR="00512AE3" w:rsidRPr="00456B11" w:rsidRDefault="00512AE3"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2012</w:t>
            </w:r>
          </w:p>
        </w:tc>
        <w:tc>
          <w:tcPr>
            <w:tcW w:w="307" w:type="pct"/>
            <w:noWrap/>
            <w:textDirection w:val="btLr"/>
            <w:vAlign w:val="center"/>
            <w:hideMark/>
          </w:tcPr>
          <w:p w:rsidR="00512AE3" w:rsidRPr="00456B11" w:rsidRDefault="00512AE3"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2013</w:t>
            </w:r>
          </w:p>
        </w:tc>
        <w:tc>
          <w:tcPr>
            <w:tcW w:w="307" w:type="pct"/>
            <w:noWrap/>
            <w:textDirection w:val="btLr"/>
            <w:vAlign w:val="center"/>
            <w:hideMark/>
          </w:tcPr>
          <w:p w:rsidR="00512AE3" w:rsidRPr="00456B11" w:rsidRDefault="00512AE3"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2014</w:t>
            </w:r>
          </w:p>
        </w:tc>
        <w:tc>
          <w:tcPr>
            <w:tcW w:w="307" w:type="pct"/>
            <w:noWrap/>
            <w:textDirection w:val="btLr"/>
            <w:vAlign w:val="center"/>
            <w:hideMark/>
          </w:tcPr>
          <w:p w:rsidR="00512AE3" w:rsidRPr="00456B11" w:rsidRDefault="00512AE3"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2019</w:t>
            </w:r>
          </w:p>
        </w:tc>
        <w:tc>
          <w:tcPr>
            <w:tcW w:w="859" w:type="pct"/>
            <w:noWrap/>
            <w:textDirection w:val="btLr"/>
            <w:vAlign w:val="center"/>
            <w:hideMark/>
          </w:tcPr>
          <w:p w:rsidR="00512AE3" w:rsidRPr="00456B11" w:rsidRDefault="001A0CDB" w:rsidP="001A0CDB">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Pr>
                <w:sz w:val="28"/>
                <w:szCs w:val="32"/>
                <w:lang w:eastAsia="tr-TR"/>
              </w:rPr>
              <w:t>Sorumlu Kişi</w:t>
            </w:r>
            <w:r w:rsidR="00AA24A7">
              <w:rPr>
                <w:sz w:val="28"/>
                <w:szCs w:val="32"/>
                <w:lang w:eastAsia="tr-TR"/>
              </w:rPr>
              <w:t>ler</w:t>
            </w:r>
          </w:p>
        </w:tc>
      </w:tr>
      <w:tr w:rsidR="00EB6109" w:rsidRPr="00456B11" w:rsidTr="007A788A">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7" w:type="pct"/>
            <w:vAlign w:val="center"/>
          </w:tcPr>
          <w:p w:rsidR="00EB6109" w:rsidRPr="00456B11" w:rsidRDefault="00EB6109" w:rsidP="007743A7">
            <w:pPr>
              <w:spacing w:after="0" w:line="240" w:lineRule="auto"/>
              <w:jc w:val="center"/>
              <w:rPr>
                <w:lang w:eastAsia="tr-TR"/>
              </w:rPr>
            </w:pPr>
            <w:r>
              <w:rPr>
                <w:lang w:eastAsia="tr-TR"/>
              </w:rPr>
              <w:t>1.1</w:t>
            </w:r>
          </w:p>
        </w:tc>
        <w:tc>
          <w:tcPr>
            <w:tcW w:w="254" w:type="pct"/>
            <w:vAlign w:val="center"/>
            <w:hideMark/>
          </w:tcPr>
          <w:p w:rsidR="00EB6109" w:rsidRPr="00456B11" w:rsidRDefault="00EB6109"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w:t>
            </w:r>
          </w:p>
        </w:tc>
        <w:tc>
          <w:tcPr>
            <w:tcW w:w="2391" w:type="pct"/>
            <w:vAlign w:val="center"/>
          </w:tcPr>
          <w:p w:rsidR="00EB6109" w:rsidRPr="00520F81" w:rsidRDefault="00776568" w:rsidP="00865550">
            <w:pPr>
              <w:cnfStyle w:val="000000100000" w:firstRow="0" w:lastRow="0" w:firstColumn="0" w:lastColumn="0" w:oddVBand="0" w:evenVBand="0" w:oddHBand="1" w:evenHBand="0" w:firstRowFirstColumn="0" w:firstRowLastColumn="0" w:lastRowFirstColumn="0" w:lastRowLastColumn="0"/>
            </w:pPr>
            <w:r w:rsidRPr="00776568">
              <w:t>20 gün ve üzeri devamsız öğrenci oranı (%)</w:t>
            </w:r>
          </w:p>
        </w:tc>
        <w:tc>
          <w:tcPr>
            <w:tcW w:w="307" w:type="pct"/>
            <w:textDirection w:val="btLr"/>
            <w:vAlign w:val="center"/>
          </w:tcPr>
          <w:p w:rsidR="00EB6109" w:rsidRPr="00456B11" w:rsidRDefault="006F506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2060"/>
                <w:lang w:eastAsia="tr-TR"/>
              </w:rPr>
            </w:pPr>
            <w:r>
              <w:rPr>
                <w:rFonts w:eastAsia="Times New Roman"/>
                <w:color w:val="002060"/>
                <w:lang w:eastAsia="tr-TR"/>
              </w:rPr>
              <w:t>%0</w:t>
            </w:r>
          </w:p>
        </w:tc>
        <w:tc>
          <w:tcPr>
            <w:tcW w:w="307" w:type="pct"/>
            <w:textDirection w:val="btLr"/>
            <w:vAlign w:val="center"/>
          </w:tcPr>
          <w:p w:rsidR="00EB6109" w:rsidRPr="00456B11" w:rsidRDefault="006F506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2060"/>
                <w:lang w:eastAsia="tr-TR"/>
              </w:rPr>
            </w:pPr>
            <w:r>
              <w:rPr>
                <w:rFonts w:eastAsia="Times New Roman"/>
                <w:color w:val="002060"/>
                <w:lang w:eastAsia="tr-TR"/>
              </w:rPr>
              <w:t>%0</w:t>
            </w:r>
          </w:p>
        </w:tc>
        <w:tc>
          <w:tcPr>
            <w:tcW w:w="307" w:type="pct"/>
            <w:noWrap/>
            <w:textDirection w:val="btLr"/>
            <w:vAlign w:val="center"/>
          </w:tcPr>
          <w:p w:rsidR="00EB6109" w:rsidRPr="00456B11" w:rsidRDefault="006F506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%0</w:t>
            </w:r>
          </w:p>
        </w:tc>
        <w:tc>
          <w:tcPr>
            <w:tcW w:w="307" w:type="pct"/>
            <w:textDirection w:val="btLr"/>
            <w:vAlign w:val="center"/>
          </w:tcPr>
          <w:p w:rsidR="00EB6109" w:rsidRPr="00456B11" w:rsidRDefault="006F506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%0</w:t>
            </w:r>
          </w:p>
        </w:tc>
        <w:tc>
          <w:tcPr>
            <w:tcW w:w="859" w:type="pct"/>
            <w:vAlign w:val="center"/>
          </w:tcPr>
          <w:p w:rsidR="00EB6109" w:rsidRPr="00456B11" w:rsidRDefault="007A788A"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Müdür Yardımcısı</w:t>
            </w:r>
          </w:p>
        </w:tc>
      </w:tr>
    </w:tbl>
    <w:p w:rsidR="004E2E50" w:rsidRDefault="004E2E50" w:rsidP="004E2E50">
      <w:pPr>
        <w:spacing w:after="0"/>
        <w:jc w:val="both"/>
        <w:rPr>
          <w:rFonts w:asciiTheme="minorHAnsi" w:hAnsiTheme="minorHAnsi"/>
          <w:b/>
          <w:color w:val="9F2936" w:themeColor="accent2"/>
          <w:sz w:val="24"/>
        </w:rPr>
      </w:pPr>
      <w:r w:rsidRPr="00ED2761">
        <w:rPr>
          <w:rFonts w:asciiTheme="minorHAnsi" w:hAnsiTheme="minorHAnsi"/>
          <w:b/>
          <w:color w:val="9F2936" w:themeColor="accent2"/>
          <w:sz w:val="24"/>
        </w:rPr>
        <w:t>Tedbirler</w:t>
      </w:r>
      <w:r w:rsidR="001954C0" w:rsidRPr="00ED2761">
        <w:rPr>
          <w:rFonts w:asciiTheme="minorHAnsi" w:hAnsiTheme="minorHAnsi"/>
          <w:b/>
          <w:color w:val="9F2936" w:themeColor="accent2"/>
          <w:sz w:val="24"/>
        </w:rPr>
        <w:t xml:space="preserve"> 1.1</w:t>
      </w:r>
    </w:p>
    <w:tbl>
      <w:tblPr>
        <w:tblStyle w:val="AkKlavuz-Vurgu24"/>
        <w:tblW w:w="5000" w:type="pct"/>
        <w:tblLook w:val="04A0" w:firstRow="1" w:lastRow="0" w:firstColumn="1" w:lastColumn="0" w:noHBand="0" w:noVBand="1"/>
      </w:tblPr>
      <w:tblGrid>
        <w:gridCol w:w="675"/>
        <w:gridCol w:w="8251"/>
        <w:gridCol w:w="1355"/>
      </w:tblGrid>
      <w:tr w:rsidR="004E2E50" w:rsidRPr="00E412EF" w:rsidTr="0028704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 w:type="pct"/>
            <w:vAlign w:val="center"/>
          </w:tcPr>
          <w:p w:rsidR="004E2E50" w:rsidRPr="00E412EF" w:rsidRDefault="004E2E50" w:rsidP="005841CC">
            <w:pPr>
              <w:spacing w:after="0"/>
              <w:ind w:left="-83"/>
              <w:contextualSpacing/>
              <w:jc w:val="center"/>
              <w:rPr>
                <w:rFonts w:asciiTheme="minorHAnsi" w:hAnsiTheme="minorHAnsi"/>
                <w:color w:val="002060"/>
                <w:sz w:val="20"/>
                <w:szCs w:val="20"/>
              </w:rPr>
            </w:pPr>
            <w:r w:rsidRPr="00E412EF">
              <w:rPr>
                <w:rFonts w:asciiTheme="minorHAnsi" w:hAnsiTheme="minorHAnsi"/>
                <w:color w:val="002060"/>
                <w:sz w:val="20"/>
                <w:szCs w:val="20"/>
              </w:rPr>
              <w:t>Sıra</w:t>
            </w:r>
          </w:p>
        </w:tc>
        <w:tc>
          <w:tcPr>
            <w:tcW w:w="4052" w:type="pct"/>
            <w:vAlign w:val="center"/>
          </w:tcPr>
          <w:p w:rsidR="004E2E50" w:rsidRPr="00E412EF" w:rsidRDefault="00C21AA6" w:rsidP="00446FA1">
            <w:pPr>
              <w:spacing w:after="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olor w:val="002060"/>
                <w:sz w:val="20"/>
                <w:szCs w:val="20"/>
              </w:rPr>
            </w:pPr>
            <w:r w:rsidRPr="00C21AA6">
              <w:rPr>
                <w:rFonts w:asciiTheme="minorHAnsi" w:hAnsiTheme="minorHAnsi"/>
                <w:color w:val="002060"/>
                <w:sz w:val="20"/>
                <w:szCs w:val="20"/>
              </w:rPr>
              <w:t>Tedbirler</w:t>
            </w:r>
          </w:p>
        </w:tc>
        <w:tc>
          <w:tcPr>
            <w:tcW w:w="580" w:type="pct"/>
            <w:vAlign w:val="center"/>
          </w:tcPr>
          <w:p w:rsidR="004E2E50" w:rsidRPr="00E412EF" w:rsidRDefault="004E2E50" w:rsidP="00AA24A7">
            <w:pPr>
              <w:spacing w:after="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olor w:val="002060"/>
                <w:sz w:val="20"/>
                <w:szCs w:val="20"/>
              </w:rPr>
            </w:pPr>
            <w:r w:rsidRPr="00E412EF">
              <w:rPr>
                <w:rFonts w:asciiTheme="minorHAnsi" w:hAnsiTheme="minorHAnsi"/>
                <w:color w:val="002060"/>
                <w:sz w:val="20"/>
                <w:szCs w:val="20"/>
              </w:rPr>
              <w:t xml:space="preserve">Sorumlu </w:t>
            </w:r>
            <w:r w:rsidR="00AA24A7">
              <w:rPr>
                <w:rFonts w:asciiTheme="minorHAnsi" w:hAnsiTheme="minorHAnsi"/>
                <w:color w:val="002060"/>
                <w:sz w:val="20"/>
                <w:szCs w:val="20"/>
              </w:rPr>
              <w:t>Kişiler</w:t>
            </w:r>
          </w:p>
        </w:tc>
      </w:tr>
      <w:tr w:rsidR="00776568" w:rsidRPr="00E412EF" w:rsidTr="004309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 w:type="pct"/>
            <w:vAlign w:val="center"/>
          </w:tcPr>
          <w:p w:rsidR="00776568" w:rsidRPr="00E412EF" w:rsidRDefault="00776568" w:rsidP="005A184C">
            <w:pPr>
              <w:numPr>
                <w:ilvl w:val="0"/>
                <w:numId w:val="17"/>
              </w:numPr>
              <w:spacing w:after="0"/>
              <w:contextualSpacing/>
              <w:jc w:val="center"/>
              <w:rPr>
                <w:rFonts w:asciiTheme="minorHAnsi" w:hAnsiTheme="minorHAnsi"/>
                <w:b w:val="0"/>
                <w:color w:val="002060"/>
                <w:sz w:val="20"/>
                <w:szCs w:val="20"/>
              </w:rPr>
            </w:pPr>
          </w:p>
        </w:tc>
        <w:tc>
          <w:tcPr>
            <w:tcW w:w="4052" w:type="pct"/>
          </w:tcPr>
          <w:p w:rsidR="00776568" w:rsidRPr="0037134D" w:rsidRDefault="00776568" w:rsidP="00776568">
            <w:pPr>
              <w:cnfStyle w:val="000000100000" w:firstRow="0" w:lastRow="0" w:firstColumn="0" w:lastColumn="0" w:oddVBand="0" w:evenVBand="0" w:oddHBand="1" w:evenHBand="0" w:firstRowFirstColumn="0" w:firstRowLastColumn="0" w:lastRowFirstColumn="0" w:lastRowLastColumn="0"/>
            </w:pPr>
            <w:r w:rsidRPr="0037134D">
              <w:t>Okulumuza gelen mülteci çocukların eğitime dâhil olması ve uyum süreci iyi yönetilecek, yaşanan sorunların giderilmesi için çalışmalar yapılacaktır.</w:t>
            </w:r>
          </w:p>
        </w:tc>
        <w:tc>
          <w:tcPr>
            <w:tcW w:w="580" w:type="pct"/>
            <w:vAlign w:val="center"/>
          </w:tcPr>
          <w:p w:rsidR="00776568" w:rsidRPr="007A788A" w:rsidRDefault="007A788A" w:rsidP="005841CC">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A788A">
              <w:rPr>
                <w:rFonts w:eastAsia="Calibri" w:cs="Times New Roman"/>
                <w:sz w:val="20"/>
                <w:szCs w:val="20"/>
              </w:rPr>
              <w:t>Okul İdaresi</w:t>
            </w:r>
          </w:p>
        </w:tc>
      </w:tr>
      <w:tr w:rsidR="00776568" w:rsidRPr="00E412EF" w:rsidTr="004309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 w:type="pct"/>
            <w:vAlign w:val="center"/>
          </w:tcPr>
          <w:p w:rsidR="00776568" w:rsidRPr="00E412EF" w:rsidRDefault="00776568" w:rsidP="005A184C">
            <w:pPr>
              <w:numPr>
                <w:ilvl w:val="0"/>
                <w:numId w:val="17"/>
              </w:numPr>
              <w:spacing w:after="0"/>
              <w:contextualSpacing/>
              <w:jc w:val="center"/>
              <w:rPr>
                <w:rFonts w:asciiTheme="minorHAnsi" w:hAnsiTheme="minorHAnsi"/>
                <w:b w:val="0"/>
                <w:color w:val="002060"/>
                <w:sz w:val="20"/>
                <w:szCs w:val="20"/>
              </w:rPr>
            </w:pPr>
          </w:p>
        </w:tc>
        <w:tc>
          <w:tcPr>
            <w:tcW w:w="4052" w:type="pct"/>
          </w:tcPr>
          <w:p w:rsidR="00776568" w:rsidRPr="0037134D" w:rsidRDefault="00776568" w:rsidP="00776568">
            <w:pPr>
              <w:cnfStyle w:val="000000010000" w:firstRow="0" w:lastRow="0" w:firstColumn="0" w:lastColumn="0" w:oddVBand="0" w:evenVBand="0" w:oddHBand="0" w:evenHBand="1" w:firstRowFirstColumn="0" w:firstRowLastColumn="0" w:lastRowFirstColumn="0" w:lastRowLastColumn="0"/>
            </w:pPr>
            <w:r w:rsidRPr="0037134D">
              <w:t xml:space="preserve">Özel eğitim ihtiyacı olan bireylerin tespiti erken dönemlerde yapılarak bu bireylerin tanısına uygun eğitime erişmelerini ve devam etmelerini sağlayacak imkânlar geliştirilecektir </w:t>
            </w:r>
          </w:p>
        </w:tc>
        <w:tc>
          <w:tcPr>
            <w:tcW w:w="580" w:type="pct"/>
            <w:vAlign w:val="center"/>
          </w:tcPr>
          <w:p w:rsidR="00776568" w:rsidRPr="007A788A" w:rsidRDefault="007A788A" w:rsidP="005841CC">
            <w:pPr>
              <w:spacing w:after="0"/>
              <w:contextualSpacing/>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7A788A">
              <w:rPr>
                <w:rFonts w:eastAsia="Calibri" w:cs="Times New Roman"/>
                <w:sz w:val="20"/>
                <w:szCs w:val="20"/>
              </w:rPr>
              <w:t>Okul İdaresi</w:t>
            </w:r>
          </w:p>
        </w:tc>
      </w:tr>
      <w:tr w:rsidR="00776568" w:rsidRPr="00E412EF" w:rsidTr="004309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 w:type="pct"/>
            <w:vAlign w:val="center"/>
          </w:tcPr>
          <w:p w:rsidR="00776568" w:rsidRPr="00E412EF" w:rsidRDefault="00776568" w:rsidP="005A184C">
            <w:pPr>
              <w:numPr>
                <w:ilvl w:val="0"/>
                <w:numId w:val="17"/>
              </w:numPr>
              <w:spacing w:after="0"/>
              <w:contextualSpacing/>
              <w:jc w:val="center"/>
              <w:rPr>
                <w:rFonts w:asciiTheme="minorHAnsi" w:hAnsiTheme="minorHAnsi"/>
                <w:b w:val="0"/>
                <w:color w:val="002060"/>
                <w:sz w:val="20"/>
                <w:szCs w:val="20"/>
              </w:rPr>
            </w:pPr>
          </w:p>
        </w:tc>
        <w:tc>
          <w:tcPr>
            <w:tcW w:w="4052" w:type="pct"/>
          </w:tcPr>
          <w:p w:rsidR="00776568" w:rsidRPr="0037134D" w:rsidRDefault="00776568" w:rsidP="00776568">
            <w:pPr>
              <w:cnfStyle w:val="000000100000" w:firstRow="0" w:lastRow="0" w:firstColumn="0" w:lastColumn="0" w:oddVBand="0" w:evenVBand="0" w:oddHBand="1" w:evenHBand="0" w:firstRowFirstColumn="0" w:firstRowLastColumn="0" w:lastRowFirstColumn="0" w:lastRowLastColumn="0"/>
            </w:pPr>
            <w:r w:rsidRPr="0037134D">
              <w:t>10 gün ve üzeri veya okula sürekli devamsızlık yapan öğrencilerin devamlarını sağlayacak okul eylem planları yapılacaktır.</w:t>
            </w:r>
          </w:p>
        </w:tc>
        <w:tc>
          <w:tcPr>
            <w:tcW w:w="580" w:type="pct"/>
            <w:vAlign w:val="center"/>
          </w:tcPr>
          <w:p w:rsidR="00776568" w:rsidRPr="007A788A" w:rsidRDefault="007A788A" w:rsidP="005841CC">
            <w:pPr>
              <w:spacing w:after="0"/>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7A788A">
              <w:rPr>
                <w:rFonts w:eastAsia="Calibri" w:cs="Times New Roman"/>
                <w:sz w:val="20"/>
                <w:szCs w:val="20"/>
              </w:rPr>
              <w:t>Okul İdaresi</w:t>
            </w:r>
          </w:p>
        </w:tc>
      </w:tr>
      <w:tr w:rsidR="00776568" w:rsidRPr="00E412EF" w:rsidTr="004309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 w:type="pct"/>
            <w:vAlign w:val="center"/>
          </w:tcPr>
          <w:p w:rsidR="00776568" w:rsidRPr="00E412EF" w:rsidRDefault="00776568" w:rsidP="005A184C">
            <w:pPr>
              <w:numPr>
                <w:ilvl w:val="0"/>
                <w:numId w:val="17"/>
              </w:numPr>
              <w:spacing w:after="0"/>
              <w:contextualSpacing/>
              <w:jc w:val="center"/>
              <w:rPr>
                <w:rFonts w:asciiTheme="minorHAnsi" w:hAnsiTheme="minorHAnsi"/>
                <w:b w:val="0"/>
                <w:color w:val="002060"/>
                <w:sz w:val="20"/>
                <w:szCs w:val="20"/>
              </w:rPr>
            </w:pPr>
          </w:p>
        </w:tc>
        <w:tc>
          <w:tcPr>
            <w:tcW w:w="4052" w:type="pct"/>
          </w:tcPr>
          <w:p w:rsidR="007A788A" w:rsidRDefault="00776568" w:rsidP="00776568">
            <w:pPr>
              <w:cnfStyle w:val="000000010000" w:firstRow="0" w:lastRow="0" w:firstColumn="0" w:lastColumn="0" w:oddVBand="0" w:evenVBand="0" w:oddHBand="0" w:evenHBand="1" w:firstRowFirstColumn="0" w:firstRowLastColumn="0" w:lastRowFirstColumn="0" w:lastRowLastColumn="0"/>
            </w:pPr>
            <w:r w:rsidRPr="0037134D">
              <w:t xml:space="preserve">Eğitim öğretimin tüm kademelerinde yeni kayıt yaptıran öğrencilere yönelik “uyum </w:t>
            </w:r>
          </w:p>
          <w:p w:rsidR="00776568" w:rsidRDefault="00776568" w:rsidP="00776568">
            <w:pPr>
              <w:cnfStyle w:val="000000010000" w:firstRow="0" w:lastRow="0" w:firstColumn="0" w:lastColumn="0" w:oddVBand="0" w:evenVBand="0" w:oddHBand="0" w:evenHBand="1" w:firstRowFirstColumn="0" w:firstRowLastColumn="0" w:lastRowFirstColumn="0" w:lastRowLastColumn="0"/>
            </w:pPr>
            <w:r w:rsidRPr="0037134D">
              <w:t>haftası etkinlikleri” yapılacak.</w:t>
            </w:r>
          </w:p>
        </w:tc>
        <w:tc>
          <w:tcPr>
            <w:tcW w:w="580" w:type="pct"/>
            <w:vAlign w:val="center"/>
          </w:tcPr>
          <w:p w:rsidR="00776568" w:rsidRPr="007A788A" w:rsidRDefault="007A788A" w:rsidP="005841CC">
            <w:pPr>
              <w:spacing w:after="0"/>
              <w:contextualSpacing/>
              <w:jc w:val="center"/>
              <w:cnfStyle w:val="000000010000" w:firstRow="0" w:lastRow="0" w:firstColumn="0" w:lastColumn="0" w:oddVBand="0" w:evenVBand="0" w:oddHBand="0" w:evenHBand="1" w:firstRowFirstColumn="0" w:firstRowLastColumn="0" w:lastRowFirstColumn="0" w:lastRowLastColumn="0"/>
              <w:rPr>
                <w:sz w:val="20"/>
                <w:szCs w:val="20"/>
              </w:rPr>
            </w:pPr>
            <w:r w:rsidRPr="007A788A">
              <w:rPr>
                <w:sz w:val="20"/>
                <w:szCs w:val="20"/>
              </w:rPr>
              <w:t>1.Sınıf Öğretmenleri.</w:t>
            </w:r>
          </w:p>
        </w:tc>
      </w:tr>
    </w:tbl>
    <w:p w:rsidR="00AA24A7" w:rsidRDefault="00AA24A7" w:rsidP="004E2E50">
      <w:pPr>
        <w:rPr>
          <w:lang w:eastAsia="tr-TR"/>
        </w:rPr>
      </w:pPr>
    </w:p>
    <w:p w:rsidR="00096144" w:rsidRDefault="00096144" w:rsidP="00141229">
      <w:pPr>
        <w:pStyle w:val="Balk2"/>
      </w:pPr>
      <w:bookmarkStart w:id="424" w:name="_Toc417984011"/>
      <w:r w:rsidRPr="007A63BB">
        <w:t>TEMA 2: EĞİTİM VE ÖĞRETİMDE KALİTENİN ARTIRILMASI</w:t>
      </w:r>
      <w:bookmarkEnd w:id="424"/>
    </w:p>
    <w:p w:rsidR="00096144" w:rsidRPr="00E34095" w:rsidRDefault="00096144" w:rsidP="005A184C">
      <w:pPr>
        <w:pStyle w:val="Balk3"/>
        <w:numPr>
          <w:ilvl w:val="0"/>
          <w:numId w:val="19"/>
        </w:numPr>
      </w:pPr>
      <w:bookmarkStart w:id="425" w:name="_Toc417984012"/>
      <w:r>
        <w:t>Stratejik Amaç</w:t>
      </w:r>
      <w:bookmarkEnd w:id="425"/>
    </w:p>
    <w:p w:rsidR="00096144" w:rsidRPr="00140221" w:rsidRDefault="00096144" w:rsidP="00F33BE9">
      <w:pPr>
        <w:spacing w:after="0" w:line="360" w:lineRule="auto"/>
        <w:ind w:firstLine="360"/>
        <w:jc w:val="both"/>
        <w:rPr>
          <w:rFonts w:asciiTheme="minorHAnsi" w:hAnsiTheme="minorHAnsi"/>
          <w:sz w:val="24"/>
          <w:szCs w:val="24"/>
        </w:rPr>
      </w:pPr>
      <w:r w:rsidRPr="00140221">
        <w:rPr>
          <w:rFonts w:asciiTheme="minorHAnsi" w:hAnsiTheme="minorHAnsi"/>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096144" w:rsidRPr="00ED2761" w:rsidRDefault="00096144" w:rsidP="005A184C">
      <w:pPr>
        <w:pStyle w:val="Balk3"/>
        <w:numPr>
          <w:ilvl w:val="1"/>
          <w:numId w:val="19"/>
        </w:numPr>
        <w:rPr>
          <w:rStyle w:val="Balk4Char"/>
          <w:b/>
          <w:bCs/>
          <w:i/>
          <w:color w:val="C00000"/>
          <w:szCs w:val="26"/>
        </w:rPr>
      </w:pPr>
      <w:bookmarkStart w:id="426" w:name="_Toc417984013"/>
      <w:r w:rsidRPr="00ED2761">
        <w:rPr>
          <w:rStyle w:val="Balk4Char"/>
          <w:b/>
          <w:bCs/>
          <w:i/>
          <w:color w:val="C00000"/>
          <w:szCs w:val="26"/>
        </w:rPr>
        <w:t>Stratejik Hedef</w:t>
      </w:r>
      <w:bookmarkEnd w:id="426"/>
    </w:p>
    <w:p w:rsidR="008E03CB" w:rsidRDefault="008E03CB" w:rsidP="008D51DB">
      <w:pPr>
        <w:spacing w:after="0" w:line="360" w:lineRule="auto"/>
        <w:ind w:firstLine="360"/>
        <w:jc w:val="both"/>
        <w:rPr>
          <w:rFonts w:asciiTheme="minorHAnsi" w:hAnsiTheme="minorHAnsi"/>
          <w:sz w:val="24"/>
          <w:szCs w:val="24"/>
        </w:rPr>
      </w:pPr>
      <w:bookmarkStart w:id="427" w:name="_Toc417984014"/>
      <w:r w:rsidRPr="008E03CB">
        <w:rPr>
          <w:rFonts w:asciiTheme="minorHAnsi" w:hAnsiTheme="minorHAnsi"/>
          <w:sz w:val="24"/>
          <w:szCs w:val="24"/>
        </w:rPr>
        <w:t>Bütün bireylerin bedensel, ruhsal ve zihinsel gelişimlerine yönelik faaliyetlere katılım oranını ve öğrencilerin akademik başarı düzeylerini artırmak.</w:t>
      </w:r>
    </w:p>
    <w:p w:rsidR="009C0C96" w:rsidRPr="00BE06E6" w:rsidRDefault="008D51DB" w:rsidP="008D51DB">
      <w:pPr>
        <w:spacing w:after="0" w:line="360" w:lineRule="auto"/>
        <w:ind w:firstLine="360"/>
        <w:jc w:val="both"/>
        <w:rPr>
          <w:rStyle w:val="Balk4Char"/>
          <w:rFonts w:eastAsia="Calibri" w:cs="Arial"/>
          <w:b w:val="0"/>
          <w:i w:val="0"/>
          <w:color w:val="auto"/>
          <w:sz w:val="24"/>
          <w:szCs w:val="24"/>
          <w:lang w:eastAsia="tr-TR"/>
        </w:rPr>
      </w:pPr>
      <w:r w:rsidRPr="00F60E20">
        <w:rPr>
          <w:rStyle w:val="Balk4Char"/>
          <w:rFonts w:eastAsia="Calibri" w:cs="Arial"/>
          <w:color w:val="C00000"/>
          <w:szCs w:val="26"/>
          <w:lang w:eastAsia="tr-TR"/>
        </w:rPr>
        <w:t>Hedefin Mevcut Durumu</w:t>
      </w:r>
      <w:bookmarkEnd w:id="427"/>
    </w:p>
    <w:p w:rsidR="00E1381D" w:rsidRPr="00AB730C" w:rsidRDefault="00E1381D" w:rsidP="00E1381D">
      <w:pPr>
        <w:spacing w:before="30" w:line="360" w:lineRule="auto"/>
        <w:ind w:firstLine="708"/>
      </w:pPr>
      <w:r>
        <w:rPr>
          <w:rStyle w:val="Balk4Char"/>
          <w:rFonts w:eastAsia="Calibri" w:cs="Arial"/>
          <w:b w:val="0"/>
          <w:i w:val="0"/>
          <w:color w:val="FF0000"/>
          <w:sz w:val="24"/>
          <w:szCs w:val="24"/>
          <w:lang w:eastAsia="tr-TR"/>
        </w:rPr>
        <w:t>1</w:t>
      </w:r>
      <w:r w:rsidR="003A1C7D" w:rsidRPr="00BE06E6">
        <w:rPr>
          <w:rStyle w:val="Balk4Char"/>
          <w:rFonts w:eastAsia="Calibri" w:cs="Arial"/>
          <w:b w:val="0"/>
          <w:i w:val="0"/>
          <w:color w:val="FF0000"/>
          <w:sz w:val="24"/>
          <w:szCs w:val="24"/>
          <w:lang w:eastAsia="tr-TR"/>
        </w:rPr>
        <w:t>-</w:t>
      </w:r>
      <w:r w:rsidRPr="00AB730C">
        <w:t xml:space="preserve">. </w:t>
      </w:r>
      <w:r>
        <w:t>Koro ekibi,tiyatro ekibi,halk oyunları ekiplerinin kurulması.</w:t>
      </w:r>
    </w:p>
    <w:p w:rsidR="00E1381D" w:rsidRPr="00AB730C" w:rsidRDefault="00E1381D" w:rsidP="00E1381D">
      <w:pPr>
        <w:spacing w:before="30" w:line="360" w:lineRule="auto"/>
        <w:ind w:firstLine="708"/>
      </w:pPr>
      <w:r>
        <w:t>2</w:t>
      </w:r>
      <w:r w:rsidRPr="00AB730C">
        <w:t xml:space="preserve">. </w:t>
      </w:r>
      <w:r>
        <w:t>Futbol ve voleybol takımlarının kurulması.</w:t>
      </w:r>
    </w:p>
    <w:p w:rsidR="00E1381D" w:rsidRDefault="00E1381D" w:rsidP="00E1381D">
      <w:pPr>
        <w:spacing w:before="30" w:line="360" w:lineRule="auto"/>
        <w:ind w:firstLine="708"/>
      </w:pPr>
      <w:r w:rsidRPr="00AB730C">
        <w:t>3.</w:t>
      </w:r>
      <w:r>
        <w:t xml:space="preserve"> Satranç kulübünün kurulması.</w:t>
      </w:r>
      <w:r w:rsidRPr="00AB730C">
        <w:t xml:space="preserve"> </w:t>
      </w:r>
      <w:r w:rsidR="00C12235">
        <w:t>(Öğrencilerimiz bu faaliyetleri sürdürmektedir.)</w:t>
      </w:r>
    </w:p>
    <w:p w:rsidR="008D51DB" w:rsidRPr="00BE06E6" w:rsidRDefault="00D83FDE" w:rsidP="008D51DB">
      <w:pPr>
        <w:spacing w:after="0" w:line="360" w:lineRule="auto"/>
        <w:ind w:firstLine="360"/>
        <w:jc w:val="both"/>
        <w:rPr>
          <w:rStyle w:val="Balk4Char"/>
          <w:rFonts w:eastAsia="Calibri" w:cs="Arial"/>
          <w:b w:val="0"/>
          <w:i w:val="0"/>
          <w:color w:val="auto"/>
          <w:sz w:val="24"/>
          <w:szCs w:val="24"/>
          <w:lang w:eastAsia="tr-TR"/>
        </w:rPr>
      </w:pPr>
      <w:r>
        <w:rPr>
          <w:rStyle w:val="Balk4Char"/>
          <w:rFonts w:eastAsia="Calibri" w:cs="Arial"/>
          <w:b w:val="0"/>
          <w:i w:val="0"/>
          <w:color w:val="auto"/>
          <w:sz w:val="24"/>
          <w:szCs w:val="24"/>
          <w:lang w:eastAsia="tr-TR"/>
        </w:rPr>
        <w:t xml:space="preserve">      4.</w:t>
      </w:r>
      <w:r w:rsidRPr="00D83FDE">
        <w:rPr>
          <w:sz w:val="16"/>
          <w:szCs w:val="16"/>
        </w:rPr>
        <w:t xml:space="preserve"> </w:t>
      </w:r>
      <w:r w:rsidRPr="00D83FDE">
        <w:rPr>
          <w:szCs w:val="16"/>
        </w:rPr>
        <w:t>Öğrencilerle eğitsel ve kültürel faaliyetlerde her yıl en az üç etkinlik gerçekleştirmek</w:t>
      </w:r>
    </w:p>
    <w:p w:rsidR="00096144" w:rsidRDefault="00096144" w:rsidP="00A5160F">
      <w:pPr>
        <w:pStyle w:val="ListeParagraf"/>
        <w:tabs>
          <w:tab w:val="left" w:pos="7310"/>
        </w:tabs>
        <w:spacing w:after="0" w:line="360" w:lineRule="auto"/>
        <w:ind w:left="0"/>
        <w:jc w:val="both"/>
        <w:rPr>
          <w:rFonts w:ascii="Times New Roman" w:eastAsia="Times New Roman" w:hAnsi="Times New Roman"/>
          <w:b/>
          <w:bCs/>
          <w:i/>
          <w:iCs/>
          <w:color w:val="D86B77" w:themeColor="accent2" w:themeTint="99"/>
          <w:sz w:val="26"/>
          <w:szCs w:val="26"/>
          <w:lang w:eastAsia="tr-TR"/>
        </w:rPr>
      </w:pPr>
      <w:r w:rsidRPr="00096144">
        <w:rPr>
          <w:rFonts w:ascii="Times New Roman" w:eastAsia="Times New Roman" w:hAnsi="Times New Roman"/>
          <w:b/>
          <w:bCs/>
          <w:i/>
          <w:iCs/>
          <w:color w:val="D86B77" w:themeColor="accent2" w:themeTint="99"/>
          <w:sz w:val="26"/>
          <w:szCs w:val="26"/>
          <w:lang w:eastAsia="tr-TR"/>
        </w:rPr>
        <w:t>Performans Göstergeleri</w:t>
      </w:r>
      <w:r w:rsidR="00D24176">
        <w:rPr>
          <w:rFonts w:ascii="Times New Roman" w:eastAsia="Times New Roman" w:hAnsi="Times New Roman"/>
          <w:b/>
          <w:bCs/>
          <w:i/>
          <w:iCs/>
          <w:color w:val="D86B77" w:themeColor="accent2" w:themeTint="99"/>
          <w:sz w:val="26"/>
          <w:szCs w:val="26"/>
          <w:lang w:eastAsia="tr-TR"/>
        </w:rPr>
        <w:t xml:space="preserve"> 2.1</w:t>
      </w:r>
    </w:p>
    <w:tbl>
      <w:tblPr>
        <w:tblStyle w:val="AkKlavuz-Vurgu24"/>
        <w:tblW w:w="4964" w:type="pct"/>
        <w:jc w:val="center"/>
        <w:tblLook w:val="04A0" w:firstRow="1" w:lastRow="0" w:firstColumn="1" w:lastColumn="0" w:noHBand="0" w:noVBand="1"/>
      </w:tblPr>
      <w:tblGrid>
        <w:gridCol w:w="552"/>
        <w:gridCol w:w="516"/>
        <w:gridCol w:w="4579"/>
        <w:gridCol w:w="635"/>
        <w:gridCol w:w="635"/>
        <w:gridCol w:w="635"/>
        <w:gridCol w:w="663"/>
        <w:gridCol w:w="1992"/>
      </w:tblGrid>
      <w:tr w:rsidR="00CE3425" w:rsidRPr="00456B11" w:rsidTr="00020E0E">
        <w:trPr>
          <w:cnfStyle w:val="100000000000" w:firstRow="1" w:lastRow="0" w:firstColumn="0" w:lastColumn="0" w:oddVBand="0" w:evenVBand="0" w:oddHBand="0" w:evenHBand="0" w:firstRowFirstColumn="0" w:firstRowLastColumn="0" w:lastRowFirstColumn="0" w:lastRowLastColumn="0"/>
          <w:trHeight w:val="2115"/>
          <w:jc w:val="center"/>
        </w:trPr>
        <w:tc>
          <w:tcPr>
            <w:cnfStyle w:val="001000000000" w:firstRow="0" w:lastRow="0" w:firstColumn="1" w:lastColumn="0" w:oddVBand="0" w:evenVBand="0" w:oddHBand="0" w:evenHBand="0" w:firstRowFirstColumn="0" w:firstRowLastColumn="0" w:lastRowFirstColumn="0" w:lastRowLastColumn="0"/>
            <w:tcW w:w="523" w:type="pct"/>
            <w:gridSpan w:val="2"/>
            <w:noWrap/>
            <w:vAlign w:val="center"/>
            <w:hideMark/>
          </w:tcPr>
          <w:p w:rsidR="001665E0" w:rsidRPr="00456B11" w:rsidRDefault="001665E0" w:rsidP="00456B11">
            <w:pPr>
              <w:spacing w:after="0" w:line="240" w:lineRule="auto"/>
              <w:jc w:val="center"/>
              <w:rPr>
                <w:sz w:val="32"/>
                <w:szCs w:val="32"/>
                <w:lang w:eastAsia="tr-TR"/>
              </w:rPr>
            </w:pPr>
            <w:r w:rsidRPr="00456B11">
              <w:rPr>
                <w:sz w:val="32"/>
                <w:szCs w:val="32"/>
                <w:lang w:eastAsia="tr-TR"/>
              </w:rPr>
              <w:t>NO</w:t>
            </w:r>
          </w:p>
        </w:tc>
        <w:tc>
          <w:tcPr>
            <w:tcW w:w="2243" w:type="pct"/>
            <w:vAlign w:val="center"/>
            <w:hideMark/>
          </w:tcPr>
          <w:p w:rsidR="001665E0" w:rsidRPr="00456B11" w:rsidRDefault="001665E0"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Performans Göstergesi</w:t>
            </w:r>
          </w:p>
        </w:tc>
        <w:tc>
          <w:tcPr>
            <w:tcW w:w="311" w:type="pct"/>
            <w:noWrap/>
            <w:textDirection w:val="btLr"/>
            <w:vAlign w:val="center"/>
            <w:hideMark/>
          </w:tcPr>
          <w:p w:rsidR="001665E0" w:rsidRPr="00456B11" w:rsidRDefault="001665E0"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2012</w:t>
            </w:r>
          </w:p>
        </w:tc>
        <w:tc>
          <w:tcPr>
            <w:tcW w:w="311" w:type="pct"/>
            <w:noWrap/>
            <w:textDirection w:val="btLr"/>
            <w:vAlign w:val="center"/>
            <w:hideMark/>
          </w:tcPr>
          <w:p w:rsidR="001665E0" w:rsidRPr="00456B11" w:rsidRDefault="001665E0"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2013</w:t>
            </w:r>
          </w:p>
        </w:tc>
        <w:tc>
          <w:tcPr>
            <w:tcW w:w="311" w:type="pct"/>
            <w:noWrap/>
            <w:textDirection w:val="btLr"/>
            <w:vAlign w:val="center"/>
            <w:hideMark/>
          </w:tcPr>
          <w:p w:rsidR="001665E0" w:rsidRPr="00456B11" w:rsidRDefault="001665E0"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2014</w:t>
            </w:r>
          </w:p>
        </w:tc>
        <w:tc>
          <w:tcPr>
            <w:tcW w:w="325" w:type="pct"/>
            <w:noWrap/>
            <w:textDirection w:val="btLr"/>
            <w:vAlign w:val="center"/>
            <w:hideMark/>
          </w:tcPr>
          <w:p w:rsidR="001665E0" w:rsidRPr="00456B11" w:rsidRDefault="001665E0"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2019</w:t>
            </w:r>
          </w:p>
        </w:tc>
        <w:tc>
          <w:tcPr>
            <w:tcW w:w="976" w:type="pct"/>
            <w:noWrap/>
            <w:textDirection w:val="btLr"/>
            <w:vAlign w:val="center"/>
            <w:hideMark/>
          </w:tcPr>
          <w:p w:rsidR="001665E0" w:rsidRPr="00456B11" w:rsidRDefault="001665E0" w:rsidP="00430937">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Pr>
                <w:sz w:val="28"/>
                <w:szCs w:val="32"/>
                <w:lang w:eastAsia="tr-TR"/>
              </w:rPr>
              <w:t>Sorumlu Kişiler</w:t>
            </w:r>
          </w:p>
        </w:tc>
      </w:tr>
      <w:tr w:rsidR="00CE3425" w:rsidRPr="00456B11" w:rsidTr="00020E0E">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270" w:type="pct"/>
            <w:vAlign w:val="center"/>
          </w:tcPr>
          <w:p w:rsidR="00CE3425" w:rsidRDefault="00CE3425" w:rsidP="005C1D53">
            <w:pPr>
              <w:spacing w:after="0" w:line="240" w:lineRule="auto"/>
              <w:jc w:val="center"/>
              <w:rPr>
                <w:lang w:eastAsia="tr-TR"/>
              </w:rPr>
            </w:pPr>
            <w:r>
              <w:rPr>
                <w:lang w:eastAsia="tr-TR"/>
              </w:rPr>
              <w:t>2.1</w:t>
            </w:r>
          </w:p>
        </w:tc>
        <w:tc>
          <w:tcPr>
            <w:tcW w:w="253" w:type="pct"/>
            <w:vAlign w:val="center"/>
          </w:tcPr>
          <w:p w:rsidR="00CE3425" w:rsidRPr="00AD23BE" w:rsidRDefault="00CE3425" w:rsidP="005C1D53">
            <w:pPr>
              <w:jc w:val="center"/>
              <w:cnfStyle w:val="000000100000" w:firstRow="0" w:lastRow="0" w:firstColumn="0" w:lastColumn="0" w:oddVBand="0" w:evenVBand="0" w:oddHBand="1" w:evenHBand="0" w:firstRowFirstColumn="0" w:firstRowLastColumn="0" w:lastRowFirstColumn="0" w:lastRowLastColumn="0"/>
            </w:pPr>
            <w:r w:rsidRPr="00AD23BE">
              <w:t>2.</w:t>
            </w:r>
          </w:p>
        </w:tc>
        <w:tc>
          <w:tcPr>
            <w:tcW w:w="2243" w:type="pct"/>
            <w:vAlign w:val="center"/>
          </w:tcPr>
          <w:p w:rsidR="00CE3425" w:rsidRPr="00AD23BE" w:rsidRDefault="00CE3425" w:rsidP="005C1D53">
            <w:pPr>
              <w:cnfStyle w:val="000000100000" w:firstRow="0" w:lastRow="0" w:firstColumn="0" w:lastColumn="0" w:oddVBand="0" w:evenVBand="0" w:oddHBand="1" w:evenHBand="0" w:firstRowFirstColumn="0" w:firstRowLastColumn="0" w:lastRowFirstColumn="0" w:lastRowLastColumn="0"/>
            </w:pPr>
            <w:r w:rsidRPr="00AD23BE">
              <w:t>Yıl Sonu Başarı Ortalaması Türkçe</w:t>
            </w:r>
            <w:r>
              <w:t xml:space="preserve"> 4.Sınıf</w:t>
            </w:r>
          </w:p>
        </w:tc>
        <w:tc>
          <w:tcPr>
            <w:tcW w:w="311" w:type="pct"/>
            <w:textDirection w:val="btLr"/>
            <w:vAlign w:val="center"/>
          </w:tcPr>
          <w:p w:rsidR="00CE3425" w:rsidRPr="00456B11" w:rsidRDefault="00CE3425" w:rsidP="00CE34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68,45</w:t>
            </w:r>
          </w:p>
        </w:tc>
        <w:tc>
          <w:tcPr>
            <w:tcW w:w="311" w:type="pct"/>
            <w:textDirection w:val="btLr"/>
            <w:vAlign w:val="center"/>
          </w:tcPr>
          <w:p w:rsidR="00CE3425" w:rsidRPr="00456B11" w:rsidRDefault="00CE3425" w:rsidP="005C1D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70,39</w:t>
            </w:r>
          </w:p>
        </w:tc>
        <w:tc>
          <w:tcPr>
            <w:tcW w:w="311" w:type="pct"/>
            <w:textDirection w:val="btLr"/>
            <w:vAlign w:val="center"/>
          </w:tcPr>
          <w:p w:rsidR="00CE3425" w:rsidRPr="00456B11" w:rsidRDefault="00CE3425" w:rsidP="005C1D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78,45</w:t>
            </w:r>
          </w:p>
        </w:tc>
        <w:tc>
          <w:tcPr>
            <w:tcW w:w="325" w:type="pct"/>
            <w:textDirection w:val="btLr"/>
            <w:vAlign w:val="center"/>
          </w:tcPr>
          <w:p w:rsidR="00CE3425" w:rsidRPr="00456B11" w:rsidRDefault="00CE3425" w:rsidP="00CE3425">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85,98</w:t>
            </w:r>
          </w:p>
        </w:tc>
        <w:tc>
          <w:tcPr>
            <w:tcW w:w="976" w:type="pct"/>
            <w:vAlign w:val="center"/>
          </w:tcPr>
          <w:p w:rsidR="00CE3425" w:rsidRPr="00930ECB" w:rsidRDefault="00CE3425" w:rsidP="00CE3425">
            <w:pPr>
              <w:spacing w:before="100" w:beforeAutospacing="1"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930ECB">
              <w:rPr>
                <w:rFonts w:ascii="Times New Roman" w:eastAsia="Times New Roman" w:hAnsi="Times New Roman"/>
                <w:lang w:eastAsia="tr-TR"/>
              </w:rPr>
              <w:t>Okul İdaresi ve Öğretmenler</w:t>
            </w:r>
          </w:p>
        </w:tc>
      </w:tr>
      <w:tr w:rsidR="00CE3425" w:rsidRPr="00456B11" w:rsidTr="00020E0E">
        <w:trPr>
          <w:cnfStyle w:val="000000010000" w:firstRow="0" w:lastRow="0" w:firstColumn="0" w:lastColumn="0" w:oddVBand="0" w:evenVBand="0" w:oddHBand="0" w:evenHBand="1" w:firstRowFirstColumn="0" w:firstRowLastColumn="0" w:lastRowFirstColumn="0" w:lastRowLastColumn="0"/>
          <w:trHeight w:val="1002"/>
          <w:jc w:val="center"/>
        </w:trPr>
        <w:tc>
          <w:tcPr>
            <w:cnfStyle w:val="001000000000" w:firstRow="0" w:lastRow="0" w:firstColumn="1" w:lastColumn="0" w:oddVBand="0" w:evenVBand="0" w:oddHBand="0" w:evenHBand="0" w:firstRowFirstColumn="0" w:firstRowLastColumn="0" w:lastRowFirstColumn="0" w:lastRowLastColumn="0"/>
            <w:tcW w:w="270" w:type="pct"/>
            <w:vAlign w:val="center"/>
          </w:tcPr>
          <w:p w:rsidR="00CE3425" w:rsidRDefault="00CE3425" w:rsidP="005C1D53">
            <w:pPr>
              <w:spacing w:after="0" w:line="240" w:lineRule="auto"/>
              <w:jc w:val="center"/>
              <w:rPr>
                <w:lang w:eastAsia="tr-TR"/>
              </w:rPr>
            </w:pPr>
            <w:r>
              <w:rPr>
                <w:lang w:eastAsia="tr-TR"/>
              </w:rPr>
              <w:t>2.1</w:t>
            </w:r>
          </w:p>
        </w:tc>
        <w:tc>
          <w:tcPr>
            <w:tcW w:w="253" w:type="pct"/>
            <w:vAlign w:val="center"/>
          </w:tcPr>
          <w:p w:rsidR="00CE3425" w:rsidRPr="00AD23BE" w:rsidRDefault="00CE3425" w:rsidP="005C1D53">
            <w:pPr>
              <w:jc w:val="center"/>
              <w:cnfStyle w:val="000000010000" w:firstRow="0" w:lastRow="0" w:firstColumn="0" w:lastColumn="0" w:oddVBand="0" w:evenVBand="0" w:oddHBand="0" w:evenHBand="1" w:firstRowFirstColumn="0" w:firstRowLastColumn="0" w:lastRowFirstColumn="0" w:lastRowLastColumn="0"/>
            </w:pPr>
            <w:r w:rsidRPr="00AD23BE">
              <w:t>3.</w:t>
            </w:r>
          </w:p>
        </w:tc>
        <w:tc>
          <w:tcPr>
            <w:tcW w:w="2243" w:type="pct"/>
            <w:vAlign w:val="center"/>
          </w:tcPr>
          <w:p w:rsidR="00CE3425" w:rsidRPr="00AD23BE" w:rsidRDefault="00CE3425" w:rsidP="005C1D53">
            <w:pPr>
              <w:cnfStyle w:val="000000010000" w:firstRow="0" w:lastRow="0" w:firstColumn="0" w:lastColumn="0" w:oddVBand="0" w:evenVBand="0" w:oddHBand="0" w:evenHBand="1" w:firstRowFirstColumn="0" w:firstRowLastColumn="0" w:lastRowFirstColumn="0" w:lastRowLastColumn="0"/>
            </w:pPr>
            <w:r w:rsidRPr="00AD23BE">
              <w:t>Yıl Sonu Başarı Ortalaması Matematik</w:t>
            </w:r>
            <w:r>
              <w:t xml:space="preserve"> 4.Sınıf</w:t>
            </w:r>
          </w:p>
        </w:tc>
        <w:tc>
          <w:tcPr>
            <w:tcW w:w="311" w:type="pct"/>
            <w:textDirection w:val="btLr"/>
            <w:vAlign w:val="center"/>
          </w:tcPr>
          <w:p w:rsidR="00CE3425" w:rsidRPr="00456B11" w:rsidRDefault="00CE3425" w:rsidP="005C1D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66</w:t>
            </w:r>
          </w:p>
        </w:tc>
        <w:tc>
          <w:tcPr>
            <w:tcW w:w="311" w:type="pct"/>
            <w:textDirection w:val="btLr"/>
            <w:vAlign w:val="center"/>
          </w:tcPr>
          <w:p w:rsidR="00CE3425" w:rsidRPr="00456B11" w:rsidRDefault="00CE3425" w:rsidP="005C1D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70</w:t>
            </w:r>
          </w:p>
        </w:tc>
        <w:tc>
          <w:tcPr>
            <w:tcW w:w="311" w:type="pct"/>
            <w:textDirection w:val="btLr"/>
            <w:vAlign w:val="center"/>
          </w:tcPr>
          <w:p w:rsidR="00CE3425" w:rsidRPr="00456B11" w:rsidRDefault="00CE3425" w:rsidP="005C1D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72</w:t>
            </w:r>
          </w:p>
        </w:tc>
        <w:tc>
          <w:tcPr>
            <w:tcW w:w="325" w:type="pct"/>
            <w:textDirection w:val="btLr"/>
            <w:vAlign w:val="center"/>
          </w:tcPr>
          <w:p w:rsidR="00CE3425" w:rsidRPr="00456B11" w:rsidRDefault="00CE3425" w:rsidP="005C1D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85</w:t>
            </w:r>
          </w:p>
        </w:tc>
        <w:tc>
          <w:tcPr>
            <w:tcW w:w="976" w:type="pct"/>
            <w:vAlign w:val="center"/>
          </w:tcPr>
          <w:p w:rsidR="00CE3425" w:rsidRPr="00930ECB" w:rsidRDefault="00CE3425" w:rsidP="00CE3425">
            <w:pPr>
              <w:spacing w:before="100" w:beforeAutospacing="1" w:afterAutospacing="1"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930ECB">
              <w:rPr>
                <w:rFonts w:ascii="Times New Roman" w:eastAsia="Times New Roman" w:hAnsi="Times New Roman"/>
                <w:lang w:eastAsia="tr-TR"/>
              </w:rPr>
              <w:t>Okul İdaresi ve Öğretmenler</w:t>
            </w:r>
          </w:p>
        </w:tc>
      </w:tr>
      <w:tr w:rsidR="00CE3425" w:rsidRPr="00456B11" w:rsidTr="00020E0E">
        <w:trPr>
          <w:cnfStyle w:val="000000100000" w:firstRow="0" w:lastRow="0" w:firstColumn="0" w:lastColumn="0" w:oddVBand="0" w:evenVBand="0" w:oddHBand="1" w:evenHBand="0" w:firstRowFirstColumn="0" w:firstRowLastColumn="0" w:lastRowFirstColumn="0" w:lastRowLastColumn="0"/>
          <w:trHeight w:val="1002"/>
          <w:jc w:val="center"/>
        </w:trPr>
        <w:tc>
          <w:tcPr>
            <w:cnfStyle w:val="001000000000" w:firstRow="0" w:lastRow="0" w:firstColumn="1" w:lastColumn="0" w:oddVBand="0" w:evenVBand="0" w:oddHBand="0" w:evenHBand="0" w:firstRowFirstColumn="0" w:firstRowLastColumn="0" w:lastRowFirstColumn="0" w:lastRowLastColumn="0"/>
            <w:tcW w:w="270" w:type="pct"/>
            <w:vAlign w:val="center"/>
          </w:tcPr>
          <w:p w:rsidR="00CE3425" w:rsidRDefault="00CE3425" w:rsidP="005C1D53">
            <w:pPr>
              <w:spacing w:after="0" w:line="240" w:lineRule="auto"/>
              <w:jc w:val="center"/>
              <w:rPr>
                <w:lang w:eastAsia="tr-TR"/>
              </w:rPr>
            </w:pPr>
            <w:r>
              <w:rPr>
                <w:lang w:eastAsia="tr-TR"/>
              </w:rPr>
              <w:t>2.1</w:t>
            </w:r>
          </w:p>
        </w:tc>
        <w:tc>
          <w:tcPr>
            <w:tcW w:w="253" w:type="pct"/>
            <w:vAlign w:val="center"/>
          </w:tcPr>
          <w:p w:rsidR="00CE3425" w:rsidRPr="00AD23BE" w:rsidRDefault="00CE3425" w:rsidP="005C1D53">
            <w:pPr>
              <w:jc w:val="center"/>
              <w:cnfStyle w:val="000000100000" w:firstRow="0" w:lastRow="0" w:firstColumn="0" w:lastColumn="0" w:oddVBand="0" w:evenVBand="0" w:oddHBand="1" w:evenHBand="0" w:firstRowFirstColumn="0" w:firstRowLastColumn="0" w:lastRowFirstColumn="0" w:lastRowLastColumn="0"/>
            </w:pPr>
            <w:r w:rsidRPr="00AD23BE">
              <w:t>4.</w:t>
            </w:r>
          </w:p>
        </w:tc>
        <w:tc>
          <w:tcPr>
            <w:tcW w:w="2243" w:type="pct"/>
            <w:vAlign w:val="center"/>
          </w:tcPr>
          <w:p w:rsidR="00CE3425" w:rsidRPr="00AD23BE" w:rsidRDefault="00CE3425" w:rsidP="005C1D53">
            <w:pPr>
              <w:cnfStyle w:val="000000100000" w:firstRow="0" w:lastRow="0" w:firstColumn="0" w:lastColumn="0" w:oddVBand="0" w:evenVBand="0" w:oddHBand="1" w:evenHBand="0" w:firstRowFirstColumn="0" w:firstRowLastColumn="0" w:lastRowFirstColumn="0" w:lastRowLastColumn="0"/>
            </w:pPr>
            <w:r w:rsidRPr="00AD23BE">
              <w:t>Yıl Sonu Başarı Ortalaması Fen Bilimleri</w:t>
            </w:r>
            <w:r>
              <w:t xml:space="preserve"> 4.Sınıf</w:t>
            </w:r>
          </w:p>
        </w:tc>
        <w:tc>
          <w:tcPr>
            <w:tcW w:w="311" w:type="pct"/>
            <w:textDirection w:val="btLr"/>
            <w:vAlign w:val="center"/>
          </w:tcPr>
          <w:p w:rsidR="00CE3425" w:rsidRPr="00456B11" w:rsidRDefault="00CE3425" w:rsidP="005C1D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71</w:t>
            </w:r>
          </w:p>
        </w:tc>
        <w:tc>
          <w:tcPr>
            <w:tcW w:w="311" w:type="pct"/>
            <w:textDirection w:val="btLr"/>
            <w:vAlign w:val="center"/>
          </w:tcPr>
          <w:p w:rsidR="00CE3425" w:rsidRPr="00456B11" w:rsidRDefault="00CE3425" w:rsidP="005C1D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76</w:t>
            </w:r>
          </w:p>
        </w:tc>
        <w:tc>
          <w:tcPr>
            <w:tcW w:w="311" w:type="pct"/>
            <w:textDirection w:val="btLr"/>
            <w:vAlign w:val="center"/>
          </w:tcPr>
          <w:p w:rsidR="00CE3425" w:rsidRPr="00456B11" w:rsidRDefault="00CE3425" w:rsidP="005C1D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85</w:t>
            </w:r>
          </w:p>
        </w:tc>
        <w:tc>
          <w:tcPr>
            <w:tcW w:w="325" w:type="pct"/>
            <w:textDirection w:val="btLr"/>
            <w:vAlign w:val="center"/>
          </w:tcPr>
          <w:p w:rsidR="00CE3425" w:rsidRPr="00456B11" w:rsidRDefault="00CE3425" w:rsidP="005C1D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89</w:t>
            </w:r>
          </w:p>
        </w:tc>
        <w:tc>
          <w:tcPr>
            <w:tcW w:w="976" w:type="pct"/>
            <w:vAlign w:val="center"/>
          </w:tcPr>
          <w:p w:rsidR="00CE3425" w:rsidRPr="00930ECB" w:rsidRDefault="00CE3425" w:rsidP="00CE3425">
            <w:pPr>
              <w:spacing w:before="100" w:beforeAutospacing="1"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930ECB">
              <w:rPr>
                <w:rFonts w:ascii="Times New Roman" w:eastAsia="Times New Roman" w:hAnsi="Times New Roman"/>
                <w:lang w:eastAsia="tr-TR"/>
              </w:rPr>
              <w:t>Okul İdaresi ve Öğretmenler</w:t>
            </w:r>
          </w:p>
        </w:tc>
      </w:tr>
      <w:tr w:rsidR="00CE3425" w:rsidRPr="00456B11" w:rsidTr="00020E0E">
        <w:trPr>
          <w:cnfStyle w:val="000000010000" w:firstRow="0" w:lastRow="0" w:firstColumn="0" w:lastColumn="0" w:oddVBand="0" w:evenVBand="0" w:oddHBand="0" w:evenHBand="1" w:firstRowFirstColumn="0" w:firstRowLastColumn="0" w:lastRowFirstColumn="0" w:lastRowLastColumn="0"/>
          <w:trHeight w:val="1002"/>
          <w:jc w:val="center"/>
        </w:trPr>
        <w:tc>
          <w:tcPr>
            <w:cnfStyle w:val="001000000000" w:firstRow="0" w:lastRow="0" w:firstColumn="1" w:lastColumn="0" w:oddVBand="0" w:evenVBand="0" w:oddHBand="0" w:evenHBand="0" w:firstRowFirstColumn="0" w:firstRowLastColumn="0" w:lastRowFirstColumn="0" w:lastRowLastColumn="0"/>
            <w:tcW w:w="270" w:type="pct"/>
            <w:vAlign w:val="center"/>
          </w:tcPr>
          <w:p w:rsidR="00CE3425" w:rsidRDefault="00CE3425" w:rsidP="005C1D53">
            <w:pPr>
              <w:spacing w:after="0" w:line="240" w:lineRule="auto"/>
              <w:jc w:val="center"/>
              <w:rPr>
                <w:lang w:eastAsia="tr-TR"/>
              </w:rPr>
            </w:pPr>
            <w:r>
              <w:rPr>
                <w:lang w:eastAsia="tr-TR"/>
              </w:rPr>
              <w:t>2.1</w:t>
            </w:r>
          </w:p>
        </w:tc>
        <w:tc>
          <w:tcPr>
            <w:tcW w:w="253" w:type="pct"/>
            <w:vAlign w:val="center"/>
          </w:tcPr>
          <w:p w:rsidR="00CE3425" w:rsidRPr="00AD23BE" w:rsidRDefault="00CE3425" w:rsidP="005C1D53">
            <w:pPr>
              <w:jc w:val="center"/>
              <w:cnfStyle w:val="000000010000" w:firstRow="0" w:lastRow="0" w:firstColumn="0" w:lastColumn="0" w:oddVBand="0" w:evenVBand="0" w:oddHBand="0" w:evenHBand="1" w:firstRowFirstColumn="0" w:firstRowLastColumn="0" w:lastRowFirstColumn="0" w:lastRowLastColumn="0"/>
            </w:pPr>
            <w:r w:rsidRPr="00AD23BE">
              <w:t>5.</w:t>
            </w:r>
          </w:p>
        </w:tc>
        <w:tc>
          <w:tcPr>
            <w:tcW w:w="2243" w:type="pct"/>
            <w:vAlign w:val="center"/>
          </w:tcPr>
          <w:p w:rsidR="00CE3425" w:rsidRPr="00AD23BE" w:rsidRDefault="00CE3425" w:rsidP="005C1D53">
            <w:pPr>
              <w:cnfStyle w:val="000000010000" w:firstRow="0" w:lastRow="0" w:firstColumn="0" w:lastColumn="0" w:oddVBand="0" w:evenVBand="0" w:oddHBand="0" w:evenHBand="1" w:firstRowFirstColumn="0" w:firstRowLastColumn="0" w:lastRowFirstColumn="0" w:lastRowLastColumn="0"/>
            </w:pPr>
            <w:r>
              <w:t>Yıl Sonu Başarı Ortalaması S</w:t>
            </w:r>
            <w:r w:rsidRPr="00AD23BE">
              <w:t>osyal Bilgiler</w:t>
            </w:r>
            <w:r>
              <w:t xml:space="preserve"> 4.Sınıf</w:t>
            </w:r>
          </w:p>
        </w:tc>
        <w:tc>
          <w:tcPr>
            <w:tcW w:w="311" w:type="pct"/>
            <w:textDirection w:val="btLr"/>
            <w:vAlign w:val="center"/>
          </w:tcPr>
          <w:p w:rsidR="00CE3425" w:rsidRPr="00456B11" w:rsidRDefault="00CE3425" w:rsidP="005C1D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68</w:t>
            </w:r>
          </w:p>
        </w:tc>
        <w:tc>
          <w:tcPr>
            <w:tcW w:w="311" w:type="pct"/>
            <w:textDirection w:val="btLr"/>
            <w:vAlign w:val="center"/>
          </w:tcPr>
          <w:p w:rsidR="00CE3425" w:rsidRPr="00456B11" w:rsidRDefault="00CE3425" w:rsidP="005C1D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70</w:t>
            </w:r>
          </w:p>
        </w:tc>
        <w:tc>
          <w:tcPr>
            <w:tcW w:w="311" w:type="pct"/>
            <w:textDirection w:val="btLr"/>
            <w:vAlign w:val="center"/>
          </w:tcPr>
          <w:p w:rsidR="00CE3425" w:rsidRPr="00456B11" w:rsidRDefault="00CE3425" w:rsidP="005C1D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81</w:t>
            </w:r>
          </w:p>
        </w:tc>
        <w:tc>
          <w:tcPr>
            <w:tcW w:w="325" w:type="pct"/>
            <w:textDirection w:val="btLr"/>
            <w:vAlign w:val="center"/>
          </w:tcPr>
          <w:p w:rsidR="00CE3425" w:rsidRPr="00456B11" w:rsidRDefault="00CE3425" w:rsidP="005C1D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85</w:t>
            </w:r>
          </w:p>
        </w:tc>
        <w:tc>
          <w:tcPr>
            <w:tcW w:w="976" w:type="pct"/>
            <w:vAlign w:val="center"/>
          </w:tcPr>
          <w:p w:rsidR="00CE3425" w:rsidRPr="00930ECB" w:rsidRDefault="00CE3425" w:rsidP="00CE3425">
            <w:pPr>
              <w:spacing w:before="100" w:beforeAutospacing="1" w:afterAutospacing="1"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930ECB">
              <w:rPr>
                <w:rFonts w:ascii="Times New Roman" w:eastAsia="Times New Roman" w:hAnsi="Times New Roman"/>
                <w:lang w:eastAsia="tr-TR"/>
              </w:rPr>
              <w:t>Okul İdaresi ve Öğretmenler</w:t>
            </w:r>
          </w:p>
        </w:tc>
      </w:tr>
      <w:tr w:rsidR="00CE3425" w:rsidRPr="00456B11" w:rsidTr="00020E0E">
        <w:trPr>
          <w:cnfStyle w:val="000000100000" w:firstRow="0" w:lastRow="0" w:firstColumn="0" w:lastColumn="0" w:oddVBand="0" w:evenVBand="0" w:oddHBand="1" w:evenHBand="0" w:firstRowFirstColumn="0" w:firstRowLastColumn="0" w:lastRowFirstColumn="0" w:lastRowLastColumn="0"/>
          <w:trHeight w:val="1002"/>
          <w:jc w:val="center"/>
        </w:trPr>
        <w:tc>
          <w:tcPr>
            <w:cnfStyle w:val="001000000000" w:firstRow="0" w:lastRow="0" w:firstColumn="1" w:lastColumn="0" w:oddVBand="0" w:evenVBand="0" w:oddHBand="0" w:evenHBand="0" w:firstRowFirstColumn="0" w:firstRowLastColumn="0" w:lastRowFirstColumn="0" w:lastRowLastColumn="0"/>
            <w:tcW w:w="270" w:type="pct"/>
            <w:vAlign w:val="center"/>
          </w:tcPr>
          <w:p w:rsidR="00CE3425" w:rsidRDefault="00CE3425" w:rsidP="005C1D53">
            <w:r w:rsidRPr="006F7B1B">
              <w:rPr>
                <w:lang w:eastAsia="tr-TR"/>
              </w:rPr>
              <w:t>2.1</w:t>
            </w:r>
          </w:p>
        </w:tc>
        <w:tc>
          <w:tcPr>
            <w:tcW w:w="253" w:type="pct"/>
            <w:vAlign w:val="center"/>
          </w:tcPr>
          <w:p w:rsidR="00CE3425" w:rsidRPr="00AD23BE" w:rsidRDefault="00CE3425" w:rsidP="005C1D53">
            <w:pPr>
              <w:jc w:val="center"/>
              <w:cnfStyle w:val="000000100000" w:firstRow="0" w:lastRow="0" w:firstColumn="0" w:lastColumn="0" w:oddVBand="0" w:evenVBand="0" w:oddHBand="1" w:evenHBand="0" w:firstRowFirstColumn="0" w:firstRowLastColumn="0" w:lastRowFirstColumn="0" w:lastRowLastColumn="0"/>
            </w:pPr>
            <w:r w:rsidRPr="00AD23BE">
              <w:t>6.</w:t>
            </w:r>
          </w:p>
        </w:tc>
        <w:tc>
          <w:tcPr>
            <w:tcW w:w="2243" w:type="pct"/>
            <w:vAlign w:val="center"/>
          </w:tcPr>
          <w:p w:rsidR="00CE3425" w:rsidRPr="00AD23BE" w:rsidRDefault="00CE3425" w:rsidP="005C1D53">
            <w:pPr>
              <w:cnfStyle w:val="000000100000" w:firstRow="0" w:lastRow="0" w:firstColumn="0" w:lastColumn="0" w:oddVBand="0" w:evenVBand="0" w:oddHBand="1" w:evenHBand="0" w:firstRowFirstColumn="0" w:firstRowLastColumn="0" w:lastRowFirstColumn="0" w:lastRowLastColumn="0"/>
            </w:pPr>
            <w:r w:rsidRPr="00AD23BE">
              <w:t>Yıl Sonu Başarı Ortalaması Din Kültürü ve Ahlak Bilgisi</w:t>
            </w:r>
            <w:r>
              <w:t xml:space="preserve"> 4.Sınıf</w:t>
            </w:r>
          </w:p>
        </w:tc>
        <w:tc>
          <w:tcPr>
            <w:tcW w:w="311" w:type="pct"/>
            <w:textDirection w:val="btLr"/>
            <w:vAlign w:val="center"/>
          </w:tcPr>
          <w:p w:rsidR="00CE3425" w:rsidRPr="00456B11" w:rsidRDefault="00763654" w:rsidP="005C1D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81</w:t>
            </w:r>
          </w:p>
        </w:tc>
        <w:tc>
          <w:tcPr>
            <w:tcW w:w="311" w:type="pct"/>
            <w:textDirection w:val="btLr"/>
            <w:vAlign w:val="center"/>
          </w:tcPr>
          <w:p w:rsidR="00CE3425" w:rsidRPr="00456B11" w:rsidRDefault="00763654" w:rsidP="005C1D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84</w:t>
            </w:r>
          </w:p>
        </w:tc>
        <w:tc>
          <w:tcPr>
            <w:tcW w:w="311" w:type="pct"/>
            <w:textDirection w:val="btLr"/>
            <w:vAlign w:val="center"/>
          </w:tcPr>
          <w:p w:rsidR="00CE3425" w:rsidRPr="00456B11" w:rsidRDefault="00763654" w:rsidP="005C1D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89</w:t>
            </w:r>
          </w:p>
        </w:tc>
        <w:tc>
          <w:tcPr>
            <w:tcW w:w="325" w:type="pct"/>
            <w:textDirection w:val="btLr"/>
            <w:vAlign w:val="center"/>
          </w:tcPr>
          <w:p w:rsidR="00CE3425" w:rsidRPr="00456B11" w:rsidRDefault="00763654" w:rsidP="005C1D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95</w:t>
            </w:r>
          </w:p>
        </w:tc>
        <w:tc>
          <w:tcPr>
            <w:tcW w:w="976" w:type="pct"/>
            <w:vAlign w:val="center"/>
          </w:tcPr>
          <w:p w:rsidR="00CE3425" w:rsidRPr="00930ECB" w:rsidRDefault="00CE3425" w:rsidP="00CE3425">
            <w:pPr>
              <w:spacing w:before="100" w:beforeAutospacing="1" w:after="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930ECB">
              <w:rPr>
                <w:rFonts w:ascii="Times New Roman" w:eastAsia="Times New Roman" w:hAnsi="Times New Roman"/>
                <w:lang w:eastAsia="tr-TR"/>
              </w:rPr>
              <w:t>Okul İdaresi ve Öğretmenler</w:t>
            </w:r>
          </w:p>
        </w:tc>
      </w:tr>
      <w:tr w:rsidR="00CE3425" w:rsidRPr="00456B11" w:rsidTr="00020E0E">
        <w:trPr>
          <w:cnfStyle w:val="000000010000" w:firstRow="0" w:lastRow="0" w:firstColumn="0" w:lastColumn="0" w:oddVBand="0" w:evenVBand="0" w:oddHBand="0" w:evenHBand="1" w:firstRowFirstColumn="0" w:firstRowLastColumn="0" w:lastRowFirstColumn="0" w:lastRowLastColumn="0"/>
          <w:trHeight w:val="1002"/>
          <w:jc w:val="center"/>
        </w:trPr>
        <w:tc>
          <w:tcPr>
            <w:cnfStyle w:val="001000000000" w:firstRow="0" w:lastRow="0" w:firstColumn="1" w:lastColumn="0" w:oddVBand="0" w:evenVBand="0" w:oddHBand="0" w:evenHBand="0" w:firstRowFirstColumn="0" w:firstRowLastColumn="0" w:lastRowFirstColumn="0" w:lastRowLastColumn="0"/>
            <w:tcW w:w="270" w:type="pct"/>
            <w:vAlign w:val="center"/>
          </w:tcPr>
          <w:p w:rsidR="00CE3425" w:rsidRDefault="00CE3425" w:rsidP="005C1D53">
            <w:r w:rsidRPr="006F7B1B">
              <w:rPr>
                <w:lang w:eastAsia="tr-TR"/>
              </w:rPr>
              <w:t>2.1</w:t>
            </w:r>
          </w:p>
        </w:tc>
        <w:tc>
          <w:tcPr>
            <w:tcW w:w="253" w:type="pct"/>
            <w:vAlign w:val="center"/>
          </w:tcPr>
          <w:p w:rsidR="00CE3425" w:rsidRPr="00AD23BE" w:rsidRDefault="00CE3425" w:rsidP="005C1D53">
            <w:pPr>
              <w:jc w:val="center"/>
              <w:cnfStyle w:val="000000010000" w:firstRow="0" w:lastRow="0" w:firstColumn="0" w:lastColumn="0" w:oddVBand="0" w:evenVBand="0" w:oddHBand="0" w:evenHBand="1" w:firstRowFirstColumn="0" w:firstRowLastColumn="0" w:lastRowFirstColumn="0" w:lastRowLastColumn="0"/>
            </w:pPr>
            <w:r w:rsidRPr="00AD23BE">
              <w:t>7.</w:t>
            </w:r>
          </w:p>
        </w:tc>
        <w:tc>
          <w:tcPr>
            <w:tcW w:w="2243" w:type="pct"/>
            <w:vAlign w:val="center"/>
          </w:tcPr>
          <w:p w:rsidR="00CE3425" w:rsidRPr="00AD23BE" w:rsidRDefault="00CE3425" w:rsidP="005C1D53">
            <w:pPr>
              <w:cnfStyle w:val="000000010000" w:firstRow="0" w:lastRow="0" w:firstColumn="0" w:lastColumn="0" w:oddVBand="0" w:evenVBand="0" w:oddHBand="0" w:evenHBand="1" w:firstRowFirstColumn="0" w:firstRowLastColumn="0" w:lastRowFirstColumn="0" w:lastRowLastColumn="0"/>
            </w:pPr>
            <w:r w:rsidRPr="005C1D53">
              <w:rPr>
                <w:sz w:val="20"/>
              </w:rPr>
              <w:t xml:space="preserve">Bir eğitim ve öğretim yılında sanat, bilim, kültür ve spor alanlarında en az bir faaliyete </w:t>
            </w:r>
            <w:r>
              <w:rPr>
                <w:sz w:val="20"/>
              </w:rPr>
              <w:t xml:space="preserve">katılan öğrenci oranı % </w:t>
            </w:r>
            <w:r w:rsidRPr="005C1D53">
              <w:rPr>
                <w:sz w:val="20"/>
              </w:rPr>
              <w:t>(Ulusal ve okul düzeyinde gerçekleştirilen faaliyetler)</w:t>
            </w:r>
          </w:p>
        </w:tc>
        <w:tc>
          <w:tcPr>
            <w:tcW w:w="311" w:type="pct"/>
            <w:textDirection w:val="btLr"/>
            <w:vAlign w:val="center"/>
          </w:tcPr>
          <w:p w:rsidR="00CE3425" w:rsidRPr="00456B11" w:rsidRDefault="00763654" w:rsidP="005C1D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5</w:t>
            </w:r>
          </w:p>
        </w:tc>
        <w:tc>
          <w:tcPr>
            <w:tcW w:w="311" w:type="pct"/>
            <w:textDirection w:val="btLr"/>
            <w:vAlign w:val="center"/>
          </w:tcPr>
          <w:p w:rsidR="00CE3425" w:rsidRPr="00456B11" w:rsidRDefault="00763654" w:rsidP="005C1D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7</w:t>
            </w:r>
          </w:p>
        </w:tc>
        <w:tc>
          <w:tcPr>
            <w:tcW w:w="311" w:type="pct"/>
            <w:textDirection w:val="btLr"/>
            <w:vAlign w:val="center"/>
          </w:tcPr>
          <w:p w:rsidR="00CE3425" w:rsidRPr="00456B11" w:rsidRDefault="00763654" w:rsidP="005C1D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9</w:t>
            </w:r>
          </w:p>
        </w:tc>
        <w:tc>
          <w:tcPr>
            <w:tcW w:w="325" w:type="pct"/>
            <w:textDirection w:val="btLr"/>
            <w:vAlign w:val="center"/>
          </w:tcPr>
          <w:p w:rsidR="00CE3425" w:rsidRPr="00456B11" w:rsidRDefault="00763654" w:rsidP="005C1D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15</w:t>
            </w:r>
          </w:p>
        </w:tc>
        <w:tc>
          <w:tcPr>
            <w:tcW w:w="976" w:type="pct"/>
            <w:vAlign w:val="center"/>
          </w:tcPr>
          <w:p w:rsidR="00CE3425" w:rsidRPr="00930ECB" w:rsidRDefault="00CE3425" w:rsidP="00CE3425">
            <w:pPr>
              <w:spacing w:before="100" w:beforeAutospacing="1" w:after="0" w:afterAutospacing="1"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930ECB">
              <w:rPr>
                <w:rFonts w:ascii="Times New Roman" w:eastAsia="Times New Roman" w:hAnsi="Times New Roman"/>
                <w:lang w:eastAsia="tr-TR"/>
              </w:rPr>
              <w:t>Okul İdaresi ve Öğretmenler</w:t>
            </w:r>
          </w:p>
        </w:tc>
      </w:tr>
      <w:tr w:rsidR="00CE3425" w:rsidRPr="00456B11" w:rsidTr="00020E0E">
        <w:trPr>
          <w:cnfStyle w:val="000000100000" w:firstRow="0" w:lastRow="0" w:firstColumn="0" w:lastColumn="0" w:oddVBand="0" w:evenVBand="0" w:oddHBand="1" w:evenHBand="0" w:firstRowFirstColumn="0" w:firstRowLastColumn="0" w:lastRowFirstColumn="0" w:lastRowLastColumn="0"/>
          <w:trHeight w:val="1002"/>
          <w:jc w:val="center"/>
        </w:trPr>
        <w:tc>
          <w:tcPr>
            <w:cnfStyle w:val="001000000000" w:firstRow="0" w:lastRow="0" w:firstColumn="1" w:lastColumn="0" w:oddVBand="0" w:evenVBand="0" w:oddHBand="0" w:evenHBand="0" w:firstRowFirstColumn="0" w:firstRowLastColumn="0" w:lastRowFirstColumn="0" w:lastRowLastColumn="0"/>
            <w:tcW w:w="270" w:type="pct"/>
            <w:vAlign w:val="center"/>
          </w:tcPr>
          <w:p w:rsidR="00CE3425" w:rsidRDefault="00CE3425" w:rsidP="005C1D53">
            <w:r w:rsidRPr="006F7B1B">
              <w:rPr>
                <w:lang w:eastAsia="tr-TR"/>
              </w:rPr>
              <w:t>2.1</w:t>
            </w:r>
          </w:p>
        </w:tc>
        <w:tc>
          <w:tcPr>
            <w:tcW w:w="253" w:type="pct"/>
            <w:vAlign w:val="center"/>
          </w:tcPr>
          <w:p w:rsidR="00CE3425" w:rsidRPr="00AD23BE" w:rsidRDefault="00CE3425" w:rsidP="005C1D53">
            <w:pPr>
              <w:jc w:val="center"/>
              <w:cnfStyle w:val="000000100000" w:firstRow="0" w:lastRow="0" w:firstColumn="0" w:lastColumn="0" w:oddVBand="0" w:evenVBand="0" w:oddHBand="1" w:evenHBand="0" w:firstRowFirstColumn="0" w:firstRowLastColumn="0" w:lastRowFirstColumn="0" w:lastRowLastColumn="0"/>
            </w:pPr>
            <w:r w:rsidRPr="00AD23BE">
              <w:t>8.</w:t>
            </w:r>
          </w:p>
        </w:tc>
        <w:tc>
          <w:tcPr>
            <w:tcW w:w="2243" w:type="pct"/>
            <w:vAlign w:val="center"/>
          </w:tcPr>
          <w:p w:rsidR="00CE3425" w:rsidRPr="00AD23BE" w:rsidRDefault="00CE3425" w:rsidP="005C1D53">
            <w:pPr>
              <w:cnfStyle w:val="000000100000" w:firstRow="0" w:lastRow="0" w:firstColumn="0" w:lastColumn="0" w:oddVBand="0" w:evenVBand="0" w:oddHBand="1" w:evenHBand="0" w:firstRowFirstColumn="0" w:firstRowLastColumn="0" w:lastRowFirstColumn="0" w:lastRowLastColumn="0"/>
            </w:pPr>
            <w:r w:rsidRPr="00AD23BE">
              <w:t>Öğrenci ba</w:t>
            </w:r>
            <w:r>
              <w:t>şına okunan kitap sayısı</w:t>
            </w:r>
          </w:p>
        </w:tc>
        <w:tc>
          <w:tcPr>
            <w:tcW w:w="311" w:type="pct"/>
            <w:textDirection w:val="btLr"/>
            <w:vAlign w:val="center"/>
          </w:tcPr>
          <w:p w:rsidR="00CE3425" w:rsidRPr="00456B11" w:rsidRDefault="00763654" w:rsidP="005C1D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5</w:t>
            </w:r>
          </w:p>
        </w:tc>
        <w:tc>
          <w:tcPr>
            <w:tcW w:w="311" w:type="pct"/>
            <w:textDirection w:val="btLr"/>
            <w:vAlign w:val="center"/>
          </w:tcPr>
          <w:p w:rsidR="00CE3425" w:rsidRPr="00456B11" w:rsidRDefault="00763654" w:rsidP="005C1D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9</w:t>
            </w:r>
          </w:p>
        </w:tc>
        <w:tc>
          <w:tcPr>
            <w:tcW w:w="311" w:type="pct"/>
            <w:textDirection w:val="btLr"/>
            <w:vAlign w:val="center"/>
          </w:tcPr>
          <w:p w:rsidR="00CE3425" w:rsidRPr="00456B11" w:rsidRDefault="007A7908" w:rsidP="005C1D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14</w:t>
            </w:r>
          </w:p>
        </w:tc>
        <w:tc>
          <w:tcPr>
            <w:tcW w:w="325" w:type="pct"/>
            <w:textDirection w:val="btLr"/>
            <w:vAlign w:val="center"/>
          </w:tcPr>
          <w:p w:rsidR="00CE3425" w:rsidRPr="00456B11" w:rsidRDefault="007A7908" w:rsidP="005C1D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20</w:t>
            </w:r>
          </w:p>
        </w:tc>
        <w:tc>
          <w:tcPr>
            <w:tcW w:w="976" w:type="pct"/>
            <w:vAlign w:val="center"/>
          </w:tcPr>
          <w:p w:rsidR="00CE3425" w:rsidRPr="00930ECB" w:rsidRDefault="00CE3425" w:rsidP="00CE3425">
            <w:pPr>
              <w:spacing w:before="100" w:beforeAutospacing="1" w:after="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930ECB">
              <w:rPr>
                <w:rFonts w:ascii="Times New Roman" w:eastAsia="Times New Roman" w:hAnsi="Times New Roman"/>
                <w:lang w:eastAsia="tr-TR"/>
              </w:rPr>
              <w:t>Okul İdaresi ve Öğretmenler</w:t>
            </w:r>
          </w:p>
        </w:tc>
      </w:tr>
      <w:tr w:rsidR="00CE3425" w:rsidRPr="00456B11" w:rsidTr="00020E0E">
        <w:trPr>
          <w:cnfStyle w:val="000000010000" w:firstRow="0" w:lastRow="0" w:firstColumn="0" w:lastColumn="0" w:oddVBand="0" w:evenVBand="0" w:oddHBand="0" w:evenHBand="1" w:firstRowFirstColumn="0" w:firstRowLastColumn="0" w:lastRowFirstColumn="0" w:lastRowLastColumn="0"/>
          <w:trHeight w:val="1002"/>
          <w:jc w:val="center"/>
        </w:trPr>
        <w:tc>
          <w:tcPr>
            <w:cnfStyle w:val="001000000000" w:firstRow="0" w:lastRow="0" w:firstColumn="1" w:lastColumn="0" w:oddVBand="0" w:evenVBand="0" w:oddHBand="0" w:evenHBand="0" w:firstRowFirstColumn="0" w:firstRowLastColumn="0" w:lastRowFirstColumn="0" w:lastRowLastColumn="0"/>
            <w:tcW w:w="270" w:type="pct"/>
            <w:vAlign w:val="center"/>
          </w:tcPr>
          <w:p w:rsidR="00CE3425" w:rsidRDefault="00CE3425" w:rsidP="005C1D53">
            <w:r w:rsidRPr="006F7B1B">
              <w:rPr>
                <w:lang w:eastAsia="tr-TR"/>
              </w:rPr>
              <w:t>2.1</w:t>
            </w:r>
          </w:p>
        </w:tc>
        <w:tc>
          <w:tcPr>
            <w:tcW w:w="253" w:type="pct"/>
            <w:vAlign w:val="center"/>
          </w:tcPr>
          <w:p w:rsidR="00CE3425" w:rsidRPr="00AD23BE" w:rsidRDefault="00CE3425" w:rsidP="005C1D53">
            <w:pPr>
              <w:jc w:val="center"/>
              <w:cnfStyle w:val="000000010000" w:firstRow="0" w:lastRow="0" w:firstColumn="0" w:lastColumn="0" w:oddVBand="0" w:evenVBand="0" w:oddHBand="0" w:evenHBand="1" w:firstRowFirstColumn="0" w:firstRowLastColumn="0" w:lastRowFirstColumn="0" w:lastRowLastColumn="0"/>
            </w:pPr>
            <w:r w:rsidRPr="00AD23BE">
              <w:t>9.</w:t>
            </w:r>
          </w:p>
        </w:tc>
        <w:tc>
          <w:tcPr>
            <w:tcW w:w="2243" w:type="pct"/>
            <w:vAlign w:val="center"/>
          </w:tcPr>
          <w:p w:rsidR="00CE3425" w:rsidRDefault="00CE3425" w:rsidP="00E371EE">
            <w:pPr>
              <w:cnfStyle w:val="000000010000" w:firstRow="0" w:lastRow="0" w:firstColumn="0" w:lastColumn="0" w:oddVBand="0" w:evenVBand="0" w:oddHBand="0" w:evenHBand="1" w:firstRowFirstColumn="0" w:firstRowLastColumn="0" w:lastRowFirstColumn="0" w:lastRowLastColumn="0"/>
            </w:pPr>
            <w:r w:rsidRPr="00AD23BE">
              <w:t>Onur ve İftihar belgesi alan öğrenci oranı (%)</w:t>
            </w:r>
          </w:p>
          <w:p w:rsidR="00CE3425" w:rsidRPr="00AD23BE" w:rsidRDefault="00CE3425" w:rsidP="00E371EE">
            <w:pPr>
              <w:cnfStyle w:val="000000010000" w:firstRow="0" w:lastRow="0" w:firstColumn="0" w:lastColumn="0" w:oddVBand="0" w:evenVBand="0" w:oddHBand="0" w:evenHBand="1" w:firstRowFirstColumn="0" w:firstRowLastColumn="0" w:lastRowFirstColumn="0" w:lastRowLastColumn="0"/>
            </w:pPr>
            <w:r w:rsidRPr="00AD23BE">
              <w:t>(4. Sınıf)</w:t>
            </w:r>
          </w:p>
        </w:tc>
        <w:tc>
          <w:tcPr>
            <w:tcW w:w="311" w:type="pct"/>
            <w:textDirection w:val="btLr"/>
            <w:vAlign w:val="center"/>
          </w:tcPr>
          <w:p w:rsidR="00CE3425" w:rsidRPr="00456B11" w:rsidRDefault="001647BE" w:rsidP="005C1D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4</w:t>
            </w:r>
          </w:p>
        </w:tc>
        <w:tc>
          <w:tcPr>
            <w:tcW w:w="311" w:type="pct"/>
            <w:textDirection w:val="btLr"/>
            <w:vAlign w:val="center"/>
          </w:tcPr>
          <w:p w:rsidR="00CE3425" w:rsidRPr="00456B11" w:rsidRDefault="001647BE" w:rsidP="005C1D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5</w:t>
            </w:r>
          </w:p>
        </w:tc>
        <w:tc>
          <w:tcPr>
            <w:tcW w:w="311" w:type="pct"/>
            <w:textDirection w:val="btLr"/>
            <w:vAlign w:val="center"/>
          </w:tcPr>
          <w:p w:rsidR="00CE3425" w:rsidRPr="00456B11" w:rsidRDefault="001647BE" w:rsidP="005C1D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6</w:t>
            </w:r>
          </w:p>
        </w:tc>
        <w:tc>
          <w:tcPr>
            <w:tcW w:w="325" w:type="pct"/>
            <w:textDirection w:val="btLr"/>
            <w:vAlign w:val="center"/>
          </w:tcPr>
          <w:p w:rsidR="00CE3425" w:rsidRPr="00456B11" w:rsidRDefault="001647BE" w:rsidP="005C1D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10</w:t>
            </w:r>
          </w:p>
        </w:tc>
        <w:tc>
          <w:tcPr>
            <w:tcW w:w="976" w:type="pct"/>
            <w:vAlign w:val="center"/>
          </w:tcPr>
          <w:p w:rsidR="00CE3425" w:rsidRPr="00930ECB" w:rsidRDefault="00CE3425" w:rsidP="00CE3425">
            <w:pPr>
              <w:spacing w:before="100" w:beforeAutospacing="1" w:after="0" w:afterAutospacing="1"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930ECB">
              <w:rPr>
                <w:rFonts w:ascii="Times New Roman" w:eastAsia="Times New Roman" w:hAnsi="Times New Roman"/>
                <w:lang w:eastAsia="tr-TR"/>
              </w:rPr>
              <w:t>Okul İdaresi ve Öğretmenler</w:t>
            </w:r>
          </w:p>
        </w:tc>
      </w:tr>
      <w:tr w:rsidR="00CE3425" w:rsidRPr="00456B11" w:rsidTr="00020E0E">
        <w:trPr>
          <w:cnfStyle w:val="000000100000" w:firstRow="0" w:lastRow="0" w:firstColumn="0" w:lastColumn="0" w:oddVBand="0" w:evenVBand="0" w:oddHBand="1" w:evenHBand="0" w:firstRowFirstColumn="0" w:firstRowLastColumn="0" w:lastRowFirstColumn="0" w:lastRowLastColumn="0"/>
          <w:trHeight w:val="1002"/>
          <w:jc w:val="center"/>
        </w:trPr>
        <w:tc>
          <w:tcPr>
            <w:cnfStyle w:val="001000000000" w:firstRow="0" w:lastRow="0" w:firstColumn="1" w:lastColumn="0" w:oddVBand="0" w:evenVBand="0" w:oddHBand="0" w:evenHBand="0" w:firstRowFirstColumn="0" w:firstRowLastColumn="0" w:lastRowFirstColumn="0" w:lastRowLastColumn="0"/>
            <w:tcW w:w="270" w:type="pct"/>
            <w:vAlign w:val="center"/>
          </w:tcPr>
          <w:p w:rsidR="00CE3425" w:rsidRDefault="00CE3425" w:rsidP="005C1D53">
            <w:r w:rsidRPr="006F7B1B">
              <w:rPr>
                <w:lang w:eastAsia="tr-TR"/>
              </w:rPr>
              <w:t>2.1</w:t>
            </w:r>
          </w:p>
        </w:tc>
        <w:tc>
          <w:tcPr>
            <w:tcW w:w="253" w:type="pct"/>
            <w:vAlign w:val="center"/>
          </w:tcPr>
          <w:p w:rsidR="00CE3425" w:rsidRPr="00AD23BE" w:rsidRDefault="00CE3425" w:rsidP="005C1D53">
            <w:pPr>
              <w:jc w:val="center"/>
              <w:cnfStyle w:val="000000100000" w:firstRow="0" w:lastRow="0" w:firstColumn="0" w:lastColumn="0" w:oddVBand="0" w:evenVBand="0" w:oddHBand="1" w:evenHBand="0" w:firstRowFirstColumn="0" w:firstRowLastColumn="0" w:lastRowFirstColumn="0" w:lastRowLastColumn="0"/>
            </w:pPr>
            <w:r w:rsidRPr="00AD23BE">
              <w:t>10.</w:t>
            </w:r>
          </w:p>
        </w:tc>
        <w:tc>
          <w:tcPr>
            <w:tcW w:w="2243" w:type="pct"/>
            <w:vAlign w:val="center"/>
          </w:tcPr>
          <w:p w:rsidR="00CE3425" w:rsidRDefault="00CE3425" w:rsidP="005C1D53">
            <w:pPr>
              <w:cnfStyle w:val="000000100000" w:firstRow="0" w:lastRow="0" w:firstColumn="0" w:lastColumn="0" w:oddVBand="0" w:evenVBand="0" w:oddHBand="1" w:evenHBand="0" w:firstRowFirstColumn="0" w:firstRowLastColumn="0" w:lastRowFirstColumn="0" w:lastRowLastColumn="0"/>
            </w:pPr>
            <w:r w:rsidRPr="00AD23BE">
              <w:t>Takdir veya teşekkür belgesi</w:t>
            </w:r>
            <w:r>
              <w:t xml:space="preserve"> alan öğrenci oranı (%) </w:t>
            </w:r>
          </w:p>
          <w:p w:rsidR="00CE3425" w:rsidRPr="00AD23BE" w:rsidRDefault="00CE3425" w:rsidP="005C1D53">
            <w:pPr>
              <w:cnfStyle w:val="000000100000" w:firstRow="0" w:lastRow="0" w:firstColumn="0" w:lastColumn="0" w:oddVBand="0" w:evenVBand="0" w:oddHBand="1" w:evenHBand="0" w:firstRowFirstColumn="0" w:firstRowLastColumn="0" w:lastRowFirstColumn="0" w:lastRowLastColumn="0"/>
            </w:pPr>
            <w:r w:rsidRPr="00AD23BE">
              <w:t>(4. Sınıf)</w:t>
            </w:r>
          </w:p>
        </w:tc>
        <w:tc>
          <w:tcPr>
            <w:tcW w:w="311" w:type="pct"/>
            <w:textDirection w:val="btLr"/>
            <w:vAlign w:val="center"/>
          </w:tcPr>
          <w:p w:rsidR="00CE3425" w:rsidRPr="00456B11" w:rsidRDefault="001647BE" w:rsidP="005C1D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8</w:t>
            </w:r>
          </w:p>
        </w:tc>
        <w:tc>
          <w:tcPr>
            <w:tcW w:w="311" w:type="pct"/>
            <w:textDirection w:val="btLr"/>
            <w:vAlign w:val="center"/>
          </w:tcPr>
          <w:p w:rsidR="00CE3425" w:rsidRPr="00456B11" w:rsidRDefault="001647BE" w:rsidP="005C1D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9</w:t>
            </w:r>
          </w:p>
        </w:tc>
        <w:tc>
          <w:tcPr>
            <w:tcW w:w="311" w:type="pct"/>
            <w:textDirection w:val="btLr"/>
            <w:vAlign w:val="center"/>
          </w:tcPr>
          <w:p w:rsidR="00CE3425" w:rsidRPr="00456B11" w:rsidRDefault="001647BE" w:rsidP="005C1D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10</w:t>
            </w:r>
          </w:p>
        </w:tc>
        <w:tc>
          <w:tcPr>
            <w:tcW w:w="325" w:type="pct"/>
            <w:textDirection w:val="btLr"/>
            <w:vAlign w:val="center"/>
          </w:tcPr>
          <w:p w:rsidR="00CE3425" w:rsidRPr="00456B11" w:rsidRDefault="001647BE" w:rsidP="005C1D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15</w:t>
            </w:r>
          </w:p>
        </w:tc>
        <w:tc>
          <w:tcPr>
            <w:tcW w:w="976" w:type="pct"/>
            <w:vAlign w:val="center"/>
          </w:tcPr>
          <w:p w:rsidR="00CE3425" w:rsidRPr="00930ECB" w:rsidRDefault="00CE3425" w:rsidP="00CE3425">
            <w:pPr>
              <w:spacing w:before="100" w:beforeAutospacing="1" w:after="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930ECB">
              <w:rPr>
                <w:rFonts w:ascii="Times New Roman" w:eastAsia="Times New Roman" w:hAnsi="Times New Roman"/>
                <w:lang w:eastAsia="tr-TR"/>
              </w:rPr>
              <w:t>Okul İdaresi ve Öğretmenler</w:t>
            </w:r>
          </w:p>
        </w:tc>
      </w:tr>
      <w:tr w:rsidR="00CE3425" w:rsidRPr="00456B11" w:rsidTr="00020E0E">
        <w:trPr>
          <w:cnfStyle w:val="000000010000" w:firstRow="0" w:lastRow="0" w:firstColumn="0" w:lastColumn="0" w:oddVBand="0" w:evenVBand="0" w:oddHBand="0" w:evenHBand="1" w:firstRowFirstColumn="0" w:firstRowLastColumn="0" w:lastRowFirstColumn="0" w:lastRowLastColumn="0"/>
          <w:trHeight w:val="1002"/>
          <w:jc w:val="center"/>
        </w:trPr>
        <w:tc>
          <w:tcPr>
            <w:cnfStyle w:val="001000000000" w:firstRow="0" w:lastRow="0" w:firstColumn="1" w:lastColumn="0" w:oddVBand="0" w:evenVBand="0" w:oddHBand="0" w:evenHBand="0" w:firstRowFirstColumn="0" w:firstRowLastColumn="0" w:lastRowFirstColumn="0" w:lastRowLastColumn="0"/>
            <w:tcW w:w="270" w:type="pct"/>
            <w:vAlign w:val="center"/>
          </w:tcPr>
          <w:p w:rsidR="00CE3425" w:rsidRDefault="00CE3425" w:rsidP="005C1D53">
            <w:r w:rsidRPr="006F7B1B">
              <w:rPr>
                <w:lang w:eastAsia="tr-TR"/>
              </w:rPr>
              <w:t>2.1</w:t>
            </w:r>
          </w:p>
        </w:tc>
        <w:tc>
          <w:tcPr>
            <w:tcW w:w="253" w:type="pct"/>
            <w:vAlign w:val="center"/>
          </w:tcPr>
          <w:p w:rsidR="00CE3425" w:rsidRPr="00AD23BE" w:rsidRDefault="00CE3425" w:rsidP="005C1D53">
            <w:pPr>
              <w:jc w:val="center"/>
              <w:cnfStyle w:val="000000010000" w:firstRow="0" w:lastRow="0" w:firstColumn="0" w:lastColumn="0" w:oddVBand="0" w:evenVBand="0" w:oddHBand="0" w:evenHBand="1" w:firstRowFirstColumn="0" w:firstRowLastColumn="0" w:lastRowFirstColumn="0" w:lastRowLastColumn="0"/>
            </w:pPr>
            <w:r w:rsidRPr="00AD23BE">
              <w:t>11.</w:t>
            </w:r>
          </w:p>
        </w:tc>
        <w:tc>
          <w:tcPr>
            <w:tcW w:w="2243" w:type="pct"/>
            <w:vAlign w:val="center"/>
          </w:tcPr>
          <w:p w:rsidR="00CE3425" w:rsidRPr="00AD23BE" w:rsidRDefault="00CE3425" w:rsidP="00E371EE">
            <w:pPr>
              <w:cnfStyle w:val="000000010000" w:firstRow="0" w:lastRow="0" w:firstColumn="0" w:lastColumn="0" w:oddVBand="0" w:evenVBand="0" w:oddHBand="0" w:evenHBand="1" w:firstRowFirstColumn="0" w:firstRowLastColumn="0" w:lastRowFirstColumn="0" w:lastRowLastColumn="0"/>
            </w:pPr>
            <w:r w:rsidRPr="00AD23BE">
              <w:t xml:space="preserve">Uluslararası yarışmalara katılan öğrenci sayısı </w:t>
            </w:r>
          </w:p>
        </w:tc>
        <w:tc>
          <w:tcPr>
            <w:tcW w:w="311" w:type="pct"/>
            <w:textDirection w:val="btLr"/>
            <w:vAlign w:val="center"/>
          </w:tcPr>
          <w:p w:rsidR="00CE3425" w:rsidRPr="00456B11" w:rsidRDefault="006D0C61" w:rsidP="005C1D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0</w:t>
            </w:r>
          </w:p>
        </w:tc>
        <w:tc>
          <w:tcPr>
            <w:tcW w:w="311" w:type="pct"/>
            <w:textDirection w:val="btLr"/>
            <w:vAlign w:val="center"/>
          </w:tcPr>
          <w:p w:rsidR="00CE3425" w:rsidRPr="00456B11" w:rsidRDefault="006D0C61" w:rsidP="005C1D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0</w:t>
            </w:r>
          </w:p>
        </w:tc>
        <w:tc>
          <w:tcPr>
            <w:tcW w:w="311" w:type="pct"/>
            <w:textDirection w:val="btLr"/>
            <w:vAlign w:val="center"/>
          </w:tcPr>
          <w:p w:rsidR="00CE3425" w:rsidRPr="00456B11" w:rsidRDefault="006D0C61" w:rsidP="005C1D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0</w:t>
            </w:r>
          </w:p>
        </w:tc>
        <w:tc>
          <w:tcPr>
            <w:tcW w:w="325" w:type="pct"/>
            <w:textDirection w:val="btLr"/>
            <w:vAlign w:val="center"/>
          </w:tcPr>
          <w:p w:rsidR="00CE3425" w:rsidRPr="00456B11" w:rsidRDefault="006D0C61" w:rsidP="005C1D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0</w:t>
            </w:r>
          </w:p>
        </w:tc>
        <w:tc>
          <w:tcPr>
            <w:tcW w:w="976" w:type="pct"/>
            <w:vAlign w:val="center"/>
          </w:tcPr>
          <w:p w:rsidR="00CE3425" w:rsidRPr="00930ECB" w:rsidRDefault="00CE3425" w:rsidP="00CE3425">
            <w:pPr>
              <w:spacing w:before="100" w:beforeAutospacing="1" w:after="0" w:afterAutospacing="1"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930ECB">
              <w:rPr>
                <w:rFonts w:ascii="Times New Roman" w:eastAsia="Times New Roman" w:hAnsi="Times New Roman"/>
                <w:lang w:eastAsia="tr-TR"/>
              </w:rPr>
              <w:t>Okul İdaresi ve Öğretmenler</w:t>
            </w:r>
          </w:p>
        </w:tc>
      </w:tr>
    </w:tbl>
    <w:p w:rsidR="000C3E3F" w:rsidRDefault="000C3E3F" w:rsidP="000C3E3F">
      <w:pPr>
        <w:pStyle w:val="ListeParagraf"/>
        <w:tabs>
          <w:tab w:val="left" w:pos="7310"/>
        </w:tabs>
        <w:spacing w:after="0"/>
        <w:ind w:left="0"/>
        <w:jc w:val="both"/>
        <w:rPr>
          <w:rFonts w:ascii="Times New Roman" w:hAnsi="Times New Roman"/>
          <w:sz w:val="24"/>
          <w:szCs w:val="24"/>
        </w:rPr>
      </w:pPr>
    </w:p>
    <w:p w:rsidR="001954C0" w:rsidRPr="00ED2761" w:rsidRDefault="001954C0" w:rsidP="001954C0">
      <w:pPr>
        <w:spacing w:after="0"/>
        <w:jc w:val="both"/>
        <w:rPr>
          <w:rFonts w:asciiTheme="minorHAnsi" w:hAnsiTheme="minorHAnsi"/>
          <w:b/>
          <w:color w:val="9F2936" w:themeColor="accent2"/>
          <w:sz w:val="24"/>
        </w:rPr>
      </w:pPr>
      <w:r w:rsidRPr="00ED2761">
        <w:rPr>
          <w:rFonts w:asciiTheme="minorHAnsi" w:hAnsiTheme="minorHAnsi"/>
          <w:b/>
          <w:color w:val="9F2936" w:themeColor="accent2"/>
          <w:sz w:val="24"/>
        </w:rPr>
        <w:t>Tedbirler 2.1.</w:t>
      </w:r>
    </w:p>
    <w:p w:rsidR="001954C0" w:rsidRPr="00B17578" w:rsidRDefault="001954C0" w:rsidP="001954C0">
      <w:pPr>
        <w:spacing w:after="0"/>
        <w:jc w:val="both"/>
        <w:rPr>
          <w:rFonts w:ascii="Times New Roman" w:hAnsi="Times New Roman"/>
          <w:b/>
          <w:color w:val="002060"/>
          <w:sz w:val="26"/>
          <w:szCs w:val="26"/>
        </w:rPr>
      </w:pPr>
    </w:p>
    <w:tbl>
      <w:tblPr>
        <w:tblStyle w:val="AkKlavuz-Vurgu24"/>
        <w:tblW w:w="9786" w:type="dxa"/>
        <w:tblLayout w:type="fixed"/>
        <w:tblLook w:val="04A0" w:firstRow="1" w:lastRow="0" w:firstColumn="1" w:lastColumn="0" w:noHBand="0" w:noVBand="1"/>
      </w:tblPr>
      <w:tblGrid>
        <w:gridCol w:w="708"/>
        <w:gridCol w:w="7338"/>
        <w:gridCol w:w="1740"/>
      </w:tblGrid>
      <w:tr w:rsidR="001954C0" w:rsidRPr="00E412EF" w:rsidTr="00020E0E">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tcPr>
          <w:p w:rsidR="001954C0" w:rsidRPr="00E412EF" w:rsidRDefault="001954C0" w:rsidP="00CA4D93">
            <w:pPr>
              <w:contextualSpacing/>
              <w:jc w:val="center"/>
              <w:rPr>
                <w:rFonts w:asciiTheme="minorHAnsi" w:eastAsia="Calibri" w:hAnsiTheme="minorHAnsi"/>
                <w:b w:val="0"/>
                <w:color w:val="002060"/>
              </w:rPr>
            </w:pPr>
            <w:r w:rsidRPr="00E412EF">
              <w:rPr>
                <w:rFonts w:asciiTheme="minorHAnsi" w:eastAsia="Calibri" w:hAnsiTheme="minorHAnsi"/>
                <w:b w:val="0"/>
                <w:color w:val="002060"/>
              </w:rPr>
              <w:t>Sıra</w:t>
            </w:r>
          </w:p>
        </w:tc>
        <w:tc>
          <w:tcPr>
            <w:tcW w:w="7338" w:type="dxa"/>
          </w:tcPr>
          <w:p w:rsidR="001954C0" w:rsidRPr="00E412EF" w:rsidRDefault="001954C0" w:rsidP="00191A02">
            <w:pPr>
              <w:contextualSpacing/>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val="0"/>
                <w:color w:val="002060"/>
              </w:rPr>
            </w:pPr>
            <w:r w:rsidRPr="00E412EF">
              <w:rPr>
                <w:rFonts w:asciiTheme="minorHAnsi" w:eastAsia="Calibri" w:hAnsiTheme="minorHAnsi"/>
                <w:b w:val="0"/>
                <w:color w:val="002060"/>
              </w:rPr>
              <w:t>Tedbirler</w:t>
            </w:r>
          </w:p>
        </w:tc>
        <w:tc>
          <w:tcPr>
            <w:tcW w:w="1740" w:type="dxa"/>
          </w:tcPr>
          <w:p w:rsidR="001954C0" w:rsidRPr="00E412EF" w:rsidRDefault="001954C0" w:rsidP="001665E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val="0"/>
                <w:color w:val="002060"/>
              </w:rPr>
            </w:pPr>
            <w:r w:rsidRPr="00E412EF">
              <w:rPr>
                <w:rFonts w:asciiTheme="minorHAnsi" w:eastAsia="Calibri" w:hAnsiTheme="minorHAnsi"/>
                <w:b w:val="0"/>
                <w:color w:val="002060"/>
              </w:rPr>
              <w:t xml:space="preserve">Sorumlu </w:t>
            </w:r>
            <w:r w:rsidR="001665E0">
              <w:rPr>
                <w:rFonts w:asciiTheme="minorHAnsi" w:eastAsia="Calibri" w:hAnsiTheme="minorHAnsi"/>
                <w:b w:val="0"/>
                <w:color w:val="002060"/>
              </w:rPr>
              <w:t>Kişiler</w:t>
            </w:r>
          </w:p>
        </w:tc>
      </w:tr>
      <w:tr w:rsidR="00020E0E" w:rsidRPr="00E412EF" w:rsidTr="00020E0E">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020E0E" w:rsidRPr="00E412EF" w:rsidRDefault="00020E0E" w:rsidP="005A184C">
            <w:pPr>
              <w:numPr>
                <w:ilvl w:val="0"/>
                <w:numId w:val="17"/>
              </w:numPr>
              <w:spacing w:after="0"/>
              <w:contextualSpacing/>
              <w:jc w:val="center"/>
              <w:rPr>
                <w:rFonts w:asciiTheme="minorHAnsi" w:eastAsia="Calibri" w:hAnsiTheme="minorHAnsi"/>
                <w:bCs w:val="0"/>
                <w:color w:val="002060"/>
              </w:rPr>
            </w:pPr>
          </w:p>
        </w:tc>
        <w:tc>
          <w:tcPr>
            <w:tcW w:w="7338" w:type="dxa"/>
          </w:tcPr>
          <w:p w:rsidR="00020E0E" w:rsidRPr="00857AD3" w:rsidRDefault="00020E0E" w:rsidP="005C1D53">
            <w:pPr>
              <w:cnfStyle w:val="000000100000" w:firstRow="0" w:lastRow="0" w:firstColumn="0" w:lastColumn="0" w:oddVBand="0" w:evenVBand="0" w:oddHBand="1" w:evenHBand="0" w:firstRowFirstColumn="0" w:firstRowLastColumn="0" w:lastRowFirstColumn="0" w:lastRowLastColumn="0"/>
            </w:pPr>
            <w:r w:rsidRPr="00857AD3">
              <w:t>Gönüllülük esasına dayalı olarak bireylerin bilgi eksiklerini gidermek, yeteneklerini geliştirmek, derslerdeki başarılarını artırmak amacıyla bireysel veya sınıf düzeyinde destekleyici öğrenme programları açılacaktır.</w:t>
            </w:r>
          </w:p>
        </w:tc>
        <w:tc>
          <w:tcPr>
            <w:tcW w:w="1740" w:type="dxa"/>
            <w:vAlign w:val="center"/>
          </w:tcPr>
          <w:p w:rsidR="00020E0E" w:rsidRPr="00930ECB" w:rsidRDefault="00020E0E" w:rsidP="003857BC">
            <w:pPr>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rPr>
            </w:pPr>
            <w:r w:rsidRPr="00930ECB">
              <w:rPr>
                <w:rFonts w:ascii="Times New Roman" w:eastAsia="Times New Roman" w:hAnsi="Times New Roman"/>
                <w:lang w:eastAsia="tr-TR"/>
              </w:rPr>
              <w:t>Okul İdaresi ve Öğretmenler</w:t>
            </w:r>
          </w:p>
        </w:tc>
      </w:tr>
      <w:tr w:rsidR="00020E0E" w:rsidRPr="00E412EF" w:rsidTr="00020E0E">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020E0E" w:rsidRPr="00E412EF" w:rsidRDefault="00020E0E" w:rsidP="005A184C">
            <w:pPr>
              <w:numPr>
                <w:ilvl w:val="0"/>
                <w:numId w:val="17"/>
              </w:numPr>
              <w:spacing w:after="0"/>
              <w:contextualSpacing/>
              <w:jc w:val="center"/>
              <w:rPr>
                <w:rFonts w:asciiTheme="minorHAnsi" w:hAnsiTheme="minorHAnsi"/>
                <w:bCs w:val="0"/>
                <w:color w:val="002060"/>
              </w:rPr>
            </w:pPr>
          </w:p>
        </w:tc>
        <w:tc>
          <w:tcPr>
            <w:tcW w:w="7338" w:type="dxa"/>
          </w:tcPr>
          <w:p w:rsidR="00020E0E" w:rsidRPr="00857AD3" w:rsidRDefault="00020E0E" w:rsidP="005C1D53">
            <w:pPr>
              <w:cnfStyle w:val="000000010000" w:firstRow="0" w:lastRow="0" w:firstColumn="0" w:lastColumn="0" w:oddVBand="0" w:evenVBand="0" w:oddHBand="0" w:evenHBand="1" w:firstRowFirstColumn="0" w:firstRowLastColumn="0" w:lastRowFirstColumn="0" w:lastRowLastColumn="0"/>
            </w:pPr>
            <w:r w:rsidRPr="00857AD3">
              <w:t>Eğitim sisteminin performansının değerlendirilmesine imkân tanıyacak şekilde öğrenci kazanımlarının izlenebilmesi için sınıf temelli başarı düzeyleri, yeterlilikleri izlenecektir.</w:t>
            </w:r>
          </w:p>
        </w:tc>
        <w:tc>
          <w:tcPr>
            <w:tcW w:w="1740" w:type="dxa"/>
            <w:vAlign w:val="center"/>
          </w:tcPr>
          <w:p w:rsidR="00020E0E" w:rsidRPr="00930ECB" w:rsidRDefault="00020E0E" w:rsidP="003857BC">
            <w:pPr>
              <w:spacing w:before="100" w:beforeAutospacing="1" w:afterAutospacing="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2060"/>
              </w:rPr>
            </w:pPr>
            <w:r w:rsidRPr="00930ECB">
              <w:rPr>
                <w:rFonts w:ascii="Times New Roman" w:eastAsia="Times New Roman" w:hAnsi="Times New Roman"/>
                <w:lang w:eastAsia="tr-TR"/>
              </w:rPr>
              <w:t>Okul İdaresi ve Öğretmenler</w:t>
            </w:r>
          </w:p>
        </w:tc>
      </w:tr>
      <w:tr w:rsidR="00020E0E" w:rsidRPr="00E412EF" w:rsidTr="00020E0E">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020E0E" w:rsidRPr="00E412EF" w:rsidRDefault="00020E0E" w:rsidP="005A184C">
            <w:pPr>
              <w:numPr>
                <w:ilvl w:val="0"/>
                <w:numId w:val="17"/>
              </w:numPr>
              <w:spacing w:after="0"/>
              <w:contextualSpacing/>
              <w:jc w:val="center"/>
              <w:rPr>
                <w:rFonts w:asciiTheme="minorHAnsi" w:hAnsiTheme="minorHAnsi"/>
                <w:bCs w:val="0"/>
                <w:color w:val="002060"/>
              </w:rPr>
            </w:pPr>
          </w:p>
        </w:tc>
        <w:tc>
          <w:tcPr>
            <w:tcW w:w="7338" w:type="dxa"/>
          </w:tcPr>
          <w:p w:rsidR="00020E0E" w:rsidRPr="00857AD3" w:rsidRDefault="00020E0E" w:rsidP="005C1D53">
            <w:pPr>
              <w:cnfStyle w:val="000000100000" w:firstRow="0" w:lastRow="0" w:firstColumn="0" w:lastColumn="0" w:oddVBand="0" w:evenVBand="0" w:oddHBand="1" w:evenHBand="0" w:firstRowFirstColumn="0" w:firstRowLastColumn="0" w:lastRowFirstColumn="0" w:lastRowLastColumn="0"/>
            </w:pPr>
            <w:r w:rsidRPr="00857AD3">
              <w:t xml:space="preserve">Tüm sınıflarda sosyal, sanatsal, kültürel ve sportif faaliyetlerin sayısı, çeşidi ve öğrencilerin söz konusu faaliyetlere katılım oranı artırılacak, gerçekleştirilecek faaliyetlerin takip edilebilmesine imkân sağlayacak bir performans izleme sistemi geliştirilecektir. </w:t>
            </w:r>
          </w:p>
        </w:tc>
        <w:tc>
          <w:tcPr>
            <w:tcW w:w="1740" w:type="dxa"/>
            <w:vAlign w:val="center"/>
          </w:tcPr>
          <w:p w:rsidR="00020E0E" w:rsidRPr="00930ECB" w:rsidRDefault="00020E0E" w:rsidP="003857BC">
            <w:pPr>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rPr>
            </w:pPr>
            <w:r w:rsidRPr="00930ECB">
              <w:rPr>
                <w:rFonts w:ascii="Times New Roman" w:eastAsia="Times New Roman" w:hAnsi="Times New Roman"/>
                <w:lang w:eastAsia="tr-TR"/>
              </w:rPr>
              <w:t>Okul İdaresi ve Öğretmenler</w:t>
            </w:r>
          </w:p>
        </w:tc>
      </w:tr>
      <w:tr w:rsidR="00020E0E" w:rsidRPr="00E412EF" w:rsidTr="00020E0E">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020E0E" w:rsidRPr="00E412EF" w:rsidRDefault="00020E0E" w:rsidP="005A184C">
            <w:pPr>
              <w:numPr>
                <w:ilvl w:val="0"/>
                <w:numId w:val="17"/>
              </w:numPr>
              <w:spacing w:after="0"/>
              <w:contextualSpacing/>
              <w:jc w:val="center"/>
              <w:rPr>
                <w:rFonts w:asciiTheme="minorHAnsi" w:hAnsiTheme="minorHAnsi"/>
                <w:bCs w:val="0"/>
                <w:color w:val="002060"/>
              </w:rPr>
            </w:pPr>
          </w:p>
        </w:tc>
        <w:tc>
          <w:tcPr>
            <w:tcW w:w="7338" w:type="dxa"/>
          </w:tcPr>
          <w:p w:rsidR="00020E0E" w:rsidRPr="00857AD3" w:rsidRDefault="00020E0E" w:rsidP="005C1D53">
            <w:pPr>
              <w:cnfStyle w:val="000000010000" w:firstRow="0" w:lastRow="0" w:firstColumn="0" w:lastColumn="0" w:oddVBand="0" w:evenVBand="0" w:oddHBand="0" w:evenHBand="1" w:firstRowFirstColumn="0" w:firstRowLastColumn="0" w:lastRowFirstColumn="0" w:lastRowLastColumn="0"/>
            </w:pPr>
            <w:r w:rsidRPr="00857AD3">
              <w:t>Okuma kültürünün erken yaşlardan başlayarak yaygınlaştırılması amacıyla sınıf kitap sayısı artırılacak, hızlı okuma kursları düzenlenecek, okuma oranları izlenecek, okuma saati uygulamasına özen gösterilecek, öğretmen ve öğrenciler arası hikâye yazma vb. yarışmaları düzenlenecektir.</w:t>
            </w:r>
          </w:p>
        </w:tc>
        <w:tc>
          <w:tcPr>
            <w:tcW w:w="1740" w:type="dxa"/>
            <w:vAlign w:val="center"/>
          </w:tcPr>
          <w:p w:rsidR="00020E0E" w:rsidRPr="00930ECB" w:rsidRDefault="00020E0E" w:rsidP="003857BC">
            <w:pPr>
              <w:spacing w:before="100" w:beforeAutospacing="1" w:afterAutospacing="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2060"/>
              </w:rPr>
            </w:pPr>
            <w:r w:rsidRPr="00930ECB">
              <w:rPr>
                <w:rFonts w:ascii="Times New Roman" w:eastAsia="Times New Roman" w:hAnsi="Times New Roman"/>
                <w:lang w:eastAsia="tr-TR"/>
              </w:rPr>
              <w:t>Okul İdaresi ve Öğretmenler</w:t>
            </w:r>
          </w:p>
        </w:tc>
      </w:tr>
      <w:tr w:rsidR="00020E0E" w:rsidRPr="00E412EF" w:rsidTr="00020E0E">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020E0E" w:rsidRPr="00E412EF" w:rsidRDefault="00020E0E" w:rsidP="005A184C">
            <w:pPr>
              <w:numPr>
                <w:ilvl w:val="0"/>
                <w:numId w:val="17"/>
              </w:numPr>
              <w:spacing w:after="0"/>
              <w:contextualSpacing/>
              <w:jc w:val="center"/>
              <w:rPr>
                <w:rFonts w:asciiTheme="minorHAnsi" w:hAnsiTheme="minorHAnsi"/>
                <w:bCs w:val="0"/>
                <w:color w:val="002060"/>
              </w:rPr>
            </w:pPr>
          </w:p>
        </w:tc>
        <w:tc>
          <w:tcPr>
            <w:tcW w:w="7338" w:type="dxa"/>
          </w:tcPr>
          <w:p w:rsidR="00020E0E" w:rsidRPr="00857AD3" w:rsidRDefault="00020E0E" w:rsidP="005C1D53">
            <w:pPr>
              <w:cnfStyle w:val="000000100000" w:firstRow="0" w:lastRow="0" w:firstColumn="0" w:lastColumn="0" w:oddVBand="0" w:evenVBand="0" w:oddHBand="1" w:evenHBand="0" w:firstRowFirstColumn="0" w:firstRowLastColumn="0" w:lastRowFirstColumn="0" w:lastRowLastColumn="0"/>
            </w:pPr>
            <w:r w:rsidRPr="00857AD3">
              <w:t>Özel yetenekli öğrencilere yönelik ek uygulamalar planlanacaktır. Bireylerin eğitim ve öğretim ihtiyaçları karşılanacak, eğitim ve öğrenimleri konusunda aile, öğretmen ve yöneticilere eğitimler yapılacaktır.</w:t>
            </w:r>
          </w:p>
        </w:tc>
        <w:tc>
          <w:tcPr>
            <w:tcW w:w="1740" w:type="dxa"/>
            <w:vAlign w:val="center"/>
          </w:tcPr>
          <w:p w:rsidR="00020E0E" w:rsidRDefault="00020E0E" w:rsidP="00020E0E">
            <w:pPr>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930ECB">
              <w:rPr>
                <w:rFonts w:ascii="Times New Roman" w:eastAsia="Times New Roman" w:hAnsi="Times New Roman"/>
                <w:lang w:eastAsia="tr-TR"/>
              </w:rPr>
              <w:t xml:space="preserve">Ok Öğretmenler </w:t>
            </w:r>
            <w:r>
              <w:rPr>
                <w:rFonts w:ascii="Times New Roman" w:eastAsia="Times New Roman" w:hAnsi="Times New Roman"/>
                <w:lang w:eastAsia="tr-TR"/>
              </w:rPr>
              <w:t>Ok</w:t>
            </w:r>
            <w:r w:rsidRPr="00930ECB">
              <w:rPr>
                <w:rFonts w:ascii="Times New Roman" w:eastAsia="Times New Roman" w:hAnsi="Times New Roman"/>
                <w:lang w:eastAsia="tr-TR"/>
              </w:rPr>
              <w:t>ul İdaresi ve</w:t>
            </w:r>
          </w:p>
          <w:p w:rsidR="00020E0E" w:rsidRPr="00930ECB" w:rsidRDefault="00020E0E" w:rsidP="00020E0E">
            <w:pPr>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rPr>
            </w:pPr>
          </w:p>
        </w:tc>
      </w:tr>
      <w:tr w:rsidR="00020E0E" w:rsidRPr="00E412EF" w:rsidTr="00020E0E">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020E0E" w:rsidRPr="00E412EF" w:rsidRDefault="00020E0E" w:rsidP="005A184C">
            <w:pPr>
              <w:numPr>
                <w:ilvl w:val="0"/>
                <w:numId w:val="17"/>
              </w:numPr>
              <w:spacing w:after="0"/>
              <w:contextualSpacing/>
              <w:jc w:val="center"/>
              <w:rPr>
                <w:rFonts w:asciiTheme="minorHAnsi" w:hAnsiTheme="minorHAnsi"/>
                <w:bCs w:val="0"/>
                <w:color w:val="002060"/>
              </w:rPr>
            </w:pPr>
          </w:p>
        </w:tc>
        <w:tc>
          <w:tcPr>
            <w:tcW w:w="7338" w:type="dxa"/>
          </w:tcPr>
          <w:p w:rsidR="00020E0E" w:rsidRPr="00857AD3" w:rsidRDefault="00020E0E" w:rsidP="005C1D53">
            <w:pPr>
              <w:cnfStyle w:val="000000010000" w:firstRow="0" w:lastRow="0" w:firstColumn="0" w:lastColumn="0" w:oddVBand="0" w:evenVBand="0" w:oddHBand="0" w:evenHBand="1" w:firstRowFirstColumn="0" w:firstRowLastColumn="0" w:lastRowFirstColumn="0" w:lastRowLastColumn="0"/>
            </w:pPr>
            <w:r w:rsidRPr="00857AD3">
              <w:t>Eğitsel, kişisel ve meslekî rehberlik faaliyetlerinin yürütülmesinde diğer kurumların da beşeri ve fiziki kaynaklarının kullanımı amacıyla işbirliğine gidilecektir.</w:t>
            </w:r>
          </w:p>
        </w:tc>
        <w:tc>
          <w:tcPr>
            <w:tcW w:w="1740" w:type="dxa"/>
            <w:vAlign w:val="center"/>
          </w:tcPr>
          <w:p w:rsidR="00020E0E" w:rsidRPr="00930ECB" w:rsidRDefault="00020E0E" w:rsidP="003857BC">
            <w:pPr>
              <w:spacing w:before="100" w:beforeAutospacing="1" w:afterAutospacing="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2060"/>
              </w:rPr>
            </w:pPr>
            <w:r w:rsidRPr="00930ECB">
              <w:rPr>
                <w:rFonts w:ascii="Times New Roman" w:eastAsia="Times New Roman" w:hAnsi="Times New Roman"/>
                <w:lang w:eastAsia="tr-TR"/>
              </w:rPr>
              <w:t>Okul İdaresi</w:t>
            </w:r>
          </w:p>
        </w:tc>
      </w:tr>
      <w:tr w:rsidR="00020E0E" w:rsidRPr="00E412EF" w:rsidTr="00020E0E">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020E0E" w:rsidRPr="00E412EF" w:rsidRDefault="00020E0E" w:rsidP="005A184C">
            <w:pPr>
              <w:numPr>
                <w:ilvl w:val="0"/>
                <w:numId w:val="17"/>
              </w:numPr>
              <w:spacing w:after="0"/>
              <w:contextualSpacing/>
              <w:jc w:val="center"/>
              <w:rPr>
                <w:rFonts w:asciiTheme="minorHAnsi" w:hAnsiTheme="minorHAnsi"/>
                <w:bCs w:val="0"/>
                <w:color w:val="002060"/>
              </w:rPr>
            </w:pPr>
          </w:p>
        </w:tc>
        <w:tc>
          <w:tcPr>
            <w:tcW w:w="7338" w:type="dxa"/>
          </w:tcPr>
          <w:p w:rsidR="00020E0E" w:rsidRPr="00857AD3" w:rsidRDefault="00020E0E" w:rsidP="005C1D53">
            <w:pPr>
              <w:cnfStyle w:val="000000100000" w:firstRow="0" w:lastRow="0" w:firstColumn="0" w:lastColumn="0" w:oddVBand="0" w:evenVBand="0" w:oddHBand="1" w:evenHBand="0" w:firstRowFirstColumn="0" w:firstRowLastColumn="0" w:lastRowFirstColumn="0" w:lastRowLastColumn="0"/>
            </w:pPr>
            <w:r w:rsidRPr="00857AD3">
              <w:t>Engelli bireylerin eğitim ve öğretim ihtiyaçları karşılanacak eğitim ve öğrenimleri konusunda aile, öğretmen ve  yöneticilere eğitimler yapılacaktır.</w:t>
            </w:r>
          </w:p>
        </w:tc>
        <w:tc>
          <w:tcPr>
            <w:tcW w:w="1740" w:type="dxa"/>
            <w:vAlign w:val="center"/>
          </w:tcPr>
          <w:p w:rsidR="00020E0E" w:rsidRPr="00930ECB" w:rsidRDefault="00020E0E" w:rsidP="00020E0E">
            <w:pPr>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rPr>
            </w:pPr>
            <w:r w:rsidRPr="00930ECB">
              <w:rPr>
                <w:rFonts w:ascii="Times New Roman" w:eastAsia="Times New Roman" w:hAnsi="Times New Roman"/>
                <w:lang w:eastAsia="tr-TR"/>
              </w:rPr>
              <w:t xml:space="preserve">Okul İdaresi </w:t>
            </w:r>
          </w:p>
        </w:tc>
      </w:tr>
      <w:tr w:rsidR="00020E0E" w:rsidRPr="00E412EF" w:rsidTr="00020E0E">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020E0E" w:rsidRPr="00E412EF" w:rsidRDefault="00020E0E" w:rsidP="005A184C">
            <w:pPr>
              <w:numPr>
                <w:ilvl w:val="0"/>
                <w:numId w:val="17"/>
              </w:numPr>
              <w:spacing w:after="0"/>
              <w:contextualSpacing/>
              <w:jc w:val="center"/>
              <w:rPr>
                <w:rFonts w:asciiTheme="minorHAnsi" w:hAnsiTheme="minorHAnsi"/>
                <w:bCs w:val="0"/>
                <w:color w:val="002060"/>
              </w:rPr>
            </w:pPr>
          </w:p>
        </w:tc>
        <w:tc>
          <w:tcPr>
            <w:tcW w:w="7338" w:type="dxa"/>
          </w:tcPr>
          <w:p w:rsidR="00020E0E" w:rsidRPr="00857AD3" w:rsidRDefault="00020E0E" w:rsidP="005C1D53">
            <w:pPr>
              <w:cnfStyle w:val="000000010000" w:firstRow="0" w:lastRow="0" w:firstColumn="0" w:lastColumn="0" w:oddVBand="0" w:evenVBand="0" w:oddHBand="0" w:evenHBand="1" w:firstRowFirstColumn="0" w:firstRowLastColumn="0" w:lastRowFirstColumn="0" w:lastRowLastColumn="0"/>
            </w:pPr>
            <w:r w:rsidRPr="00857AD3">
              <w:t xml:space="preserve">Özellikle sorun alanları olarak tespit edilen konularda (liderlik ve sınıf yönetimi, yetkinlik, öğretme usulü, ölçme ve değerlendirme, materyal hazırlama, iletişim kurma, teknolojiyi etkin ve verimli kullanma, yabancı dil, mesleki etik vb.) öğretmenlerin belirli dönemlerde eğitim almaları sağlanacak ve ilgili kurum ve kuruluşlarla işbirliğine gidilecektir. </w:t>
            </w:r>
          </w:p>
        </w:tc>
        <w:tc>
          <w:tcPr>
            <w:tcW w:w="1740" w:type="dxa"/>
            <w:vAlign w:val="center"/>
          </w:tcPr>
          <w:p w:rsidR="00020E0E" w:rsidRPr="00930ECB" w:rsidRDefault="00020E0E" w:rsidP="003857BC">
            <w:pPr>
              <w:spacing w:before="100" w:beforeAutospacing="1" w:afterAutospacing="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2060"/>
              </w:rPr>
            </w:pPr>
            <w:r w:rsidRPr="00930ECB">
              <w:rPr>
                <w:rFonts w:ascii="Times New Roman" w:eastAsia="Times New Roman" w:hAnsi="Times New Roman"/>
                <w:lang w:eastAsia="tr-TR"/>
              </w:rPr>
              <w:t>Okul İdaresi</w:t>
            </w:r>
          </w:p>
        </w:tc>
      </w:tr>
      <w:tr w:rsidR="00020E0E" w:rsidRPr="00E412EF" w:rsidTr="00020E0E">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020E0E" w:rsidRPr="00E412EF" w:rsidRDefault="00020E0E" w:rsidP="005A184C">
            <w:pPr>
              <w:numPr>
                <w:ilvl w:val="0"/>
                <w:numId w:val="17"/>
              </w:numPr>
              <w:spacing w:after="0"/>
              <w:contextualSpacing/>
              <w:jc w:val="center"/>
              <w:rPr>
                <w:rFonts w:asciiTheme="minorHAnsi" w:hAnsiTheme="minorHAnsi"/>
                <w:bCs w:val="0"/>
                <w:color w:val="002060"/>
              </w:rPr>
            </w:pPr>
          </w:p>
        </w:tc>
        <w:tc>
          <w:tcPr>
            <w:tcW w:w="7338" w:type="dxa"/>
          </w:tcPr>
          <w:p w:rsidR="00020E0E" w:rsidRDefault="00020E0E" w:rsidP="005C1D53">
            <w:pPr>
              <w:cnfStyle w:val="000000100000" w:firstRow="0" w:lastRow="0" w:firstColumn="0" w:lastColumn="0" w:oddVBand="0" w:evenVBand="0" w:oddHBand="1" w:evenHBand="0" w:firstRowFirstColumn="0" w:firstRowLastColumn="0" w:lastRowFirstColumn="0" w:lastRowLastColumn="0"/>
            </w:pPr>
            <w:r w:rsidRPr="00857AD3">
              <w:t>Okul sağlığı ve hijyen konularında öğrencilerin, ailelerin ve çalışanların bilinçlendirilmesine yönelik faaliyetler yapılacak, okullarımızın bu konulara ilişkin “Beyaz Bayrak”  vb. projelere katılması sağlanacaktır.</w:t>
            </w:r>
          </w:p>
        </w:tc>
        <w:tc>
          <w:tcPr>
            <w:tcW w:w="1740" w:type="dxa"/>
            <w:vAlign w:val="center"/>
          </w:tcPr>
          <w:p w:rsidR="00020E0E" w:rsidRPr="00E412EF" w:rsidRDefault="00020E0E" w:rsidP="005C1D53">
            <w:pPr>
              <w:jc w:val="center"/>
              <w:cnfStyle w:val="000000100000" w:firstRow="0" w:lastRow="0" w:firstColumn="0" w:lastColumn="0" w:oddVBand="0" w:evenVBand="0" w:oddHBand="1" w:evenHBand="0" w:firstRowFirstColumn="0" w:firstRowLastColumn="0" w:lastRowFirstColumn="0" w:lastRowLastColumn="0"/>
              <w:rPr>
                <w:color w:val="002060"/>
              </w:rPr>
            </w:pPr>
            <w:r w:rsidRPr="00930ECB">
              <w:rPr>
                <w:rFonts w:ascii="Times New Roman" w:eastAsia="Times New Roman" w:hAnsi="Times New Roman"/>
                <w:lang w:eastAsia="tr-TR"/>
              </w:rPr>
              <w:t>Okul İdaresi</w:t>
            </w:r>
          </w:p>
        </w:tc>
      </w:tr>
    </w:tbl>
    <w:p w:rsidR="00C6610C" w:rsidRDefault="00C6610C" w:rsidP="00C6610C">
      <w:pPr>
        <w:rPr>
          <w:lang w:eastAsia="tr-TR"/>
        </w:rPr>
      </w:pPr>
    </w:p>
    <w:p w:rsidR="00D24176" w:rsidRDefault="00D24176" w:rsidP="005A184C">
      <w:pPr>
        <w:pStyle w:val="Balk3"/>
        <w:numPr>
          <w:ilvl w:val="1"/>
          <w:numId w:val="19"/>
        </w:numPr>
        <w:rPr>
          <w:rStyle w:val="Balk4Char"/>
          <w:b/>
          <w:bCs/>
          <w:i/>
          <w:color w:val="C00000"/>
          <w:szCs w:val="26"/>
        </w:rPr>
      </w:pPr>
      <w:bookmarkStart w:id="428" w:name="_Toc410315249"/>
      <w:bookmarkStart w:id="429" w:name="_Toc417984015"/>
      <w:r w:rsidRPr="00ED2761">
        <w:rPr>
          <w:rStyle w:val="Balk4Char"/>
          <w:b/>
          <w:bCs/>
          <w:i/>
          <w:color w:val="C00000"/>
          <w:szCs w:val="26"/>
        </w:rPr>
        <w:t>Stratejik Hedef</w:t>
      </w:r>
      <w:bookmarkEnd w:id="428"/>
      <w:bookmarkEnd w:id="429"/>
    </w:p>
    <w:p w:rsidR="00B13EB4" w:rsidRPr="00B13EB4" w:rsidRDefault="00B13EB4" w:rsidP="00B13EB4">
      <w:pPr>
        <w:spacing w:after="0" w:line="360" w:lineRule="auto"/>
        <w:ind w:firstLine="360"/>
        <w:jc w:val="both"/>
        <w:rPr>
          <w:rFonts w:asciiTheme="minorHAnsi" w:hAnsiTheme="minorHAnsi"/>
          <w:sz w:val="24"/>
          <w:szCs w:val="24"/>
        </w:rPr>
      </w:pPr>
      <w:r w:rsidRPr="00B13EB4">
        <w:rPr>
          <w:rFonts w:asciiTheme="minorHAnsi" w:hAnsiTheme="minorHAnsi"/>
          <w:sz w:val="24"/>
          <w:szCs w:val="24"/>
        </w:rPr>
        <w:t>Eğitimde yenilikçi yaklaşımlar kullanılarak bireylerin yabancı dil yeterliliğini ve uluslararası öğrenci/öğretmen hareketliliğini artırmak.</w:t>
      </w:r>
    </w:p>
    <w:p w:rsidR="00612349" w:rsidRDefault="00612349" w:rsidP="00612349">
      <w:pPr>
        <w:spacing w:after="0" w:line="360" w:lineRule="auto"/>
        <w:ind w:firstLine="360"/>
        <w:jc w:val="both"/>
        <w:rPr>
          <w:rStyle w:val="Balk4Char"/>
          <w:rFonts w:eastAsia="Calibri" w:cs="Arial"/>
          <w:color w:val="C00000"/>
          <w:szCs w:val="26"/>
          <w:lang w:eastAsia="tr-TR"/>
        </w:rPr>
      </w:pPr>
      <w:bookmarkStart w:id="430" w:name="_Toc417984016"/>
      <w:bookmarkStart w:id="431" w:name="_Toc410315250"/>
      <w:r w:rsidRPr="00F60E20">
        <w:rPr>
          <w:rStyle w:val="Balk4Char"/>
          <w:rFonts w:eastAsia="Calibri" w:cs="Arial"/>
          <w:color w:val="C00000"/>
          <w:szCs w:val="26"/>
          <w:lang w:eastAsia="tr-TR"/>
        </w:rPr>
        <w:t>Hedefin Mevcut Durumu</w:t>
      </w:r>
      <w:bookmarkEnd w:id="430"/>
    </w:p>
    <w:p w:rsidR="00B13EB4" w:rsidRDefault="00AF686B" w:rsidP="00AF686B">
      <w:pPr>
        <w:spacing w:after="0" w:line="360" w:lineRule="auto"/>
        <w:jc w:val="both"/>
      </w:pPr>
      <w:r>
        <w:t>1. İnterneti doğru amaçlara yönelik kullanarak dil yeterliliğini geliştirme.</w:t>
      </w:r>
      <w:r w:rsidR="00C12235">
        <w:t>(Sınıf içi çalışmalar)</w:t>
      </w:r>
    </w:p>
    <w:p w:rsidR="00AF686B" w:rsidRDefault="00AF686B" w:rsidP="00AF686B">
      <w:pPr>
        <w:spacing w:after="0" w:line="360" w:lineRule="auto"/>
        <w:jc w:val="both"/>
      </w:pPr>
      <w:r>
        <w:t>2.</w:t>
      </w:r>
      <w:r w:rsidR="00C12235">
        <w:t>Konuyla ilgili kişilerden destek alınması sağlanıyor.</w:t>
      </w:r>
    </w:p>
    <w:p w:rsidR="00AF686B" w:rsidRDefault="00AF686B" w:rsidP="00AF686B">
      <w:pPr>
        <w:spacing w:after="0" w:line="360" w:lineRule="auto"/>
        <w:jc w:val="both"/>
        <w:rPr>
          <w:rStyle w:val="Balk4Char"/>
          <w:rFonts w:eastAsia="Calibri" w:cs="Arial"/>
          <w:color w:val="C00000"/>
          <w:szCs w:val="26"/>
          <w:lang w:eastAsia="tr-TR"/>
        </w:rPr>
      </w:pPr>
    </w:p>
    <w:p w:rsidR="00D24176" w:rsidRDefault="00D24176" w:rsidP="00ED2761">
      <w:pPr>
        <w:jc w:val="both"/>
        <w:rPr>
          <w:rFonts w:ascii="Times New Roman" w:eastAsia="Times New Roman" w:hAnsi="Times New Roman"/>
          <w:b/>
          <w:bCs/>
          <w:i/>
          <w:iCs/>
          <w:color w:val="D86B77" w:themeColor="accent2" w:themeTint="99"/>
          <w:sz w:val="26"/>
          <w:szCs w:val="26"/>
          <w:lang w:eastAsia="tr-TR"/>
        </w:rPr>
      </w:pPr>
      <w:r w:rsidRPr="00ED2761">
        <w:rPr>
          <w:rFonts w:ascii="Times New Roman" w:eastAsia="Times New Roman" w:hAnsi="Times New Roman"/>
          <w:b/>
          <w:bCs/>
          <w:i/>
          <w:iCs/>
          <w:color w:val="D86B77" w:themeColor="accent2" w:themeTint="99"/>
          <w:sz w:val="26"/>
          <w:szCs w:val="26"/>
          <w:lang w:eastAsia="tr-TR"/>
        </w:rPr>
        <w:t>Performans Göstergeleri</w:t>
      </w:r>
      <w:bookmarkEnd w:id="431"/>
      <w:r w:rsidRPr="00ED2761">
        <w:rPr>
          <w:rFonts w:ascii="Times New Roman" w:eastAsia="Times New Roman" w:hAnsi="Times New Roman"/>
          <w:b/>
          <w:bCs/>
          <w:i/>
          <w:iCs/>
          <w:color w:val="D86B77" w:themeColor="accent2" w:themeTint="99"/>
          <w:sz w:val="26"/>
          <w:szCs w:val="26"/>
          <w:lang w:eastAsia="tr-TR"/>
        </w:rPr>
        <w:t xml:space="preserve"> 2.2</w:t>
      </w:r>
    </w:p>
    <w:tbl>
      <w:tblPr>
        <w:tblStyle w:val="AkKlavuz-Vurgu24"/>
        <w:tblW w:w="5000" w:type="pct"/>
        <w:tblLayout w:type="fixed"/>
        <w:tblLook w:val="04A0" w:firstRow="1" w:lastRow="0" w:firstColumn="1" w:lastColumn="0" w:noHBand="0" w:noVBand="1"/>
      </w:tblPr>
      <w:tblGrid>
        <w:gridCol w:w="708"/>
        <w:gridCol w:w="593"/>
        <w:gridCol w:w="4864"/>
        <w:gridCol w:w="609"/>
        <w:gridCol w:w="590"/>
        <w:gridCol w:w="590"/>
        <w:gridCol w:w="590"/>
        <w:gridCol w:w="1737"/>
      </w:tblGrid>
      <w:tr w:rsidR="00395779" w:rsidRPr="00456B11" w:rsidTr="00C01F0C">
        <w:trPr>
          <w:cnfStyle w:val="100000000000" w:firstRow="1" w:lastRow="0" w:firstColumn="0" w:lastColumn="0" w:oddVBand="0" w:evenVBand="0" w:oddHBand="0" w:evenHBand="0" w:firstRowFirstColumn="0" w:firstRowLastColumn="0" w:lastRowFirstColumn="0" w:lastRowLastColumn="0"/>
          <w:trHeight w:val="2198"/>
        </w:trPr>
        <w:tc>
          <w:tcPr>
            <w:cnfStyle w:val="001000000000" w:firstRow="0" w:lastRow="0" w:firstColumn="1" w:lastColumn="0" w:oddVBand="0" w:evenVBand="0" w:oddHBand="0" w:evenHBand="0" w:firstRowFirstColumn="0" w:firstRowLastColumn="0" w:lastRowFirstColumn="0" w:lastRowLastColumn="0"/>
            <w:tcW w:w="632" w:type="pct"/>
            <w:gridSpan w:val="2"/>
            <w:noWrap/>
            <w:vAlign w:val="center"/>
            <w:hideMark/>
          </w:tcPr>
          <w:p w:rsidR="00456B11" w:rsidRPr="00456B11" w:rsidRDefault="00456B11" w:rsidP="00456B11">
            <w:pPr>
              <w:spacing w:after="0" w:line="240" w:lineRule="auto"/>
              <w:jc w:val="center"/>
              <w:rPr>
                <w:sz w:val="32"/>
                <w:szCs w:val="32"/>
                <w:lang w:eastAsia="tr-TR"/>
              </w:rPr>
            </w:pPr>
            <w:r w:rsidRPr="00456B11">
              <w:rPr>
                <w:sz w:val="32"/>
                <w:szCs w:val="32"/>
                <w:lang w:eastAsia="tr-TR"/>
              </w:rPr>
              <w:t>NO</w:t>
            </w:r>
          </w:p>
        </w:tc>
        <w:tc>
          <w:tcPr>
            <w:tcW w:w="2365" w:type="pct"/>
            <w:vAlign w:val="center"/>
            <w:hideMark/>
          </w:tcPr>
          <w:p w:rsidR="00456B11" w:rsidRPr="00456B11" w:rsidRDefault="00456B11"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Performans Göstergesi</w:t>
            </w:r>
          </w:p>
        </w:tc>
        <w:tc>
          <w:tcPr>
            <w:tcW w:w="296" w:type="pct"/>
            <w:noWrap/>
            <w:textDirection w:val="btLr"/>
            <w:vAlign w:val="center"/>
            <w:hideMark/>
          </w:tcPr>
          <w:p w:rsidR="00456B11" w:rsidRPr="00456B11" w:rsidRDefault="00456B11"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2012</w:t>
            </w:r>
          </w:p>
        </w:tc>
        <w:tc>
          <w:tcPr>
            <w:tcW w:w="287" w:type="pct"/>
            <w:noWrap/>
            <w:textDirection w:val="btLr"/>
            <w:vAlign w:val="center"/>
            <w:hideMark/>
          </w:tcPr>
          <w:p w:rsidR="00456B11" w:rsidRPr="00456B11" w:rsidRDefault="00456B11"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2013</w:t>
            </w:r>
          </w:p>
        </w:tc>
        <w:tc>
          <w:tcPr>
            <w:tcW w:w="287" w:type="pct"/>
            <w:noWrap/>
            <w:textDirection w:val="btLr"/>
            <w:vAlign w:val="center"/>
            <w:hideMark/>
          </w:tcPr>
          <w:p w:rsidR="00456B11" w:rsidRPr="00456B11" w:rsidRDefault="00456B11"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2014</w:t>
            </w:r>
          </w:p>
        </w:tc>
        <w:tc>
          <w:tcPr>
            <w:tcW w:w="287" w:type="pct"/>
            <w:noWrap/>
            <w:textDirection w:val="btLr"/>
            <w:vAlign w:val="center"/>
            <w:hideMark/>
          </w:tcPr>
          <w:p w:rsidR="00456B11" w:rsidRPr="00456B11" w:rsidRDefault="00456B11"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2019</w:t>
            </w:r>
          </w:p>
        </w:tc>
        <w:tc>
          <w:tcPr>
            <w:tcW w:w="845" w:type="pct"/>
            <w:noWrap/>
            <w:textDirection w:val="btLr"/>
            <w:vAlign w:val="center"/>
            <w:hideMark/>
          </w:tcPr>
          <w:p w:rsidR="00456B11" w:rsidRPr="00456B11" w:rsidRDefault="00C01F0C"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930ECB">
              <w:rPr>
                <w:rFonts w:ascii="Times New Roman" w:hAnsi="Times New Roman"/>
                <w:lang w:eastAsia="tr-TR"/>
              </w:rPr>
              <w:t>Okul İdaresi ve Öğretmenler</w:t>
            </w:r>
          </w:p>
        </w:tc>
      </w:tr>
      <w:tr w:rsidR="00395779" w:rsidRPr="00456B11" w:rsidTr="00AB063F">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344" w:type="pct"/>
            <w:noWrap/>
            <w:vAlign w:val="center"/>
          </w:tcPr>
          <w:p w:rsidR="00395779" w:rsidRPr="00456B11" w:rsidRDefault="00395779" w:rsidP="000A45D6">
            <w:pPr>
              <w:spacing w:line="240" w:lineRule="auto"/>
              <w:jc w:val="center"/>
              <w:rPr>
                <w:lang w:eastAsia="tr-TR"/>
              </w:rPr>
            </w:pPr>
            <w:r>
              <w:rPr>
                <w:lang w:eastAsia="tr-TR"/>
              </w:rPr>
              <w:t>2.2</w:t>
            </w:r>
          </w:p>
        </w:tc>
        <w:tc>
          <w:tcPr>
            <w:tcW w:w="288" w:type="pct"/>
            <w:vAlign w:val="center"/>
          </w:tcPr>
          <w:p w:rsidR="00395779" w:rsidRPr="00355EB4" w:rsidRDefault="00395779" w:rsidP="000A45D6">
            <w:pPr>
              <w:cnfStyle w:val="000000100000" w:firstRow="0" w:lastRow="0" w:firstColumn="0" w:lastColumn="0" w:oddVBand="0" w:evenVBand="0" w:oddHBand="1" w:evenHBand="0" w:firstRowFirstColumn="0" w:firstRowLastColumn="0" w:lastRowFirstColumn="0" w:lastRowLastColumn="0"/>
            </w:pPr>
            <w:r w:rsidRPr="00355EB4">
              <w:t>13.</w:t>
            </w:r>
          </w:p>
        </w:tc>
        <w:tc>
          <w:tcPr>
            <w:tcW w:w="2365" w:type="pct"/>
            <w:vAlign w:val="center"/>
          </w:tcPr>
          <w:p w:rsidR="00395779" w:rsidRPr="00355EB4" w:rsidRDefault="00395779" w:rsidP="000A45D6">
            <w:pPr>
              <w:cnfStyle w:val="000000100000" w:firstRow="0" w:lastRow="0" w:firstColumn="0" w:lastColumn="0" w:oddVBand="0" w:evenVBand="0" w:oddHBand="1" w:evenHBand="0" w:firstRowFirstColumn="0" w:firstRowLastColumn="0" w:lastRowFirstColumn="0" w:lastRowLastColumn="0"/>
            </w:pPr>
            <w:r w:rsidRPr="00355EB4">
              <w:t>AB Eğitim ve Gençlik Programları kapsamında başvurulan kurumsal/bireysel proje sayısı</w:t>
            </w:r>
          </w:p>
        </w:tc>
        <w:tc>
          <w:tcPr>
            <w:tcW w:w="296" w:type="pct"/>
            <w:textDirection w:val="btLr"/>
            <w:vAlign w:val="center"/>
          </w:tcPr>
          <w:p w:rsidR="00395779" w:rsidRPr="00456B11" w:rsidRDefault="00395779" w:rsidP="000A45D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0</w:t>
            </w:r>
          </w:p>
        </w:tc>
        <w:tc>
          <w:tcPr>
            <w:tcW w:w="287" w:type="pct"/>
            <w:textDirection w:val="btLr"/>
            <w:vAlign w:val="center"/>
          </w:tcPr>
          <w:p w:rsidR="00395779" w:rsidRPr="00456B11" w:rsidRDefault="00395779" w:rsidP="000A45D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0</w:t>
            </w:r>
          </w:p>
        </w:tc>
        <w:tc>
          <w:tcPr>
            <w:tcW w:w="287" w:type="pct"/>
            <w:textDirection w:val="btLr"/>
            <w:vAlign w:val="center"/>
          </w:tcPr>
          <w:p w:rsidR="00395779" w:rsidRPr="00456B11" w:rsidRDefault="00395779" w:rsidP="000A45D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0</w:t>
            </w:r>
          </w:p>
        </w:tc>
        <w:tc>
          <w:tcPr>
            <w:tcW w:w="287" w:type="pct"/>
            <w:textDirection w:val="btLr"/>
            <w:vAlign w:val="center"/>
          </w:tcPr>
          <w:p w:rsidR="00395779" w:rsidRPr="00456B11" w:rsidRDefault="00395779" w:rsidP="000A45D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w:t>
            </w:r>
          </w:p>
        </w:tc>
        <w:tc>
          <w:tcPr>
            <w:tcW w:w="845" w:type="pct"/>
            <w:vAlign w:val="center"/>
          </w:tcPr>
          <w:p w:rsidR="00395779" w:rsidRPr="00930ECB" w:rsidRDefault="00395779" w:rsidP="003857BC">
            <w:pPr>
              <w:spacing w:before="100" w:beforeAutospacing="1" w:after="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930ECB">
              <w:rPr>
                <w:rFonts w:ascii="Times New Roman" w:eastAsia="Times New Roman" w:hAnsi="Times New Roman"/>
                <w:lang w:eastAsia="tr-TR"/>
              </w:rPr>
              <w:t>Okul İdaresi ve Öğretmenler</w:t>
            </w:r>
          </w:p>
        </w:tc>
      </w:tr>
      <w:tr w:rsidR="00395779" w:rsidRPr="00456B11" w:rsidTr="00AB063F">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344" w:type="pct"/>
            <w:noWrap/>
            <w:vAlign w:val="center"/>
          </w:tcPr>
          <w:p w:rsidR="00395779" w:rsidRDefault="00395779" w:rsidP="000A45D6">
            <w:r w:rsidRPr="00E91DB0">
              <w:rPr>
                <w:lang w:eastAsia="tr-TR"/>
              </w:rPr>
              <w:t>2.2</w:t>
            </w:r>
          </w:p>
        </w:tc>
        <w:tc>
          <w:tcPr>
            <w:tcW w:w="288" w:type="pct"/>
            <w:vAlign w:val="center"/>
          </w:tcPr>
          <w:p w:rsidR="00395779" w:rsidRPr="00355EB4" w:rsidRDefault="00395779" w:rsidP="000A45D6">
            <w:pPr>
              <w:cnfStyle w:val="000000010000" w:firstRow="0" w:lastRow="0" w:firstColumn="0" w:lastColumn="0" w:oddVBand="0" w:evenVBand="0" w:oddHBand="0" w:evenHBand="1" w:firstRowFirstColumn="0" w:firstRowLastColumn="0" w:lastRowFirstColumn="0" w:lastRowLastColumn="0"/>
            </w:pPr>
            <w:r w:rsidRPr="00355EB4">
              <w:t>14.</w:t>
            </w:r>
          </w:p>
        </w:tc>
        <w:tc>
          <w:tcPr>
            <w:tcW w:w="2365" w:type="pct"/>
            <w:vAlign w:val="center"/>
          </w:tcPr>
          <w:p w:rsidR="00395779" w:rsidRDefault="00395779" w:rsidP="000A45D6">
            <w:pPr>
              <w:cnfStyle w:val="000000010000" w:firstRow="0" w:lastRow="0" w:firstColumn="0" w:lastColumn="0" w:oddVBand="0" w:evenVBand="0" w:oddHBand="0" w:evenHBand="1" w:firstRowFirstColumn="0" w:firstRowLastColumn="0" w:lastRowFirstColumn="0" w:lastRowLastColumn="0"/>
            </w:pPr>
            <w:r w:rsidRPr="00355EB4">
              <w:t xml:space="preserve">Yıl Sonu başarı ortalaması yabancı dil </w:t>
            </w:r>
          </w:p>
        </w:tc>
        <w:tc>
          <w:tcPr>
            <w:tcW w:w="296" w:type="pct"/>
            <w:textDirection w:val="btLr"/>
            <w:vAlign w:val="center"/>
          </w:tcPr>
          <w:p w:rsidR="00395779" w:rsidRPr="00456B11" w:rsidRDefault="00395AF1" w:rsidP="000A45D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0</w:t>
            </w:r>
            <w:r w:rsidR="00395779">
              <w:rPr>
                <w:rFonts w:eastAsia="Times New Roman"/>
                <w:lang w:eastAsia="tr-TR"/>
              </w:rPr>
              <w:t>-</w:t>
            </w:r>
          </w:p>
        </w:tc>
        <w:tc>
          <w:tcPr>
            <w:tcW w:w="287" w:type="pct"/>
            <w:textDirection w:val="btLr"/>
            <w:vAlign w:val="center"/>
          </w:tcPr>
          <w:p w:rsidR="00395779" w:rsidRPr="00456B11" w:rsidRDefault="00395779" w:rsidP="000A45D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65,14</w:t>
            </w:r>
          </w:p>
        </w:tc>
        <w:tc>
          <w:tcPr>
            <w:tcW w:w="287" w:type="pct"/>
            <w:textDirection w:val="btLr"/>
            <w:vAlign w:val="center"/>
          </w:tcPr>
          <w:p w:rsidR="00395779" w:rsidRPr="00456B11" w:rsidRDefault="00395779" w:rsidP="000A45D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68,24</w:t>
            </w:r>
          </w:p>
        </w:tc>
        <w:tc>
          <w:tcPr>
            <w:tcW w:w="287" w:type="pct"/>
            <w:textDirection w:val="btLr"/>
            <w:vAlign w:val="center"/>
          </w:tcPr>
          <w:p w:rsidR="00395779" w:rsidRPr="00456B11" w:rsidRDefault="00395779" w:rsidP="000A45D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82,54</w:t>
            </w:r>
          </w:p>
        </w:tc>
        <w:tc>
          <w:tcPr>
            <w:tcW w:w="845" w:type="pct"/>
            <w:vAlign w:val="center"/>
          </w:tcPr>
          <w:p w:rsidR="00395779" w:rsidRPr="00456B11" w:rsidRDefault="00395779" w:rsidP="00020E0E">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930ECB">
              <w:rPr>
                <w:rFonts w:ascii="Times New Roman" w:eastAsia="Times New Roman" w:hAnsi="Times New Roman"/>
                <w:lang w:eastAsia="tr-TR"/>
              </w:rPr>
              <w:t xml:space="preserve">Okul İdaresi ve </w:t>
            </w:r>
            <w:r>
              <w:rPr>
                <w:rFonts w:ascii="Times New Roman" w:eastAsia="Times New Roman" w:hAnsi="Times New Roman"/>
                <w:lang w:eastAsia="tr-TR"/>
              </w:rPr>
              <w:t xml:space="preserve">İngilizce </w:t>
            </w:r>
            <w:r w:rsidRPr="00930ECB">
              <w:rPr>
                <w:rFonts w:ascii="Times New Roman" w:eastAsia="Times New Roman" w:hAnsi="Times New Roman"/>
                <w:lang w:eastAsia="tr-TR"/>
              </w:rPr>
              <w:t>Öğretmen</w:t>
            </w:r>
            <w:r>
              <w:rPr>
                <w:rFonts w:ascii="Times New Roman" w:eastAsia="Times New Roman" w:hAnsi="Times New Roman"/>
                <w:lang w:eastAsia="tr-TR"/>
              </w:rPr>
              <w:t>i</w:t>
            </w:r>
          </w:p>
        </w:tc>
      </w:tr>
    </w:tbl>
    <w:p w:rsidR="00967B7B" w:rsidRDefault="00967B7B" w:rsidP="00D24176">
      <w:pPr>
        <w:pStyle w:val="ListeParagraf"/>
        <w:tabs>
          <w:tab w:val="left" w:pos="7310"/>
        </w:tabs>
        <w:spacing w:after="0"/>
        <w:ind w:left="0"/>
        <w:jc w:val="both"/>
        <w:rPr>
          <w:rFonts w:asciiTheme="minorHAnsi" w:hAnsiTheme="minorHAnsi"/>
          <w:b/>
          <w:sz w:val="24"/>
          <w:szCs w:val="24"/>
        </w:rPr>
      </w:pPr>
    </w:p>
    <w:p w:rsidR="00195055" w:rsidRDefault="00195055" w:rsidP="00D24176">
      <w:pPr>
        <w:pStyle w:val="ListeParagraf"/>
        <w:tabs>
          <w:tab w:val="left" w:pos="7310"/>
        </w:tabs>
        <w:spacing w:after="0"/>
        <w:ind w:left="0"/>
        <w:jc w:val="both"/>
        <w:rPr>
          <w:rFonts w:asciiTheme="minorHAnsi" w:hAnsiTheme="minorHAnsi"/>
          <w:b/>
          <w:sz w:val="24"/>
          <w:szCs w:val="24"/>
        </w:rPr>
      </w:pPr>
    </w:p>
    <w:p w:rsidR="00AB063F" w:rsidRDefault="00AB063F" w:rsidP="00D24176">
      <w:pPr>
        <w:pStyle w:val="ListeParagraf"/>
        <w:tabs>
          <w:tab w:val="left" w:pos="7310"/>
        </w:tabs>
        <w:spacing w:after="0"/>
        <w:ind w:left="0"/>
        <w:jc w:val="both"/>
        <w:rPr>
          <w:rFonts w:asciiTheme="minorHAnsi" w:hAnsiTheme="minorHAnsi"/>
          <w:b/>
          <w:sz w:val="24"/>
          <w:szCs w:val="24"/>
        </w:rPr>
      </w:pPr>
    </w:p>
    <w:p w:rsidR="00AB063F" w:rsidRDefault="00AB063F" w:rsidP="00D24176">
      <w:pPr>
        <w:pStyle w:val="ListeParagraf"/>
        <w:tabs>
          <w:tab w:val="left" w:pos="7310"/>
        </w:tabs>
        <w:spacing w:after="0"/>
        <w:ind w:left="0"/>
        <w:jc w:val="both"/>
        <w:rPr>
          <w:rFonts w:asciiTheme="minorHAnsi" w:hAnsiTheme="minorHAnsi"/>
          <w:b/>
          <w:sz w:val="24"/>
          <w:szCs w:val="24"/>
        </w:rPr>
      </w:pPr>
    </w:p>
    <w:p w:rsidR="00AB063F" w:rsidRDefault="00AB063F" w:rsidP="00D24176">
      <w:pPr>
        <w:pStyle w:val="ListeParagraf"/>
        <w:tabs>
          <w:tab w:val="left" w:pos="7310"/>
        </w:tabs>
        <w:spacing w:after="0"/>
        <w:ind w:left="0"/>
        <w:jc w:val="both"/>
        <w:rPr>
          <w:rFonts w:asciiTheme="minorHAnsi" w:hAnsiTheme="minorHAnsi"/>
          <w:b/>
          <w:sz w:val="24"/>
          <w:szCs w:val="24"/>
        </w:rPr>
      </w:pPr>
    </w:p>
    <w:p w:rsidR="00AB063F" w:rsidRDefault="00AB063F" w:rsidP="00D24176">
      <w:pPr>
        <w:pStyle w:val="ListeParagraf"/>
        <w:tabs>
          <w:tab w:val="left" w:pos="7310"/>
        </w:tabs>
        <w:spacing w:after="0"/>
        <w:ind w:left="0"/>
        <w:jc w:val="both"/>
        <w:rPr>
          <w:rFonts w:asciiTheme="minorHAnsi" w:hAnsiTheme="minorHAnsi"/>
          <w:b/>
          <w:sz w:val="24"/>
          <w:szCs w:val="24"/>
        </w:rPr>
      </w:pPr>
    </w:p>
    <w:p w:rsidR="00195055" w:rsidRDefault="00195055" w:rsidP="00D24176">
      <w:pPr>
        <w:pStyle w:val="ListeParagraf"/>
        <w:tabs>
          <w:tab w:val="left" w:pos="7310"/>
        </w:tabs>
        <w:spacing w:after="0"/>
        <w:ind w:left="0"/>
        <w:jc w:val="both"/>
        <w:rPr>
          <w:rFonts w:asciiTheme="minorHAnsi" w:hAnsiTheme="minorHAnsi"/>
          <w:b/>
          <w:sz w:val="24"/>
          <w:szCs w:val="24"/>
        </w:rPr>
      </w:pPr>
    </w:p>
    <w:p w:rsidR="00D24176" w:rsidRPr="00ED2761" w:rsidRDefault="00D24176" w:rsidP="00D24176">
      <w:pPr>
        <w:spacing w:after="0"/>
        <w:jc w:val="both"/>
        <w:rPr>
          <w:rFonts w:asciiTheme="minorHAnsi" w:hAnsiTheme="minorHAnsi"/>
          <w:b/>
          <w:color w:val="9F2936" w:themeColor="accent2"/>
          <w:sz w:val="24"/>
        </w:rPr>
      </w:pPr>
      <w:r w:rsidRPr="00ED2761">
        <w:rPr>
          <w:rFonts w:asciiTheme="minorHAnsi" w:hAnsiTheme="minorHAnsi"/>
          <w:b/>
          <w:color w:val="9F2936" w:themeColor="accent2"/>
          <w:sz w:val="24"/>
        </w:rPr>
        <w:t>Tedbirler 2.2.</w:t>
      </w:r>
    </w:p>
    <w:p w:rsidR="00D24176" w:rsidRPr="00B17578" w:rsidRDefault="00D24176" w:rsidP="00D24176">
      <w:pPr>
        <w:spacing w:after="0"/>
        <w:jc w:val="both"/>
        <w:rPr>
          <w:rFonts w:ascii="Times New Roman" w:hAnsi="Times New Roman"/>
          <w:b/>
          <w:color w:val="002060"/>
          <w:sz w:val="26"/>
          <w:szCs w:val="26"/>
        </w:rPr>
      </w:pPr>
    </w:p>
    <w:tbl>
      <w:tblPr>
        <w:tblStyle w:val="AkKlavuz-Vurgu24"/>
        <w:tblW w:w="5000" w:type="pct"/>
        <w:tblLook w:val="04A0" w:firstRow="1" w:lastRow="0" w:firstColumn="1" w:lastColumn="0" w:noHBand="0" w:noVBand="1"/>
      </w:tblPr>
      <w:tblGrid>
        <w:gridCol w:w="726"/>
        <w:gridCol w:w="8169"/>
        <w:gridCol w:w="1386"/>
      </w:tblGrid>
      <w:tr w:rsidR="00D24176" w:rsidRPr="00686548" w:rsidTr="00AB063F">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53" w:type="pct"/>
          </w:tcPr>
          <w:p w:rsidR="00D24176" w:rsidRPr="00686548" w:rsidRDefault="00D24176" w:rsidP="00191A02">
            <w:pPr>
              <w:spacing w:after="0"/>
              <w:contextualSpacing/>
              <w:jc w:val="both"/>
              <w:rPr>
                <w:rFonts w:asciiTheme="minorHAnsi" w:eastAsia="Calibri" w:hAnsiTheme="minorHAnsi"/>
                <w:b w:val="0"/>
                <w:bCs w:val="0"/>
                <w:color w:val="002060"/>
              </w:rPr>
            </w:pPr>
            <w:r w:rsidRPr="00686548">
              <w:rPr>
                <w:rFonts w:asciiTheme="minorHAnsi" w:eastAsia="Calibri" w:hAnsiTheme="minorHAnsi"/>
                <w:b w:val="0"/>
                <w:bCs w:val="0"/>
                <w:color w:val="002060"/>
              </w:rPr>
              <w:t>Sıra</w:t>
            </w:r>
          </w:p>
        </w:tc>
        <w:tc>
          <w:tcPr>
            <w:tcW w:w="3973" w:type="pct"/>
          </w:tcPr>
          <w:p w:rsidR="00D24176" w:rsidRPr="00686548" w:rsidRDefault="00C21AA6" w:rsidP="00191A02">
            <w:pPr>
              <w:spacing w:after="0"/>
              <w:contextualSpacing/>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val="0"/>
                <w:bCs w:val="0"/>
                <w:color w:val="002060"/>
              </w:rPr>
            </w:pPr>
            <w:r w:rsidRPr="00C21AA6">
              <w:rPr>
                <w:rFonts w:asciiTheme="minorHAnsi" w:eastAsia="Calibri" w:hAnsiTheme="minorHAnsi"/>
                <w:b w:val="0"/>
                <w:bCs w:val="0"/>
                <w:color w:val="002060"/>
              </w:rPr>
              <w:t>Tedbirler</w:t>
            </w:r>
          </w:p>
        </w:tc>
        <w:tc>
          <w:tcPr>
            <w:tcW w:w="674" w:type="pct"/>
          </w:tcPr>
          <w:p w:rsidR="00D24176" w:rsidRPr="00686548" w:rsidRDefault="00465F3E" w:rsidP="00CA4D93">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val="0"/>
                <w:bCs w:val="0"/>
                <w:color w:val="002060"/>
              </w:rPr>
            </w:pPr>
            <w:r w:rsidRPr="00E412EF">
              <w:rPr>
                <w:rFonts w:asciiTheme="minorHAnsi" w:eastAsia="Calibri" w:hAnsiTheme="minorHAnsi"/>
                <w:b w:val="0"/>
                <w:color w:val="002060"/>
              </w:rPr>
              <w:t xml:space="preserve">Sorumlu </w:t>
            </w:r>
            <w:r>
              <w:rPr>
                <w:rFonts w:asciiTheme="minorHAnsi" w:eastAsia="Calibri" w:hAnsiTheme="minorHAnsi"/>
                <w:b w:val="0"/>
                <w:color w:val="002060"/>
              </w:rPr>
              <w:t>Kişiler</w:t>
            </w:r>
          </w:p>
        </w:tc>
      </w:tr>
      <w:tr w:rsidR="00AB063F" w:rsidRPr="00686548" w:rsidTr="00AB063F">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53" w:type="pct"/>
            <w:vAlign w:val="center"/>
          </w:tcPr>
          <w:p w:rsidR="00AB063F" w:rsidRPr="00686548" w:rsidRDefault="00AB063F" w:rsidP="005A184C">
            <w:pPr>
              <w:numPr>
                <w:ilvl w:val="0"/>
                <w:numId w:val="17"/>
              </w:numPr>
              <w:spacing w:after="0" w:line="240" w:lineRule="auto"/>
              <w:contextualSpacing/>
              <w:jc w:val="center"/>
              <w:rPr>
                <w:rFonts w:asciiTheme="minorHAnsi" w:eastAsia="Calibri" w:hAnsiTheme="minorHAnsi"/>
                <w:color w:val="002060"/>
              </w:rPr>
            </w:pPr>
          </w:p>
        </w:tc>
        <w:tc>
          <w:tcPr>
            <w:tcW w:w="3973" w:type="pct"/>
          </w:tcPr>
          <w:p w:rsidR="00AB063F" w:rsidRPr="00244A9F" w:rsidRDefault="00AB063F" w:rsidP="00195055">
            <w:pPr>
              <w:cnfStyle w:val="000000100000" w:firstRow="0" w:lastRow="0" w:firstColumn="0" w:lastColumn="0" w:oddVBand="0" w:evenVBand="0" w:oddHBand="1" w:evenHBand="0" w:firstRowFirstColumn="0" w:firstRowLastColumn="0" w:lastRowFirstColumn="0" w:lastRowLastColumn="0"/>
            </w:pPr>
            <w:r w:rsidRPr="00244A9F">
              <w:t>AB Eğitim ve Gençlik Programları kapsamında açılan projeler takip edilecek, öğrenci ve öğretmenlerin uluslararası program ve projelere katılımları desteklenecektir.</w:t>
            </w:r>
          </w:p>
        </w:tc>
        <w:tc>
          <w:tcPr>
            <w:tcW w:w="674" w:type="pct"/>
            <w:vAlign w:val="center"/>
          </w:tcPr>
          <w:p w:rsidR="00AB063F" w:rsidRPr="00930ECB" w:rsidRDefault="00AB063F" w:rsidP="003857BC">
            <w:pPr>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930ECB">
              <w:rPr>
                <w:rFonts w:ascii="Times New Roman" w:eastAsia="Times New Roman" w:hAnsi="Times New Roman"/>
                <w:lang w:eastAsia="tr-TR"/>
              </w:rPr>
              <w:t>Okul İdaresi ve Öğretmenler</w:t>
            </w:r>
          </w:p>
        </w:tc>
      </w:tr>
      <w:tr w:rsidR="00AB063F" w:rsidRPr="00686548" w:rsidTr="00AB063F">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53" w:type="pct"/>
            <w:vAlign w:val="center"/>
          </w:tcPr>
          <w:p w:rsidR="00AB063F" w:rsidRPr="00686548" w:rsidRDefault="00AB063F" w:rsidP="005A184C">
            <w:pPr>
              <w:numPr>
                <w:ilvl w:val="0"/>
                <w:numId w:val="17"/>
              </w:numPr>
              <w:spacing w:after="0" w:line="240" w:lineRule="auto"/>
              <w:contextualSpacing/>
              <w:jc w:val="center"/>
              <w:rPr>
                <w:rFonts w:asciiTheme="minorHAnsi" w:eastAsia="Calibri" w:hAnsiTheme="minorHAnsi"/>
                <w:color w:val="002060"/>
              </w:rPr>
            </w:pPr>
          </w:p>
        </w:tc>
        <w:tc>
          <w:tcPr>
            <w:tcW w:w="3973" w:type="pct"/>
          </w:tcPr>
          <w:p w:rsidR="00AB063F" w:rsidRPr="00244A9F" w:rsidRDefault="00AB063F" w:rsidP="00195055">
            <w:pPr>
              <w:cnfStyle w:val="000000010000" w:firstRow="0" w:lastRow="0" w:firstColumn="0" w:lastColumn="0" w:oddVBand="0" w:evenVBand="0" w:oddHBand="0" w:evenHBand="1" w:firstRowFirstColumn="0" w:firstRowLastColumn="0" w:lastRowFirstColumn="0" w:lastRowLastColumn="0"/>
            </w:pPr>
            <w:r w:rsidRPr="00244A9F">
              <w:t>Öğrencilerin yabancı dilde etkileşim becerileri geliştirilecektir.</w:t>
            </w:r>
          </w:p>
        </w:tc>
        <w:tc>
          <w:tcPr>
            <w:tcW w:w="674" w:type="pct"/>
            <w:vAlign w:val="center"/>
          </w:tcPr>
          <w:p w:rsidR="00AB063F" w:rsidRPr="00930ECB" w:rsidRDefault="00AB063F" w:rsidP="003857BC">
            <w:pPr>
              <w:spacing w:before="100" w:beforeAutospacing="1" w:afterAutospacing="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sidRPr="00930ECB">
              <w:rPr>
                <w:rFonts w:ascii="Times New Roman" w:eastAsia="Times New Roman" w:hAnsi="Times New Roman"/>
                <w:lang w:eastAsia="tr-TR"/>
              </w:rPr>
              <w:t>Okul İdaresi ve Öğretmenler</w:t>
            </w:r>
          </w:p>
        </w:tc>
      </w:tr>
      <w:tr w:rsidR="00AB063F" w:rsidRPr="00686548" w:rsidTr="00AB063F">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53" w:type="pct"/>
            <w:vAlign w:val="center"/>
          </w:tcPr>
          <w:p w:rsidR="00AB063F" w:rsidRPr="00686548" w:rsidRDefault="00AB063F" w:rsidP="005A184C">
            <w:pPr>
              <w:numPr>
                <w:ilvl w:val="0"/>
                <w:numId w:val="17"/>
              </w:numPr>
              <w:spacing w:after="0" w:line="240" w:lineRule="auto"/>
              <w:contextualSpacing/>
              <w:jc w:val="center"/>
              <w:rPr>
                <w:rFonts w:asciiTheme="minorHAnsi" w:hAnsiTheme="minorHAnsi"/>
                <w:color w:val="002060"/>
              </w:rPr>
            </w:pPr>
          </w:p>
        </w:tc>
        <w:tc>
          <w:tcPr>
            <w:tcW w:w="3973" w:type="pct"/>
          </w:tcPr>
          <w:p w:rsidR="00AB063F" w:rsidRDefault="00AB063F" w:rsidP="00195055">
            <w:pPr>
              <w:cnfStyle w:val="000000100000" w:firstRow="0" w:lastRow="0" w:firstColumn="0" w:lastColumn="0" w:oddVBand="0" w:evenVBand="0" w:oddHBand="1" w:evenHBand="0" w:firstRowFirstColumn="0" w:firstRowLastColumn="0" w:lastRowFirstColumn="0" w:lastRowLastColumn="0"/>
            </w:pPr>
            <w:r w:rsidRPr="00244A9F">
              <w:t>Dyned girişleri sağlanacak.</w:t>
            </w:r>
          </w:p>
        </w:tc>
        <w:tc>
          <w:tcPr>
            <w:tcW w:w="674" w:type="pct"/>
            <w:vAlign w:val="center"/>
          </w:tcPr>
          <w:p w:rsidR="00AB063F" w:rsidRPr="00930ECB" w:rsidRDefault="00AB063F" w:rsidP="003857BC">
            <w:pPr>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930ECB">
              <w:rPr>
                <w:rFonts w:ascii="Times New Roman" w:eastAsia="Times New Roman" w:hAnsi="Times New Roman"/>
                <w:lang w:eastAsia="tr-TR"/>
              </w:rPr>
              <w:t>Okul İdaresi ve Öğretmenler</w:t>
            </w:r>
          </w:p>
        </w:tc>
      </w:tr>
      <w:tr w:rsidR="00AB063F" w:rsidRPr="00686548" w:rsidTr="00AB063F">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53" w:type="pct"/>
            <w:vAlign w:val="center"/>
          </w:tcPr>
          <w:p w:rsidR="00AB063F" w:rsidRPr="00686548" w:rsidRDefault="00AB063F" w:rsidP="005A184C">
            <w:pPr>
              <w:numPr>
                <w:ilvl w:val="0"/>
                <w:numId w:val="17"/>
              </w:numPr>
              <w:spacing w:after="0" w:line="240" w:lineRule="auto"/>
              <w:contextualSpacing/>
              <w:jc w:val="center"/>
              <w:rPr>
                <w:rFonts w:asciiTheme="minorHAnsi" w:hAnsiTheme="minorHAnsi"/>
                <w:color w:val="002060"/>
              </w:rPr>
            </w:pPr>
          </w:p>
        </w:tc>
        <w:tc>
          <w:tcPr>
            <w:tcW w:w="3973" w:type="pct"/>
          </w:tcPr>
          <w:p w:rsidR="00AB063F" w:rsidRPr="00930ECB" w:rsidRDefault="00AB063F" w:rsidP="003857BC">
            <w:pPr>
              <w:spacing w:before="100" w:beforeAutospacing="1"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sidRPr="00930ECB">
              <w:rPr>
                <w:rFonts w:ascii="Times New Roman" w:eastAsia="Times New Roman" w:hAnsi="Times New Roman"/>
              </w:rPr>
              <w:t>Öğrencilerin yabancı dilde etkileşim becerileri geliştirilecektir.</w:t>
            </w:r>
          </w:p>
        </w:tc>
        <w:tc>
          <w:tcPr>
            <w:tcW w:w="674" w:type="pct"/>
            <w:vAlign w:val="center"/>
          </w:tcPr>
          <w:p w:rsidR="00AB063F" w:rsidRPr="00930ECB" w:rsidRDefault="00AB063F" w:rsidP="003857BC">
            <w:pPr>
              <w:spacing w:before="100" w:beforeAutospacing="1" w:afterAutospacing="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sidRPr="00930ECB">
              <w:rPr>
                <w:rFonts w:ascii="Times New Roman" w:eastAsia="Times New Roman" w:hAnsi="Times New Roman"/>
                <w:lang w:eastAsia="tr-TR"/>
              </w:rPr>
              <w:t>Okul İdaresi ve Öğretmenler</w:t>
            </w:r>
          </w:p>
        </w:tc>
      </w:tr>
    </w:tbl>
    <w:p w:rsidR="00CB3A8C" w:rsidRDefault="00CB3A8C" w:rsidP="00CB3A8C">
      <w:pPr>
        <w:rPr>
          <w:rFonts w:asciiTheme="majorHAnsi" w:eastAsia="Times New Roman" w:hAnsiTheme="majorHAnsi" w:cs="Arial"/>
          <w:color w:val="9F2936" w:themeColor="accent2"/>
          <w:sz w:val="32"/>
          <w:szCs w:val="28"/>
          <w:lang w:eastAsia="tr-TR"/>
        </w:rPr>
      </w:pPr>
      <w:r>
        <w:br w:type="page"/>
      </w:r>
    </w:p>
    <w:p w:rsidR="00960AD1" w:rsidRDefault="00A80216" w:rsidP="00ED2761">
      <w:pPr>
        <w:pStyle w:val="Balk2"/>
      </w:pPr>
      <w:bookmarkStart w:id="432" w:name="_Toc417984019"/>
      <w:r w:rsidRPr="007A63BB">
        <w:t>TEMA 3: KURUMSAL KAPASİTENİN GELİŞTİRİ</w:t>
      </w:r>
      <w:r w:rsidR="00B91A0E" w:rsidRPr="007A63BB">
        <w:t>L</w:t>
      </w:r>
      <w:r w:rsidRPr="007A63BB">
        <w:t>MESİ</w:t>
      </w:r>
      <w:bookmarkEnd w:id="432"/>
    </w:p>
    <w:p w:rsidR="00A80216" w:rsidRPr="00461A2D" w:rsidRDefault="00A80216" w:rsidP="005A184C">
      <w:pPr>
        <w:pStyle w:val="Balk3"/>
        <w:numPr>
          <w:ilvl w:val="0"/>
          <w:numId w:val="19"/>
        </w:numPr>
      </w:pPr>
      <w:bookmarkStart w:id="433" w:name="_Toc410061487"/>
      <w:bookmarkStart w:id="434" w:name="_Toc410315256"/>
      <w:bookmarkStart w:id="435" w:name="_Toc410741144"/>
      <w:bookmarkStart w:id="436" w:name="_Toc417984020"/>
      <w:r w:rsidRPr="00461A2D">
        <w:t>Stratejik Amaç</w:t>
      </w:r>
      <w:bookmarkEnd w:id="433"/>
      <w:bookmarkEnd w:id="434"/>
      <w:bookmarkEnd w:id="435"/>
      <w:bookmarkEnd w:id="436"/>
    </w:p>
    <w:p w:rsidR="00A80216" w:rsidRPr="0007556E" w:rsidRDefault="00A80216" w:rsidP="0007556E">
      <w:pPr>
        <w:spacing w:after="0" w:line="360" w:lineRule="auto"/>
        <w:ind w:firstLine="360"/>
        <w:jc w:val="both"/>
        <w:rPr>
          <w:rFonts w:asciiTheme="minorHAnsi" w:hAnsiTheme="minorHAnsi"/>
          <w:sz w:val="24"/>
          <w:szCs w:val="24"/>
        </w:rPr>
      </w:pPr>
      <w:r w:rsidRPr="0007556E">
        <w:rPr>
          <w:rFonts w:asciiTheme="minorHAnsi" w:hAnsiTheme="minorHAnsi"/>
          <w:sz w:val="24"/>
          <w:szCs w:val="24"/>
        </w:rPr>
        <w:t>Beşeri, fiziki, mali ve teknolojik yapı ile yönetim ve organizasyon yapısını iyileştirerek eğitime erişimi ve eğitimde kaliteyi artıracak etkin ve verimli işleyen bir kurumsal yapıyı tesis etmek.</w:t>
      </w:r>
    </w:p>
    <w:p w:rsidR="00ED2761" w:rsidRPr="00ED2761" w:rsidRDefault="00ED2761" w:rsidP="005A184C">
      <w:pPr>
        <w:pStyle w:val="ListeParagraf"/>
        <w:keepNext/>
        <w:keepLines/>
        <w:numPr>
          <w:ilvl w:val="0"/>
          <w:numId w:val="16"/>
        </w:numPr>
        <w:spacing w:before="240" w:after="240"/>
        <w:contextualSpacing w:val="0"/>
        <w:outlineLvl w:val="2"/>
        <w:rPr>
          <w:rStyle w:val="Balk4Char"/>
          <w:rFonts w:eastAsia="Calibri" w:cs="Arial"/>
          <w:bCs w:val="0"/>
          <w:i w:val="0"/>
          <w:vanish/>
          <w:lang w:eastAsia="tr-TR"/>
        </w:rPr>
      </w:pPr>
      <w:bookmarkStart w:id="437" w:name="_Toc412792485"/>
      <w:bookmarkStart w:id="438" w:name="_Toc412792600"/>
      <w:bookmarkStart w:id="439" w:name="_Toc412792721"/>
      <w:bookmarkStart w:id="440" w:name="_Toc412799672"/>
      <w:bookmarkStart w:id="441" w:name="_Toc413048868"/>
      <w:bookmarkStart w:id="442" w:name="_Toc413071919"/>
      <w:bookmarkStart w:id="443" w:name="_Toc413072024"/>
      <w:bookmarkStart w:id="444" w:name="_Toc413075126"/>
      <w:bookmarkStart w:id="445" w:name="_Toc413075229"/>
      <w:bookmarkStart w:id="446" w:name="_Toc413422123"/>
      <w:bookmarkStart w:id="447" w:name="_Toc413422228"/>
      <w:bookmarkStart w:id="448" w:name="_Toc413424607"/>
      <w:bookmarkStart w:id="449" w:name="_Toc413678255"/>
      <w:bookmarkStart w:id="450" w:name="_Toc413678360"/>
      <w:bookmarkStart w:id="451" w:name="_Toc413681433"/>
      <w:bookmarkStart w:id="452" w:name="_Toc416169946"/>
      <w:bookmarkStart w:id="453" w:name="_Toc416427688"/>
      <w:bookmarkStart w:id="454" w:name="_Toc417888188"/>
      <w:bookmarkStart w:id="455" w:name="_Toc417974609"/>
      <w:bookmarkStart w:id="456" w:name="_Toc417974754"/>
      <w:bookmarkStart w:id="457" w:name="_Toc417984021"/>
      <w:bookmarkStart w:id="458" w:name="_Toc410315257"/>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rsidR="00ED2761" w:rsidRPr="00ED2761" w:rsidRDefault="00ED2761" w:rsidP="005A184C">
      <w:pPr>
        <w:pStyle w:val="ListeParagraf"/>
        <w:keepNext/>
        <w:keepLines/>
        <w:numPr>
          <w:ilvl w:val="0"/>
          <w:numId w:val="16"/>
        </w:numPr>
        <w:spacing w:before="240" w:after="240"/>
        <w:contextualSpacing w:val="0"/>
        <w:outlineLvl w:val="2"/>
        <w:rPr>
          <w:rStyle w:val="Balk4Char"/>
          <w:rFonts w:eastAsia="Calibri" w:cs="Arial"/>
          <w:bCs w:val="0"/>
          <w:i w:val="0"/>
          <w:vanish/>
          <w:lang w:eastAsia="tr-TR"/>
        </w:rPr>
      </w:pPr>
      <w:bookmarkStart w:id="459" w:name="_Toc412792486"/>
      <w:bookmarkStart w:id="460" w:name="_Toc412792601"/>
      <w:bookmarkStart w:id="461" w:name="_Toc412792722"/>
      <w:bookmarkStart w:id="462" w:name="_Toc412799673"/>
      <w:bookmarkStart w:id="463" w:name="_Toc413048869"/>
      <w:bookmarkStart w:id="464" w:name="_Toc413071920"/>
      <w:bookmarkStart w:id="465" w:name="_Toc413072025"/>
      <w:bookmarkStart w:id="466" w:name="_Toc413075127"/>
      <w:bookmarkStart w:id="467" w:name="_Toc413075230"/>
      <w:bookmarkStart w:id="468" w:name="_Toc413422124"/>
      <w:bookmarkStart w:id="469" w:name="_Toc413422229"/>
      <w:bookmarkStart w:id="470" w:name="_Toc413424608"/>
      <w:bookmarkStart w:id="471" w:name="_Toc413678256"/>
      <w:bookmarkStart w:id="472" w:name="_Toc413678361"/>
      <w:bookmarkStart w:id="473" w:name="_Toc413681434"/>
      <w:bookmarkStart w:id="474" w:name="_Toc416169947"/>
      <w:bookmarkStart w:id="475" w:name="_Toc416427689"/>
      <w:bookmarkStart w:id="476" w:name="_Toc417888189"/>
      <w:bookmarkStart w:id="477" w:name="_Toc417974610"/>
      <w:bookmarkStart w:id="478" w:name="_Toc417974755"/>
      <w:bookmarkStart w:id="479" w:name="_Toc417984022"/>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rsidR="00ED2761" w:rsidRPr="00ED2761" w:rsidRDefault="00ED2761" w:rsidP="005A184C">
      <w:pPr>
        <w:pStyle w:val="ListeParagraf"/>
        <w:keepNext/>
        <w:keepLines/>
        <w:numPr>
          <w:ilvl w:val="0"/>
          <w:numId w:val="16"/>
        </w:numPr>
        <w:spacing w:before="240" w:after="240"/>
        <w:contextualSpacing w:val="0"/>
        <w:outlineLvl w:val="2"/>
        <w:rPr>
          <w:rStyle w:val="Balk4Char"/>
          <w:rFonts w:eastAsia="Calibri" w:cs="Arial"/>
          <w:bCs w:val="0"/>
          <w:i w:val="0"/>
          <w:vanish/>
          <w:lang w:eastAsia="tr-TR"/>
        </w:rPr>
      </w:pPr>
      <w:bookmarkStart w:id="480" w:name="_Toc412792487"/>
      <w:bookmarkStart w:id="481" w:name="_Toc412792602"/>
      <w:bookmarkStart w:id="482" w:name="_Toc412792723"/>
      <w:bookmarkStart w:id="483" w:name="_Toc412799674"/>
      <w:bookmarkStart w:id="484" w:name="_Toc413048870"/>
      <w:bookmarkStart w:id="485" w:name="_Toc413071921"/>
      <w:bookmarkStart w:id="486" w:name="_Toc413072026"/>
      <w:bookmarkStart w:id="487" w:name="_Toc413075128"/>
      <w:bookmarkStart w:id="488" w:name="_Toc413075231"/>
      <w:bookmarkStart w:id="489" w:name="_Toc413422125"/>
      <w:bookmarkStart w:id="490" w:name="_Toc413422230"/>
      <w:bookmarkStart w:id="491" w:name="_Toc413424609"/>
      <w:bookmarkStart w:id="492" w:name="_Toc413678257"/>
      <w:bookmarkStart w:id="493" w:name="_Toc413678362"/>
      <w:bookmarkStart w:id="494" w:name="_Toc413681435"/>
      <w:bookmarkStart w:id="495" w:name="_Toc416169948"/>
      <w:bookmarkStart w:id="496" w:name="_Toc416427690"/>
      <w:bookmarkStart w:id="497" w:name="_Toc417888190"/>
      <w:bookmarkStart w:id="498" w:name="_Toc417974611"/>
      <w:bookmarkStart w:id="499" w:name="_Toc417974756"/>
      <w:bookmarkStart w:id="500" w:name="_Toc417984023"/>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rsidR="00A80216" w:rsidRPr="00ED2761" w:rsidRDefault="00A80216" w:rsidP="005A184C">
      <w:pPr>
        <w:pStyle w:val="Balk3"/>
        <w:numPr>
          <w:ilvl w:val="1"/>
          <w:numId w:val="19"/>
        </w:numPr>
        <w:rPr>
          <w:rStyle w:val="Balk4Char"/>
          <w:b/>
          <w:bCs/>
          <w:i/>
          <w:color w:val="C00000"/>
          <w:szCs w:val="26"/>
        </w:rPr>
      </w:pPr>
      <w:bookmarkStart w:id="501" w:name="_Toc417984024"/>
      <w:r w:rsidRPr="00ED2761">
        <w:rPr>
          <w:rStyle w:val="Balk4Char"/>
          <w:b/>
          <w:bCs/>
          <w:i/>
          <w:color w:val="C00000"/>
          <w:szCs w:val="26"/>
        </w:rPr>
        <w:t>Stratejik Hedef</w:t>
      </w:r>
      <w:bookmarkEnd w:id="458"/>
      <w:bookmarkEnd w:id="501"/>
    </w:p>
    <w:p w:rsidR="00855816" w:rsidRDefault="00855816" w:rsidP="00301619">
      <w:pPr>
        <w:spacing w:after="0" w:line="360" w:lineRule="auto"/>
        <w:ind w:firstLine="360"/>
        <w:jc w:val="both"/>
        <w:rPr>
          <w:rFonts w:asciiTheme="minorHAnsi" w:hAnsiTheme="minorHAnsi"/>
          <w:sz w:val="24"/>
          <w:szCs w:val="24"/>
          <w:lang w:eastAsia="tr-TR"/>
        </w:rPr>
      </w:pPr>
      <w:bookmarkStart w:id="502" w:name="_Toc417984025"/>
      <w:r w:rsidRPr="00855816">
        <w:rPr>
          <w:rFonts w:asciiTheme="minorHAnsi" w:hAnsiTheme="minorHAnsi"/>
          <w:sz w:val="24"/>
          <w:szCs w:val="24"/>
          <w:lang w:eastAsia="tr-TR"/>
        </w:rPr>
        <w:t>Stratejik plan döneminde; mevcut insan kaynaklarını ve yönetimini nitelik olarak geliştirmek</w:t>
      </w:r>
    </w:p>
    <w:p w:rsidR="00686548" w:rsidRDefault="00301619" w:rsidP="00ED498E">
      <w:pPr>
        <w:spacing w:after="0" w:line="360" w:lineRule="auto"/>
        <w:ind w:firstLine="360"/>
        <w:jc w:val="both"/>
        <w:rPr>
          <w:rFonts w:ascii="Times New Roman" w:eastAsia="Times New Roman" w:hAnsi="Times New Roman"/>
          <w:b/>
          <w:bCs/>
          <w:i/>
          <w:iCs/>
          <w:color w:val="D86B77" w:themeColor="accent2" w:themeTint="99"/>
          <w:sz w:val="26"/>
          <w:szCs w:val="26"/>
          <w:lang w:eastAsia="tr-TR"/>
        </w:rPr>
      </w:pPr>
      <w:r w:rsidRPr="00F60E20">
        <w:rPr>
          <w:rStyle w:val="Balk4Char"/>
          <w:rFonts w:eastAsia="Calibri" w:cs="Arial"/>
          <w:color w:val="C00000"/>
          <w:szCs w:val="26"/>
          <w:lang w:eastAsia="tr-TR"/>
        </w:rPr>
        <w:t>Hedefin Mevcut Durumu</w:t>
      </w:r>
      <w:bookmarkEnd w:id="502"/>
      <w:r w:rsidR="00DB097F">
        <w:rPr>
          <w:rStyle w:val="Balk4Char"/>
          <w:rFonts w:eastAsia="Calibri" w:cs="Arial"/>
          <w:color w:val="C00000"/>
          <w:szCs w:val="26"/>
          <w:lang w:eastAsia="tr-TR"/>
        </w:rPr>
        <w:t xml:space="preserve"> 1 </w:t>
      </w:r>
      <w:r w:rsidR="00DB097F" w:rsidRPr="00860A53">
        <w:rPr>
          <w:b/>
          <w:bCs/>
          <w:sz w:val="27"/>
          <w:szCs w:val="27"/>
        </w:rPr>
        <w:t>.</w:t>
      </w:r>
      <w:r w:rsidR="00DB097F" w:rsidRPr="00BA5B58">
        <w:t xml:space="preserve">Öğrencilerin yaşadıkları okul çevresine %100 katkıda bulunmalarının </w:t>
      </w:r>
      <w:r w:rsidR="001147ED">
        <w:t xml:space="preserve">sağlanması.             </w:t>
      </w:r>
    </w:p>
    <w:p w:rsidR="001147ED" w:rsidRPr="00ED498E" w:rsidRDefault="001147ED" w:rsidP="00ED498E">
      <w:pPr>
        <w:spacing w:after="0" w:line="360" w:lineRule="auto"/>
        <w:ind w:firstLine="360"/>
        <w:jc w:val="both"/>
        <w:rPr>
          <w:rFonts w:asciiTheme="majorHAnsi" w:hAnsiTheme="majorHAnsi" w:cs="Arial"/>
          <w:b/>
          <w:bCs/>
          <w:i/>
          <w:color w:val="C00000"/>
          <w:sz w:val="28"/>
          <w:szCs w:val="26"/>
          <w:lang w:eastAsia="tr-TR"/>
        </w:rPr>
      </w:pPr>
      <w:r w:rsidRPr="00717875">
        <w:rPr>
          <w:rFonts w:ascii="Times New Roman" w:eastAsia="Times New Roman" w:hAnsi="Times New Roman"/>
          <w:b/>
          <w:bCs/>
          <w:i/>
          <w:iCs/>
          <w:color w:val="D86B77" w:themeColor="accent2" w:themeTint="99"/>
          <w:sz w:val="26"/>
          <w:szCs w:val="26"/>
          <w:lang w:eastAsia="tr-TR"/>
        </w:rPr>
        <w:t>Performans Göstergeleri 3.1</w:t>
      </w:r>
    </w:p>
    <w:tbl>
      <w:tblPr>
        <w:tblStyle w:val="AkKlavuz-Vurgu24"/>
        <w:tblW w:w="5000" w:type="pct"/>
        <w:tblLook w:val="04A0" w:firstRow="1" w:lastRow="0" w:firstColumn="1" w:lastColumn="0" w:noHBand="0" w:noVBand="1"/>
      </w:tblPr>
      <w:tblGrid>
        <w:gridCol w:w="552"/>
        <w:gridCol w:w="516"/>
        <w:gridCol w:w="5291"/>
        <w:gridCol w:w="635"/>
        <w:gridCol w:w="635"/>
        <w:gridCol w:w="635"/>
        <w:gridCol w:w="635"/>
        <w:gridCol w:w="1382"/>
      </w:tblGrid>
      <w:tr w:rsidR="00353CA3" w:rsidRPr="00456B11" w:rsidTr="00AB063F">
        <w:trPr>
          <w:cnfStyle w:val="100000000000" w:firstRow="1" w:lastRow="0" w:firstColumn="0" w:lastColumn="0" w:oddVBand="0" w:evenVBand="0" w:oddHBand="0" w:evenHBand="0" w:firstRowFirstColumn="0" w:firstRowLastColumn="0" w:lastRowFirstColumn="0" w:lastRowLastColumn="0"/>
          <w:trHeight w:val="2115"/>
        </w:trPr>
        <w:tc>
          <w:tcPr>
            <w:cnfStyle w:val="001000000000" w:firstRow="0" w:lastRow="0" w:firstColumn="1" w:lastColumn="0" w:oddVBand="0" w:evenVBand="0" w:oddHBand="0" w:evenHBand="0" w:firstRowFirstColumn="0" w:firstRowLastColumn="0" w:lastRowFirstColumn="0" w:lastRowLastColumn="0"/>
            <w:tcW w:w="519" w:type="pct"/>
            <w:gridSpan w:val="2"/>
            <w:noWrap/>
            <w:vAlign w:val="center"/>
            <w:hideMark/>
          </w:tcPr>
          <w:p w:rsidR="00353CA3" w:rsidRPr="00456B11" w:rsidRDefault="00353CA3" w:rsidP="00353CA3">
            <w:pPr>
              <w:spacing w:after="0" w:line="240" w:lineRule="auto"/>
              <w:jc w:val="center"/>
              <w:rPr>
                <w:sz w:val="32"/>
                <w:szCs w:val="32"/>
                <w:lang w:eastAsia="tr-TR"/>
              </w:rPr>
            </w:pPr>
            <w:r w:rsidRPr="00456B11">
              <w:rPr>
                <w:sz w:val="32"/>
                <w:szCs w:val="32"/>
                <w:lang w:eastAsia="tr-TR"/>
              </w:rPr>
              <w:t>NO</w:t>
            </w:r>
          </w:p>
        </w:tc>
        <w:tc>
          <w:tcPr>
            <w:tcW w:w="2573" w:type="pct"/>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2012</w:t>
            </w:r>
          </w:p>
        </w:tc>
        <w:tc>
          <w:tcPr>
            <w:tcW w:w="309"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2013</w:t>
            </w:r>
          </w:p>
        </w:tc>
        <w:tc>
          <w:tcPr>
            <w:tcW w:w="309"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2014</w:t>
            </w:r>
          </w:p>
        </w:tc>
        <w:tc>
          <w:tcPr>
            <w:tcW w:w="309"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2019</w:t>
            </w:r>
          </w:p>
        </w:tc>
        <w:tc>
          <w:tcPr>
            <w:tcW w:w="674" w:type="pct"/>
            <w:noWrap/>
            <w:textDirection w:val="btLr"/>
            <w:vAlign w:val="center"/>
            <w:hideMark/>
          </w:tcPr>
          <w:p w:rsidR="00353CA3" w:rsidRPr="00456B11" w:rsidRDefault="00353CA3" w:rsidP="00855816">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9F76CD">
              <w:rPr>
                <w:sz w:val="28"/>
                <w:szCs w:val="32"/>
                <w:lang w:eastAsia="tr-TR"/>
              </w:rPr>
              <w:t xml:space="preserve">Sorumlu </w:t>
            </w:r>
            <w:r w:rsidR="00855816">
              <w:rPr>
                <w:sz w:val="28"/>
                <w:szCs w:val="32"/>
                <w:lang w:eastAsia="tr-TR"/>
              </w:rPr>
              <w:t>Kişiler</w:t>
            </w:r>
          </w:p>
        </w:tc>
      </w:tr>
      <w:tr w:rsidR="00AB063F" w:rsidRPr="00456B11" w:rsidTr="00AB063F">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AB063F" w:rsidRPr="00456B11" w:rsidRDefault="00AB063F" w:rsidP="00195055">
            <w:pPr>
              <w:spacing w:after="0" w:line="240" w:lineRule="auto"/>
              <w:jc w:val="center"/>
              <w:rPr>
                <w:lang w:eastAsia="tr-TR"/>
              </w:rPr>
            </w:pPr>
            <w:r>
              <w:rPr>
                <w:lang w:eastAsia="tr-TR"/>
              </w:rPr>
              <w:t>3.1</w:t>
            </w:r>
          </w:p>
        </w:tc>
        <w:tc>
          <w:tcPr>
            <w:tcW w:w="251" w:type="pct"/>
            <w:vAlign w:val="center"/>
          </w:tcPr>
          <w:p w:rsidR="00AB063F" w:rsidRPr="00023FAB" w:rsidRDefault="00AB063F" w:rsidP="00195055">
            <w:pPr>
              <w:cnfStyle w:val="000000100000" w:firstRow="0" w:lastRow="0" w:firstColumn="0" w:lastColumn="0" w:oddVBand="0" w:evenVBand="0" w:oddHBand="1" w:evenHBand="0" w:firstRowFirstColumn="0" w:firstRowLastColumn="0" w:lastRowFirstColumn="0" w:lastRowLastColumn="0"/>
            </w:pPr>
            <w:r w:rsidRPr="00023FAB">
              <w:t>15.</w:t>
            </w:r>
          </w:p>
        </w:tc>
        <w:tc>
          <w:tcPr>
            <w:tcW w:w="2573" w:type="pct"/>
            <w:vAlign w:val="center"/>
          </w:tcPr>
          <w:p w:rsidR="00AB063F" w:rsidRPr="00023FAB" w:rsidRDefault="00AB063F" w:rsidP="00195055">
            <w:pPr>
              <w:cnfStyle w:val="000000100000" w:firstRow="0" w:lastRow="0" w:firstColumn="0" w:lastColumn="0" w:oddVBand="0" w:evenVBand="0" w:oddHBand="1" w:evenHBand="0" w:firstRowFirstColumn="0" w:firstRowLastColumn="0" w:lastRowFirstColumn="0" w:lastRowLastColumn="0"/>
            </w:pPr>
            <w:r w:rsidRPr="00023FAB">
              <w:t>Resmi ve özel hizmet içi eğitim faaliyetlerine katılan personel sayısı</w:t>
            </w:r>
          </w:p>
        </w:tc>
        <w:tc>
          <w:tcPr>
            <w:tcW w:w="309" w:type="pct"/>
            <w:noWrap/>
            <w:textDirection w:val="btLr"/>
            <w:vAlign w:val="center"/>
          </w:tcPr>
          <w:p w:rsidR="00AB063F" w:rsidRPr="00456B11" w:rsidRDefault="00E75609"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0</w:t>
            </w:r>
          </w:p>
        </w:tc>
        <w:tc>
          <w:tcPr>
            <w:tcW w:w="309" w:type="pct"/>
            <w:noWrap/>
            <w:textDirection w:val="btLr"/>
            <w:vAlign w:val="center"/>
          </w:tcPr>
          <w:p w:rsidR="00AB063F" w:rsidRPr="00456B11" w:rsidRDefault="00AB063F"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0</w:t>
            </w:r>
          </w:p>
        </w:tc>
        <w:tc>
          <w:tcPr>
            <w:tcW w:w="309" w:type="pct"/>
            <w:noWrap/>
            <w:textDirection w:val="btLr"/>
            <w:vAlign w:val="center"/>
          </w:tcPr>
          <w:p w:rsidR="00AB063F" w:rsidRPr="00456B11" w:rsidRDefault="00E75609"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1</w:t>
            </w:r>
          </w:p>
        </w:tc>
        <w:tc>
          <w:tcPr>
            <w:tcW w:w="309" w:type="pct"/>
            <w:noWrap/>
            <w:textDirection w:val="btLr"/>
            <w:vAlign w:val="center"/>
          </w:tcPr>
          <w:p w:rsidR="00AB063F" w:rsidRPr="00456B11" w:rsidRDefault="00AB063F"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5</w:t>
            </w:r>
          </w:p>
        </w:tc>
        <w:tc>
          <w:tcPr>
            <w:tcW w:w="674" w:type="pct"/>
            <w:vAlign w:val="center"/>
          </w:tcPr>
          <w:p w:rsidR="00AB063F" w:rsidRPr="00930ECB" w:rsidRDefault="00AB063F" w:rsidP="003857BC">
            <w:pPr>
              <w:spacing w:before="100" w:beforeAutospacing="1" w:after="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930ECB">
              <w:rPr>
                <w:rFonts w:ascii="Times New Roman" w:eastAsia="Times New Roman" w:hAnsi="Times New Roman"/>
                <w:lang w:eastAsia="tr-TR"/>
              </w:rPr>
              <w:t>Okul İdaresi ve Öğretmenler</w:t>
            </w:r>
          </w:p>
        </w:tc>
      </w:tr>
      <w:tr w:rsidR="00AB063F" w:rsidRPr="00456B11" w:rsidTr="00AB063F">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AB063F" w:rsidRDefault="00AB063F" w:rsidP="00195055">
            <w:pPr>
              <w:spacing w:after="0"/>
              <w:jc w:val="center"/>
            </w:pPr>
            <w:r w:rsidRPr="0061732C">
              <w:rPr>
                <w:lang w:eastAsia="tr-TR"/>
              </w:rPr>
              <w:t>3.1</w:t>
            </w:r>
          </w:p>
        </w:tc>
        <w:tc>
          <w:tcPr>
            <w:tcW w:w="251" w:type="pct"/>
            <w:vAlign w:val="center"/>
          </w:tcPr>
          <w:p w:rsidR="00AB063F" w:rsidRPr="00023FAB" w:rsidRDefault="00AB063F" w:rsidP="00195055">
            <w:pPr>
              <w:cnfStyle w:val="000000010000" w:firstRow="0" w:lastRow="0" w:firstColumn="0" w:lastColumn="0" w:oddVBand="0" w:evenVBand="0" w:oddHBand="0" w:evenHBand="1" w:firstRowFirstColumn="0" w:firstRowLastColumn="0" w:lastRowFirstColumn="0" w:lastRowLastColumn="0"/>
            </w:pPr>
            <w:r w:rsidRPr="00023FAB">
              <w:t>16.</w:t>
            </w:r>
          </w:p>
        </w:tc>
        <w:tc>
          <w:tcPr>
            <w:tcW w:w="2573" w:type="pct"/>
            <w:vAlign w:val="center"/>
          </w:tcPr>
          <w:p w:rsidR="00AB063F" w:rsidRPr="00023FAB" w:rsidRDefault="00AB063F" w:rsidP="00195055">
            <w:pPr>
              <w:cnfStyle w:val="000000010000" w:firstRow="0" w:lastRow="0" w:firstColumn="0" w:lastColumn="0" w:oddVBand="0" w:evenVBand="0" w:oddHBand="0" w:evenHBand="1" w:firstRowFirstColumn="0" w:firstRowLastColumn="0" w:lastRowFirstColumn="0" w:lastRowLastColumn="0"/>
            </w:pPr>
            <w:r w:rsidRPr="00023FAB">
              <w:t>Kurum içinde yapılan seminer ve bilgi paylaşımı sayısı</w:t>
            </w:r>
          </w:p>
        </w:tc>
        <w:tc>
          <w:tcPr>
            <w:tcW w:w="309" w:type="pct"/>
            <w:noWrap/>
            <w:textDirection w:val="btLr"/>
            <w:vAlign w:val="center"/>
          </w:tcPr>
          <w:p w:rsidR="00AB063F" w:rsidRPr="00405EF1" w:rsidRDefault="00E75609" w:rsidP="0019505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0</w:t>
            </w:r>
          </w:p>
        </w:tc>
        <w:tc>
          <w:tcPr>
            <w:tcW w:w="309" w:type="pct"/>
            <w:noWrap/>
            <w:textDirection w:val="btLr"/>
            <w:vAlign w:val="center"/>
          </w:tcPr>
          <w:p w:rsidR="00AB063F" w:rsidRPr="00405EF1" w:rsidRDefault="00AB063F" w:rsidP="0019505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0</w:t>
            </w:r>
          </w:p>
        </w:tc>
        <w:tc>
          <w:tcPr>
            <w:tcW w:w="309" w:type="pct"/>
            <w:noWrap/>
            <w:textDirection w:val="btLr"/>
            <w:vAlign w:val="center"/>
          </w:tcPr>
          <w:p w:rsidR="00AB063F" w:rsidRPr="00405EF1" w:rsidRDefault="00AB063F" w:rsidP="0019505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0</w:t>
            </w:r>
          </w:p>
        </w:tc>
        <w:tc>
          <w:tcPr>
            <w:tcW w:w="309" w:type="pct"/>
            <w:noWrap/>
            <w:textDirection w:val="btLr"/>
            <w:vAlign w:val="center"/>
          </w:tcPr>
          <w:p w:rsidR="00AB063F" w:rsidRPr="00405EF1" w:rsidRDefault="00AB063F" w:rsidP="0019505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3</w:t>
            </w:r>
          </w:p>
        </w:tc>
        <w:tc>
          <w:tcPr>
            <w:tcW w:w="674" w:type="pct"/>
            <w:vAlign w:val="center"/>
          </w:tcPr>
          <w:p w:rsidR="00AB063F" w:rsidRPr="00930ECB" w:rsidRDefault="00AB063F" w:rsidP="003857BC">
            <w:pPr>
              <w:spacing w:before="100" w:beforeAutospacing="1" w:after="0" w:afterAutospacing="1"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930ECB">
              <w:rPr>
                <w:rFonts w:ascii="Times New Roman" w:eastAsia="Times New Roman" w:hAnsi="Times New Roman"/>
                <w:lang w:eastAsia="tr-TR"/>
              </w:rPr>
              <w:t>Okul İdaresi ve Öğretmenler</w:t>
            </w:r>
          </w:p>
        </w:tc>
      </w:tr>
      <w:tr w:rsidR="00AB063F" w:rsidRPr="00456B11" w:rsidTr="00AB063F">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AB063F" w:rsidRDefault="00AB063F" w:rsidP="00195055">
            <w:pPr>
              <w:spacing w:after="0"/>
              <w:jc w:val="center"/>
            </w:pPr>
            <w:r w:rsidRPr="0061732C">
              <w:rPr>
                <w:lang w:eastAsia="tr-TR"/>
              </w:rPr>
              <w:t>3.1</w:t>
            </w:r>
          </w:p>
        </w:tc>
        <w:tc>
          <w:tcPr>
            <w:tcW w:w="251" w:type="pct"/>
            <w:vAlign w:val="center"/>
          </w:tcPr>
          <w:p w:rsidR="00AB063F" w:rsidRPr="00023FAB" w:rsidRDefault="00AB063F" w:rsidP="00195055">
            <w:pPr>
              <w:cnfStyle w:val="000000100000" w:firstRow="0" w:lastRow="0" w:firstColumn="0" w:lastColumn="0" w:oddVBand="0" w:evenVBand="0" w:oddHBand="1" w:evenHBand="0" w:firstRowFirstColumn="0" w:firstRowLastColumn="0" w:lastRowFirstColumn="0" w:lastRowLastColumn="0"/>
            </w:pPr>
            <w:r w:rsidRPr="00023FAB">
              <w:t>17.</w:t>
            </w:r>
          </w:p>
        </w:tc>
        <w:tc>
          <w:tcPr>
            <w:tcW w:w="2573" w:type="pct"/>
            <w:vAlign w:val="center"/>
          </w:tcPr>
          <w:p w:rsidR="00AB063F" w:rsidRPr="00023FAB" w:rsidRDefault="00AB063F" w:rsidP="00195055">
            <w:pPr>
              <w:cnfStyle w:val="000000100000" w:firstRow="0" w:lastRow="0" w:firstColumn="0" w:lastColumn="0" w:oddVBand="0" w:evenVBand="0" w:oddHBand="1" w:evenHBand="0" w:firstRowFirstColumn="0" w:firstRowLastColumn="0" w:lastRowFirstColumn="0" w:lastRowLastColumn="0"/>
            </w:pPr>
            <w:r w:rsidRPr="00023FAB">
              <w:t>İlkokulda Öğretmen başına düşen öğrenci sayısı</w:t>
            </w:r>
          </w:p>
        </w:tc>
        <w:tc>
          <w:tcPr>
            <w:tcW w:w="309" w:type="pct"/>
            <w:noWrap/>
            <w:textDirection w:val="btLr"/>
            <w:vAlign w:val="center"/>
          </w:tcPr>
          <w:p w:rsidR="00AB063F" w:rsidRPr="00456B11" w:rsidRDefault="00AB063F"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18</w:t>
            </w:r>
          </w:p>
        </w:tc>
        <w:tc>
          <w:tcPr>
            <w:tcW w:w="309" w:type="pct"/>
            <w:noWrap/>
            <w:textDirection w:val="btLr"/>
            <w:vAlign w:val="center"/>
          </w:tcPr>
          <w:p w:rsidR="00AB063F" w:rsidRPr="00456B11" w:rsidRDefault="00AB063F"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18</w:t>
            </w:r>
          </w:p>
        </w:tc>
        <w:tc>
          <w:tcPr>
            <w:tcW w:w="309" w:type="pct"/>
            <w:noWrap/>
            <w:textDirection w:val="btLr"/>
            <w:vAlign w:val="center"/>
          </w:tcPr>
          <w:p w:rsidR="00AB063F" w:rsidRPr="00456B11" w:rsidRDefault="00AB063F"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18</w:t>
            </w:r>
          </w:p>
        </w:tc>
        <w:tc>
          <w:tcPr>
            <w:tcW w:w="309" w:type="pct"/>
            <w:noWrap/>
            <w:textDirection w:val="btLr"/>
            <w:vAlign w:val="center"/>
          </w:tcPr>
          <w:p w:rsidR="00AB063F" w:rsidRPr="00456B11" w:rsidRDefault="006B59EC"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25</w:t>
            </w:r>
          </w:p>
        </w:tc>
        <w:tc>
          <w:tcPr>
            <w:tcW w:w="674" w:type="pct"/>
            <w:vAlign w:val="center"/>
          </w:tcPr>
          <w:p w:rsidR="00AB063F" w:rsidRPr="00930ECB" w:rsidRDefault="00AB063F" w:rsidP="003857BC">
            <w:pPr>
              <w:spacing w:before="100" w:beforeAutospacing="1" w:after="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930ECB">
              <w:rPr>
                <w:rFonts w:ascii="Times New Roman" w:eastAsia="Times New Roman" w:hAnsi="Times New Roman"/>
                <w:lang w:eastAsia="tr-TR"/>
              </w:rPr>
              <w:t>Okul İdaresi ve Öğretmenler</w:t>
            </w:r>
          </w:p>
        </w:tc>
      </w:tr>
      <w:tr w:rsidR="00AB063F" w:rsidRPr="00456B11" w:rsidTr="00AB063F">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AB063F" w:rsidRDefault="00AB063F" w:rsidP="00195055">
            <w:pPr>
              <w:spacing w:after="0"/>
              <w:jc w:val="center"/>
            </w:pPr>
            <w:r w:rsidRPr="0061732C">
              <w:rPr>
                <w:lang w:eastAsia="tr-TR"/>
              </w:rPr>
              <w:t>3.1</w:t>
            </w:r>
          </w:p>
        </w:tc>
        <w:tc>
          <w:tcPr>
            <w:tcW w:w="251" w:type="pct"/>
            <w:vAlign w:val="center"/>
          </w:tcPr>
          <w:p w:rsidR="00AB063F" w:rsidRPr="00023FAB" w:rsidRDefault="00AB063F" w:rsidP="00195055">
            <w:pPr>
              <w:cnfStyle w:val="000000010000" w:firstRow="0" w:lastRow="0" w:firstColumn="0" w:lastColumn="0" w:oddVBand="0" w:evenVBand="0" w:oddHBand="0" w:evenHBand="1" w:firstRowFirstColumn="0" w:firstRowLastColumn="0" w:lastRowFirstColumn="0" w:lastRowLastColumn="0"/>
            </w:pPr>
            <w:r w:rsidRPr="00023FAB">
              <w:t>18.</w:t>
            </w:r>
          </w:p>
        </w:tc>
        <w:tc>
          <w:tcPr>
            <w:tcW w:w="2573" w:type="pct"/>
            <w:vAlign w:val="center"/>
          </w:tcPr>
          <w:p w:rsidR="00AB063F" w:rsidRDefault="00AB063F" w:rsidP="00195055">
            <w:pPr>
              <w:cnfStyle w:val="000000010000" w:firstRow="0" w:lastRow="0" w:firstColumn="0" w:lastColumn="0" w:oddVBand="0" w:evenVBand="0" w:oddHBand="0" w:evenHBand="1" w:firstRowFirstColumn="0" w:firstRowLastColumn="0" w:lastRowFirstColumn="0" w:lastRowLastColumn="0"/>
            </w:pPr>
            <w:r w:rsidRPr="00023FAB">
              <w:t>BİMER aracılığıyla yapılan istek/şikâyet sayısı</w:t>
            </w:r>
          </w:p>
        </w:tc>
        <w:tc>
          <w:tcPr>
            <w:tcW w:w="309" w:type="pct"/>
            <w:noWrap/>
            <w:textDirection w:val="btLr"/>
            <w:vAlign w:val="center"/>
          </w:tcPr>
          <w:p w:rsidR="00AB063F" w:rsidRPr="00405EF1" w:rsidRDefault="00AB063F" w:rsidP="0019505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0</w:t>
            </w:r>
          </w:p>
        </w:tc>
        <w:tc>
          <w:tcPr>
            <w:tcW w:w="309" w:type="pct"/>
            <w:noWrap/>
            <w:textDirection w:val="btLr"/>
            <w:vAlign w:val="center"/>
          </w:tcPr>
          <w:p w:rsidR="00AB063F" w:rsidRPr="00405EF1" w:rsidRDefault="00AB063F" w:rsidP="0019505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0</w:t>
            </w:r>
          </w:p>
        </w:tc>
        <w:tc>
          <w:tcPr>
            <w:tcW w:w="309" w:type="pct"/>
            <w:noWrap/>
            <w:textDirection w:val="btLr"/>
            <w:vAlign w:val="center"/>
          </w:tcPr>
          <w:p w:rsidR="00AB063F" w:rsidRPr="00405EF1" w:rsidRDefault="00AB2E18" w:rsidP="0019505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0</w:t>
            </w:r>
          </w:p>
        </w:tc>
        <w:tc>
          <w:tcPr>
            <w:tcW w:w="309" w:type="pct"/>
            <w:noWrap/>
            <w:textDirection w:val="btLr"/>
            <w:vAlign w:val="center"/>
          </w:tcPr>
          <w:p w:rsidR="00AB063F" w:rsidRPr="00405EF1" w:rsidRDefault="00AB063F" w:rsidP="0019505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0</w:t>
            </w:r>
          </w:p>
        </w:tc>
        <w:tc>
          <w:tcPr>
            <w:tcW w:w="674" w:type="pct"/>
            <w:vAlign w:val="center"/>
          </w:tcPr>
          <w:p w:rsidR="00AB063F" w:rsidRPr="00930ECB" w:rsidRDefault="00AB063F" w:rsidP="003857BC">
            <w:pPr>
              <w:spacing w:before="100" w:beforeAutospacing="1" w:after="0" w:afterAutospacing="1"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930ECB">
              <w:rPr>
                <w:rFonts w:ascii="Times New Roman" w:eastAsia="Times New Roman" w:hAnsi="Times New Roman"/>
                <w:lang w:eastAsia="tr-TR"/>
              </w:rPr>
              <w:t>Okul İdaresi</w:t>
            </w:r>
          </w:p>
        </w:tc>
      </w:tr>
    </w:tbl>
    <w:p w:rsidR="00301619" w:rsidRDefault="00301619" w:rsidP="00301619">
      <w:pPr>
        <w:pStyle w:val="ListeParagraf"/>
        <w:tabs>
          <w:tab w:val="left" w:pos="7310"/>
        </w:tabs>
        <w:spacing w:after="0"/>
        <w:ind w:left="0"/>
        <w:jc w:val="both"/>
        <w:rPr>
          <w:rFonts w:asciiTheme="minorHAnsi" w:hAnsiTheme="minorHAnsi"/>
          <w:b/>
          <w:color w:val="9F2936" w:themeColor="accent2"/>
          <w:sz w:val="24"/>
        </w:rPr>
      </w:pPr>
    </w:p>
    <w:p w:rsidR="00855816" w:rsidRDefault="00855816" w:rsidP="00301619">
      <w:pPr>
        <w:pStyle w:val="ListeParagraf"/>
        <w:tabs>
          <w:tab w:val="left" w:pos="7310"/>
        </w:tabs>
        <w:spacing w:after="0"/>
        <w:ind w:left="0"/>
        <w:jc w:val="both"/>
        <w:rPr>
          <w:rFonts w:asciiTheme="minorHAnsi" w:hAnsiTheme="minorHAnsi"/>
          <w:b/>
          <w:color w:val="9F2936" w:themeColor="accent2"/>
          <w:sz w:val="24"/>
        </w:rPr>
      </w:pPr>
    </w:p>
    <w:p w:rsidR="00855816" w:rsidRDefault="00855816" w:rsidP="00301619">
      <w:pPr>
        <w:pStyle w:val="ListeParagraf"/>
        <w:tabs>
          <w:tab w:val="left" w:pos="7310"/>
        </w:tabs>
        <w:spacing w:after="0"/>
        <w:ind w:left="0"/>
        <w:jc w:val="both"/>
        <w:rPr>
          <w:rFonts w:asciiTheme="minorHAnsi" w:hAnsiTheme="minorHAnsi"/>
          <w:b/>
          <w:color w:val="9F2936" w:themeColor="accent2"/>
          <w:sz w:val="24"/>
        </w:rPr>
      </w:pPr>
    </w:p>
    <w:p w:rsidR="00195055" w:rsidRDefault="00195055" w:rsidP="00301619">
      <w:pPr>
        <w:pStyle w:val="ListeParagraf"/>
        <w:tabs>
          <w:tab w:val="left" w:pos="7310"/>
        </w:tabs>
        <w:spacing w:after="0"/>
        <w:ind w:left="0"/>
        <w:jc w:val="both"/>
        <w:rPr>
          <w:rFonts w:asciiTheme="minorHAnsi" w:hAnsiTheme="minorHAnsi"/>
          <w:b/>
          <w:color w:val="9F2936" w:themeColor="accent2"/>
          <w:sz w:val="24"/>
        </w:rPr>
      </w:pPr>
    </w:p>
    <w:p w:rsidR="00195055" w:rsidRDefault="00195055" w:rsidP="00301619">
      <w:pPr>
        <w:pStyle w:val="ListeParagraf"/>
        <w:tabs>
          <w:tab w:val="left" w:pos="7310"/>
        </w:tabs>
        <w:spacing w:after="0"/>
        <w:ind w:left="0"/>
        <w:jc w:val="both"/>
        <w:rPr>
          <w:rFonts w:asciiTheme="minorHAnsi" w:hAnsiTheme="minorHAnsi"/>
          <w:b/>
          <w:color w:val="9F2936" w:themeColor="accent2"/>
          <w:sz w:val="24"/>
        </w:rPr>
      </w:pPr>
    </w:p>
    <w:p w:rsidR="00195055" w:rsidRDefault="00195055" w:rsidP="00301619">
      <w:pPr>
        <w:pStyle w:val="ListeParagraf"/>
        <w:tabs>
          <w:tab w:val="left" w:pos="7310"/>
        </w:tabs>
        <w:spacing w:after="0"/>
        <w:ind w:left="0"/>
        <w:jc w:val="both"/>
        <w:rPr>
          <w:rFonts w:asciiTheme="minorHAnsi" w:hAnsiTheme="minorHAnsi"/>
          <w:b/>
          <w:color w:val="9F2936" w:themeColor="accent2"/>
          <w:sz w:val="24"/>
        </w:rPr>
      </w:pPr>
    </w:p>
    <w:p w:rsidR="00195055" w:rsidRDefault="00195055" w:rsidP="00301619">
      <w:pPr>
        <w:pStyle w:val="ListeParagraf"/>
        <w:tabs>
          <w:tab w:val="left" w:pos="7310"/>
        </w:tabs>
        <w:spacing w:after="0"/>
        <w:ind w:left="0"/>
        <w:jc w:val="both"/>
        <w:rPr>
          <w:rFonts w:asciiTheme="minorHAnsi" w:hAnsiTheme="minorHAnsi"/>
          <w:b/>
          <w:color w:val="9F2936" w:themeColor="accent2"/>
          <w:sz w:val="24"/>
        </w:rPr>
      </w:pPr>
    </w:p>
    <w:p w:rsidR="00855816" w:rsidRDefault="00855816" w:rsidP="00301619">
      <w:pPr>
        <w:pStyle w:val="ListeParagraf"/>
        <w:tabs>
          <w:tab w:val="left" w:pos="7310"/>
        </w:tabs>
        <w:spacing w:after="0"/>
        <w:ind w:left="0"/>
        <w:jc w:val="both"/>
        <w:rPr>
          <w:rFonts w:asciiTheme="minorHAnsi" w:hAnsiTheme="minorHAnsi"/>
          <w:b/>
          <w:color w:val="9F2936" w:themeColor="accent2"/>
          <w:sz w:val="24"/>
        </w:rPr>
      </w:pPr>
    </w:p>
    <w:p w:rsidR="00855816" w:rsidRDefault="00855816" w:rsidP="00301619">
      <w:pPr>
        <w:pStyle w:val="ListeParagraf"/>
        <w:tabs>
          <w:tab w:val="left" w:pos="7310"/>
        </w:tabs>
        <w:spacing w:after="0"/>
        <w:ind w:left="0"/>
        <w:jc w:val="both"/>
        <w:rPr>
          <w:rFonts w:asciiTheme="minorHAnsi" w:hAnsiTheme="minorHAnsi"/>
          <w:b/>
          <w:color w:val="9F2936" w:themeColor="accent2"/>
          <w:sz w:val="24"/>
        </w:rPr>
      </w:pPr>
    </w:p>
    <w:p w:rsidR="00E412EF" w:rsidRDefault="00E412EF" w:rsidP="00301619">
      <w:pPr>
        <w:pStyle w:val="ListeParagraf"/>
        <w:tabs>
          <w:tab w:val="left" w:pos="7310"/>
        </w:tabs>
        <w:spacing w:after="0"/>
        <w:ind w:left="0"/>
        <w:jc w:val="both"/>
        <w:rPr>
          <w:rFonts w:asciiTheme="minorHAnsi" w:hAnsiTheme="minorHAnsi"/>
          <w:b/>
          <w:color w:val="9F2936" w:themeColor="accent2"/>
          <w:sz w:val="24"/>
        </w:rPr>
      </w:pPr>
      <w:r w:rsidRPr="00585E58">
        <w:rPr>
          <w:rFonts w:asciiTheme="minorHAnsi" w:hAnsiTheme="minorHAnsi"/>
          <w:b/>
          <w:color w:val="9F2936" w:themeColor="accent2"/>
          <w:sz w:val="24"/>
        </w:rPr>
        <w:t xml:space="preserve">Tedbirler 3.1. </w:t>
      </w:r>
    </w:p>
    <w:p w:rsidR="008B1C7E" w:rsidRPr="00585E58" w:rsidRDefault="008B1C7E" w:rsidP="00301619">
      <w:pPr>
        <w:pStyle w:val="ListeParagraf"/>
        <w:tabs>
          <w:tab w:val="left" w:pos="7310"/>
        </w:tabs>
        <w:spacing w:after="0"/>
        <w:ind w:left="0"/>
        <w:jc w:val="both"/>
        <w:rPr>
          <w:rFonts w:asciiTheme="minorHAnsi" w:hAnsiTheme="minorHAnsi"/>
          <w:b/>
          <w:color w:val="9F2936" w:themeColor="accent2"/>
          <w:sz w:val="24"/>
        </w:rPr>
      </w:pPr>
    </w:p>
    <w:tbl>
      <w:tblPr>
        <w:tblStyle w:val="AkKlavuz-Vurgu24"/>
        <w:tblW w:w="5000" w:type="pct"/>
        <w:tblLook w:val="04A0" w:firstRow="1" w:lastRow="0" w:firstColumn="1" w:lastColumn="0" w:noHBand="0" w:noVBand="1"/>
      </w:tblPr>
      <w:tblGrid>
        <w:gridCol w:w="587"/>
        <w:gridCol w:w="7957"/>
        <w:gridCol w:w="1737"/>
      </w:tblGrid>
      <w:tr w:rsidR="00E412EF" w:rsidRPr="006E0883" w:rsidTr="00AB063F">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85" w:type="pct"/>
          </w:tcPr>
          <w:p w:rsidR="00E412EF" w:rsidRPr="006E0883" w:rsidRDefault="00E412EF" w:rsidP="00BC293A">
            <w:pPr>
              <w:spacing w:after="0"/>
              <w:contextualSpacing/>
              <w:rPr>
                <w:rFonts w:asciiTheme="minorHAnsi" w:eastAsia="Calibri" w:hAnsiTheme="minorHAnsi"/>
                <w:bCs w:val="0"/>
                <w:color w:val="002060"/>
              </w:rPr>
            </w:pPr>
            <w:r w:rsidRPr="006E0883">
              <w:rPr>
                <w:rFonts w:asciiTheme="minorHAnsi" w:eastAsia="Calibri" w:hAnsiTheme="minorHAnsi"/>
                <w:bCs w:val="0"/>
                <w:color w:val="002060"/>
              </w:rPr>
              <w:t>Sıra</w:t>
            </w:r>
          </w:p>
        </w:tc>
        <w:tc>
          <w:tcPr>
            <w:tcW w:w="3870" w:type="pct"/>
          </w:tcPr>
          <w:p w:rsidR="00E412EF" w:rsidRPr="006E0883" w:rsidRDefault="00C21AA6" w:rsidP="00BC293A">
            <w:pPr>
              <w:spacing w:after="0"/>
              <w:contextualSpac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Cs w:val="0"/>
                <w:color w:val="002060"/>
              </w:rPr>
            </w:pPr>
            <w:r w:rsidRPr="00C21AA6">
              <w:rPr>
                <w:rFonts w:asciiTheme="minorHAnsi" w:eastAsia="Calibri" w:hAnsiTheme="minorHAnsi"/>
                <w:bCs w:val="0"/>
                <w:color w:val="002060"/>
              </w:rPr>
              <w:t>Tedbirler</w:t>
            </w:r>
          </w:p>
        </w:tc>
        <w:tc>
          <w:tcPr>
            <w:tcW w:w="845" w:type="pct"/>
          </w:tcPr>
          <w:p w:rsidR="00E412EF" w:rsidRPr="006E0883" w:rsidRDefault="00E412EF" w:rsidP="00855816">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Cs w:val="0"/>
                <w:color w:val="002060"/>
              </w:rPr>
            </w:pPr>
            <w:r w:rsidRPr="006E0883">
              <w:rPr>
                <w:rFonts w:asciiTheme="minorHAnsi" w:eastAsia="Calibri" w:hAnsiTheme="minorHAnsi"/>
                <w:bCs w:val="0"/>
                <w:color w:val="002060"/>
              </w:rPr>
              <w:t xml:space="preserve">Sorumlu </w:t>
            </w:r>
            <w:r w:rsidR="00855816">
              <w:rPr>
                <w:rFonts w:asciiTheme="minorHAnsi" w:eastAsia="Calibri" w:hAnsiTheme="minorHAnsi"/>
                <w:bCs w:val="0"/>
                <w:color w:val="002060"/>
              </w:rPr>
              <w:t>Kişiler</w:t>
            </w:r>
          </w:p>
        </w:tc>
      </w:tr>
      <w:tr w:rsidR="00AB063F" w:rsidRPr="006E0883" w:rsidTr="00AB063F">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AB063F" w:rsidRPr="00855816" w:rsidRDefault="00AB063F" w:rsidP="00AD5590">
            <w:pPr>
              <w:rPr>
                <w:rFonts w:eastAsia="Calibri"/>
              </w:rPr>
            </w:pPr>
            <w:r>
              <w:rPr>
                <w:rFonts w:eastAsia="Calibri"/>
              </w:rPr>
              <w:t>17</w:t>
            </w:r>
          </w:p>
        </w:tc>
        <w:tc>
          <w:tcPr>
            <w:tcW w:w="3870" w:type="pct"/>
          </w:tcPr>
          <w:p w:rsidR="00AB063F" w:rsidRPr="00BC40ED" w:rsidRDefault="00AB063F" w:rsidP="00AD5590">
            <w:pPr>
              <w:cnfStyle w:val="000000100000" w:firstRow="0" w:lastRow="0" w:firstColumn="0" w:lastColumn="0" w:oddVBand="0" w:evenVBand="0" w:oddHBand="1" w:evenHBand="0" w:firstRowFirstColumn="0" w:firstRowLastColumn="0" w:lastRowFirstColumn="0" w:lastRowLastColumn="0"/>
            </w:pPr>
            <w:r w:rsidRPr="00BC40ED">
              <w:t>Kurumumuzda verilen eğitimlerin, alanında uzman eğitim görevlilerince verilmesini sağlamak için ilgili kuruluşlar, kamu kurumları ve özel sektörle işbirliği yapılacaktır.</w:t>
            </w:r>
          </w:p>
        </w:tc>
        <w:tc>
          <w:tcPr>
            <w:tcW w:w="845" w:type="pct"/>
            <w:vAlign w:val="center"/>
          </w:tcPr>
          <w:p w:rsidR="00AB063F" w:rsidRPr="00930ECB" w:rsidRDefault="00AB063F" w:rsidP="003857BC">
            <w:pPr>
              <w:spacing w:before="100" w:beforeAutospacing="1" w:after="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930ECB">
              <w:rPr>
                <w:rFonts w:ascii="Times New Roman" w:eastAsia="Times New Roman" w:hAnsi="Times New Roman"/>
                <w:lang w:eastAsia="tr-TR"/>
              </w:rPr>
              <w:t>Okul İdaresi ve Öğretmenler</w:t>
            </w:r>
          </w:p>
        </w:tc>
      </w:tr>
      <w:tr w:rsidR="00AB063F" w:rsidRPr="006E0883" w:rsidTr="00AB063F">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AB063F" w:rsidRPr="00855816" w:rsidRDefault="00AB063F" w:rsidP="00AD5590">
            <w:pPr>
              <w:rPr>
                <w:rFonts w:eastAsia="Calibri"/>
              </w:rPr>
            </w:pPr>
            <w:r>
              <w:rPr>
                <w:rFonts w:eastAsia="Calibri"/>
              </w:rPr>
              <w:t>18</w:t>
            </w:r>
          </w:p>
        </w:tc>
        <w:tc>
          <w:tcPr>
            <w:tcW w:w="3870" w:type="pct"/>
          </w:tcPr>
          <w:p w:rsidR="00AB063F" w:rsidRPr="00BC40ED" w:rsidRDefault="00AB063F" w:rsidP="00AD5590">
            <w:pPr>
              <w:cnfStyle w:val="000000010000" w:firstRow="0" w:lastRow="0" w:firstColumn="0" w:lastColumn="0" w:oddVBand="0" w:evenVBand="0" w:oddHBand="0" w:evenHBand="1" w:firstRowFirstColumn="0" w:firstRowLastColumn="0" w:lastRowFirstColumn="0" w:lastRowLastColumn="0"/>
            </w:pPr>
            <w:r w:rsidRPr="00BC40ED">
              <w:t>Personele kariyer gelişim fırsatları sunulacak, insan kaynaklarının nitelikleri arttırılması amacıyla eğitimler planlanacaktır</w:t>
            </w:r>
          </w:p>
        </w:tc>
        <w:tc>
          <w:tcPr>
            <w:tcW w:w="845" w:type="pct"/>
            <w:vAlign w:val="center"/>
          </w:tcPr>
          <w:p w:rsidR="00AB063F" w:rsidRPr="00930ECB" w:rsidRDefault="00AB063F" w:rsidP="003857BC">
            <w:pPr>
              <w:spacing w:before="100" w:beforeAutospacing="1" w:after="0" w:afterAutospacing="1"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930ECB">
              <w:rPr>
                <w:rFonts w:ascii="Times New Roman" w:eastAsia="Times New Roman" w:hAnsi="Times New Roman"/>
                <w:lang w:eastAsia="tr-TR"/>
              </w:rPr>
              <w:t>Okul İdaresi ve Öğretmenler</w:t>
            </w:r>
          </w:p>
        </w:tc>
      </w:tr>
      <w:tr w:rsidR="00AB063F" w:rsidRPr="006E0883" w:rsidTr="00AB063F">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AB063F" w:rsidRPr="00855816" w:rsidRDefault="00AB063F" w:rsidP="00AD5590">
            <w:pPr>
              <w:rPr>
                <w:rFonts w:eastAsia="Calibri"/>
              </w:rPr>
            </w:pPr>
            <w:r>
              <w:rPr>
                <w:rFonts w:eastAsia="Calibri"/>
              </w:rPr>
              <w:t>19</w:t>
            </w:r>
          </w:p>
        </w:tc>
        <w:tc>
          <w:tcPr>
            <w:tcW w:w="3870" w:type="pct"/>
          </w:tcPr>
          <w:p w:rsidR="00AB063F" w:rsidRPr="00BC40ED" w:rsidRDefault="00AB063F" w:rsidP="00AD5590">
            <w:pPr>
              <w:cnfStyle w:val="000000100000" w:firstRow="0" w:lastRow="0" w:firstColumn="0" w:lastColumn="0" w:oddVBand="0" w:evenVBand="0" w:oddHBand="1" w:evenHBand="0" w:firstRowFirstColumn="0" w:firstRowLastColumn="0" w:lastRowFirstColumn="0" w:lastRowLastColumn="0"/>
            </w:pPr>
            <w:r w:rsidRPr="00BC40ED">
              <w:t>Personelin çalışma motivasyonu ve memnuniyetini artırmaya, performansını yükseltmeye, sorumluluk ve aidiyet duygusunu geliştirmeye yönelik çalışmalar yapılacak</w:t>
            </w:r>
          </w:p>
        </w:tc>
        <w:tc>
          <w:tcPr>
            <w:tcW w:w="845" w:type="pct"/>
            <w:vAlign w:val="center"/>
          </w:tcPr>
          <w:p w:rsidR="00AB063F" w:rsidRPr="00930ECB" w:rsidRDefault="00AB063F" w:rsidP="003857BC">
            <w:pPr>
              <w:spacing w:before="100" w:beforeAutospacing="1" w:after="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930ECB">
              <w:rPr>
                <w:rFonts w:ascii="Times New Roman" w:eastAsia="Times New Roman" w:hAnsi="Times New Roman"/>
                <w:lang w:eastAsia="tr-TR"/>
              </w:rPr>
              <w:t>Okul İdaresi</w:t>
            </w:r>
          </w:p>
        </w:tc>
      </w:tr>
      <w:tr w:rsidR="00AB063F" w:rsidRPr="006E0883" w:rsidTr="00AB063F">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AB063F" w:rsidRPr="00855816" w:rsidRDefault="00AB063F" w:rsidP="00AD5590">
            <w:pPr>
              <w:rPr>
                <w:rFonts w:eastAsia="Calibri"/>
              </w:rPr>
            </w:pPr>
            <w:r>
              <w:rPr>
                <w:rFonts w:eastAsia="Calibri"/>
              </w:rPr>
              <w:t>20</w:t>
            </w:r>
          </w:p>
        </w:tc>
        <w:tc>
          <w:tcPr>
            <w:tcW w:w="3870" w:type="pct"/>
          </w:tcPr>
          <w:p w:rsidR="00AB063F" w:rsidRDefault="00AB063F" w:rsidP="00AD5590">
            <w:pPr>
              <w:cnfStyle w:val="000000010000" w:firstRow="0" w:lastRow="0" w:firstColumn="0" w:lastColumn="0" w:oddVBand="0" w:evenVBand="0" w:oddHBand="0" w:evenHBand="1" w:firstRowFirstColumn="0" w:firstRowLastColumn="0" w:lastRowFirstColumn="0" w:lastRowLastColumn="0"/>
            </w:pPr>
            <w:r w:rsidRPr="00BC40ED">
              <w:t>Veli öneri ve şikayetlerinin değerlendirilerek veli memnuniyetinin artırılacağı sistemler oluşturulacaktır.</w:t>
            </w:r>
          </w:p>
        </w:tc>
        <w:tc>
          <w:tcPr>
            <w:tcW w:w="845" w:type="pct"/>
            <w:vAlign w:val="center"/>
          </w:tcPr>
          <w:p w:rsidR="00AB063F" w:rsidRPr="006E0883" w:rsidRDefault="00AB063F" w:rsidP="00AD5590">
            <w:pPr>
              <w:spacing w:after="0"/>
              <w:jc w:val="center"/>
              <w:cnfStyle w:val="000000010000" w:firstRow="0" w:lastRow="0" w:firstColumn="0" w:lastColumn="0" w:oddVBand="0" w:evenVBand="0" w:oddHBand="0" w:evenHBand="1" w:firstRowFirstColumn="0" w:firstRowLastColumn="0" w:lastRowFirstColumn="0" w:lastRowLastColumn="0"/>
              <w:rPr>
                <w:rFonts w:eastAsia="Calibri" w:cs="Times New Roman"/>
              </w:rPr>
            </w:pPr>
            <w:r w:rsidRPr="00930ECB">
              <w:rPr>
                <w:rFonts w:ascii="Times New Roman" w:eastAsia="Times New Roman" w:hAnsi="Times New Roman"/>
                <w:lang w:eastAsia="tr-TR"/>
              </w:rPr>
              <w:t>Okul İdaresi ve Öğretmenler</w:t>
            </w:r>
          </w:p>
        </w:tc>
      </w:tr>
    </w:tbl>
    <w:p w:rsidR="00E412EF" w:rsidRPr="00686548" w:rsidRDefault="00E412EF" w:rsidP="00686548">
      <w:pPr>
        <w:jc w:val="both"/>
        <w:rPr>
          <w:rFonts w:asciiTheme="minorHAnsi" w:hAnsiTheme="minorHAnsi"/>
          <w:sz w:val="24"/>
          <w:szCs w:val="24"/>
        </w:rPr>
      </w:pPr>
    </w:p>
    <w:p w:rsidR="00404AA4" w:rsidRPr="00ED2761" w:rsidRDefault="00404AA4" w:rsidP="005A184C">
      <w:pPr>
        <w:pStyle w:val="Balk3"/>
        <w:numPr>
          <w:ilvl w:val="1"/>
          <w:numId w:val="19"/>
        </w:numPr>
        <w:rPr>
          <w:rStyle w:val="Balk4Char"/>
          <w:b/>
          <w:bCs/>
          <w:i/>
          <w:color w:val="C00000"/>
          <w:szCs w:val="26"/>
        </w:rPr>
      </w:pPr>
      <w:bookmarkStart w:id="503" w:name="_Toc410315260"/>
      <w:bookmarkStart w:id="504" w:name="_Toc417984026"/>
      <w:r w:rsidRPr="00ED2761">
        <w:rPr>
          <w:rStyle w:val="Balk4Char"/>
          <w:b/>
          <w:bCs/>
          <w:i/>
          <w:color w:val="C00000"/>
          <w:szCs w:val="26"/>
        </w:rPr>
        <w:t>Stratejik Hedef</w:t>
      </w:r>
      <w:bookmarkEnd w:id="503"/>
      <w:bookmarkEnd w:id="504"/>
    </w:p>
    <w:p w:rsidR="00404AA4" w:rsidRPr="0007556E" w:rsidRDefault="00404AA4" w:rsidP="0007556E">
      <w:pPr>
        <w:spacing w:after="120" w:line="360" w:lineRule="auto"/>
        <w:ind w:firstLine="360"/>
        <w:jc w:val="both"/>
        <w:rPr>
          <w:rFonts w:asciiTheme="minorHAnsi" w:hAnsiTheme="minorHAnsi"/>
          <w:sz w:val="24"/>
          <w:szCs w:val="24"/>
        </w:rPr>
      </w:pPr>
      <w:r w:rsidRPr="0007556E">
        <w:rPr>
          <w:rFonts w:asciiTheme="minorHAnsi" w:hAnsiTheme="minorHAnsi"/>
          <w:sz w:val="24"/>
          <w:szCs w:val="24"/>
        </w:rPr>
        <w:t>Plan dönemi sonuna kadar, belirlenen kurum standartlarına uygun eğitim ortamlarını tesis etmek ve etkin, verimli bir mali yönetim yapısı oluşturmak.</w:t>
      </w:r>
    </w:p>
    <w:p w:rsidR="00301619" w:rsidRDefault="00301619" w:rsidP="00DF6267">
      <w:pPr>
        <w:rPr>
          <w:rStyle w:val="Balk4Char"/>
          <w:rFonts w:eastAsia="Calibri" w:cs="Arial"/>
          <w:color w:val="C00000"/>
          <w:szCs w:val="26"/>
          <w:lang w:eastAsia="tr-TR"/>
        </w:rPr>
      </w:pPr>
      <w:bookmarkStart w:id="505" w:name="_Toc417984027"/>
      <w:r w:rsidRPr="00F60E20">
        <w:rPr>
          <w:rStyle w:val="Balk4Char"/>
          <w:rFonts w:eastAsia="Calibri" w:cs="Arial"/>
          <w:color w:val="C00000"/>
          <w:szCs w:val="26"/>
          <w:lang w:eastAsia="tr-TR"/>
        </w:rPr>
        <w:t>Hedefin Mevcut Durumu</w:t>
      </w:r>
      <w:bookmarkEnd w:id="505"/>
      <w:r w:rsidR="00DF6267">
        <w:rPr>
          <w:rStyle w:val="Balk4Char"/>
          <w:rFonts w:eastAsia="Calibri" w:cs="Arial"/>
          <w:color w:val="C00000"/>
          <w:szCs w:val="26"/>
          <w:lang w:eastAsia="tr-TR"/>
        </w:rPr>
        <w:t xml:space="preserve"> </w:t>
      </w:r>
    </w:p>
    <w:p w:rsidR="00DF6267" w:rsidRPr="00580205" w:rsidRDefault="00DF6267" w:rsidP="00301619">
      <w:pPr>
        <w:spacing w:after="0" w:line="360" w:lineRule="auto"/>
        <w:ind w:firstLine="360"/>
        <w:jc w:val="both"/>
        <w:rPr>
          <w:rStyle w:val="Balk4Char"/>
          <w:rFonts w:eastAsia="Calibri" w:cs="Arial"/>
          <w:b w:val="0"/>
          <w:i w:val="0"/>
          <w:color w:val="auto"/>
          <w:sz w:val="24"/>
          <w:szCs w:val="26"/>
          <w:lang w:eastAsia="tr-TR"/>
        </w:rPr>
      </w:pPr>
      <w:r>
        <w:rPr>
          <w:rStyle w:val="Balk4Char"/>
          <w:rFonts w:eastAsia="Calibri" w:cs="Arial"/>
          <w:i w:val="0"/>
          <w:color w:val="C00000"/>
          <w:szCs w:val="26"/>
          <w:lang w:eastAsia="tr-TR"/>
        </w:rPr>
        <w:t>1.</w:t>
      </w:r>
      <w:r w:rsidRPr="00580205">
        <w:rPr>
          <w:rStyle w:val="Balk4Char"/>
          <w:rFonts w:eastAsia="Calibri" w:cs="Arial"/>
          <w:b w:val="0"/>
          <w:i w:val="0"/>
          <w:color w:val="auto"/>
          <w:sz w:val="22"/>
          <w:szCs w:val="24"/>
          <w:lang w:eastAsia="tr-TR"/>
        </w:rPr>
        <w:t xml:space="preserve">Kurum </w:t>
      </w:r>
      <w:r w:rsidR="00125AFC" w:rsidRPr="00580205">
        <w:rPr>
          <w:rStyle w:val="Balk4Char"/>
          <w:rFonts w:eastAsia="Calibri" w:cs="Arial"/>
          <w:b w:val="0"/>
          <w:i w:val="0"/>
          <w:color w:val="auto"/>
          <w:sz w:val="22"/>
          <w:szCs w:val="24"/>
          <w:lang w:eastAsia="tr-TR"/>
        </w:rPr>
        <w:t>standartlarına uygun eğitim ort</w:t>
      </w:r>
      <w:r w:rsidRPr="00580205">
        <w:rPr>
          <w:rStyle w:val="Balk4Char"/>
          <w:rFonts w:eastAsia="Calibri" w:cs="Arial"/>
          <w:b w:val="0"/>
          <w:i w:val="0"/>
          <w:color w:val="auto"/>
          <w:sz w:val="22"/>
          <w:szCs w:val="24"/>
          <w:lang w:eastAsia="tr-TR"/>
        </w:rPr>
        <w:t>amları plan dönemi sonuna kadar etkin hale getiril</w:t>
      </w:r>
      <w:r w:rsidR="00ED498E" w:rsidRPr="00580205">
        <w:rPr>
          <w:rStyle w:val="Balk4Char"/>
          <w:rFonts w:eastAsia="Calibri" w:cs="Arial"/>
          <w:b w:val="0"/>
          <w:i w:val="0"/>
          <w:color w:val="auto"/>
          <w:sz w:val="22"/>
          <w:szCs w:val="24"/>
          <w:lang w:eastAsia="tr-TR"/>
        </w:rPr>
        <w:t>di ve getirilecektir.</w:t>
      </w:r>
    </w:p>
    <w:p w:rsidR="00855816" w:rsidRPr="00580205" w:rsidRDefault="00DF6267" w:rsidP="00301619">
      <w:pPr>
        <w:spacing w:after="0" w:line="360" w:lineRule="auto"/>
        <w:ind w:firstLine="360"/>
        <w:jc w:val="both"/>
      </w:pPr>
      <w:r w:rsidRPr="00580205">
        <w:t>2.Yıl sonuna kadar mali kaynaklardan etkin ve verimli bir şekilde yararlanmak için harcamaların planlı ve zamanında yapılmasını sağlamak.</w:t>
      </w:r>
    </w:p>
    <w:p w:rsidR="00DF6267" w:rsidRDefault="00DF6267" w:rsidP="00301619">
      <w:pPr>
        <w:spacing w:after="0" w:line="360" w:lineRule="auto"/>
        <w:ind w:firstLine="360"/>
        <w:jc w:val="both"/>
      </w:pPr>
    </w:p>
    <w:p w:rsidR="00DF6267" w:rsidRDefault="00DF6267" w:rsidP="00301619">
      <w:pPr>
        <w:spacing w:after="0" w:line="360" w:lineRule="auto"/>
        <w:ind w:firstLine="360"/>
        <w:jc w:val="both"/>
        <w:rPr>
          <w:rStyle w:val="Balk4Char"/>
          <w:rFonts w:eastAsia="Calibri" w:cs="Arial"/>
          <w:color w:val="C00000"/>
          <w:szCs w:val="26"/>
          <w:lang w:eastAsia="tr-TR"/>
        </w:rPr>
      </w:pPr>
    </w:p>
    <w:p w:rsidR="007372AD" w:rsidRDefault="007372AD" w:rsidP="00ED2761">
      <w:pPr>
        <w:jc w:val="both"/>
        <w:rPr>
          <w:rFonts w:ascii="Times New Roman" w:eastAsia="Times New Roman" w:hAnsi="Times New Roman"/>
          <w:b/>
          <w:bCs/>
          <w:i/>
          <w:iCs/>
          <w:color w:val="D86B77" w:themeColor="accent2" w:themeTint="99"/>
          <w:sz w:val="26"/>
          <w:szCs w:val="26"/>
          <w:lang w:eastAsia="tr-TR"/>
        </w:rPr>
      </w:pPr>
      <w:bookmarkStart w:id="506" w:name="_Toc410315261"/>
      <w:r w:rsidRPr="00ED2761">
        <w:rPr>
          <w:rFonts w:ascii="Times New Roman" w:eastAsia="Times New Roman" w:hAnsi="Times New Roman"/>
          <w:b/>
          <w:bCs/>
          <w:i/>
          <w:iCs/>
          <w:color w:val="D86B77" w:themeColor="accent2" w:themeTint="99"/>
          <w:sz w:val="26"/>
          <w:szCs w:val="26"/>
          <w:lang w:eastAsia="tr-TR"/>
        </w:rPr>
        <w:t>Performans Göstergeleri</w:t>
      </w:r>
      <w:bookmarkEnd w:id="506"/>
      <w:r w:rsidR="0036437C" w:rsidRPr="00ED2761">
        <w:rPr>
          <w:rFonts w:ascii="Times New Roman" w:eastAsia="Times New Roman" w:hAnsi="Times New Roman"/>
          <w:b/>
          <w:bCs/>
          <w:i/>
          <w:iCs/>
          <w:color w:val="D86B77" w:themeColor="accent2" w:themeTint="99"/>
          <w:sz w:val="26"/>
          <w:szCs w:val="26"/>
          <w:lang w:eastAsia="tr-TR"/>
        </w:rPr>
        <w:t xml:space="preserve"> 3.2</w:t>
      </w:r>
    </w:p>
    <w:tbl>
      <w:tblPr>
        <w:tblStyle w:val="AkKlavuz-Vurgu24"/>
        <w:tblW w:w="5000" w:type="pct"/>
        <w:tblLayout w:type="fixed"/>
        <w:tblLook w:val="04A0" w:firstRow="1" w:lastRow="0" w:firstColumn="1" w:lastColumn="0" w:noHBand="0" w:noVBand="1"/>
      </w:tblPr>
      <w:tblGrid>
        <w:gridCol w:w="548"/>
        <w:gridCol w:w="517"/>
        <w:gridCol w:w="4964"/>
        <w:gridCol w:w="592"/>
        <w:gridCol w:w="444"/>
        <w:gridCol w:w="592"/>
        <w:gridCol w:w="442"/>
        <w:gridCol w:w="2182"/>
      </w:tblGrid>
      <w:tr w:rsidR="00353CA3" w:rsidRPr="00456B11" w:rsidTr="00B12C75">
        <w:trPr>
          <w:cnfStyle w:val="100000000000" w:firstRow="1" w:lastRow="0" w:firstColumn="0" w:lastColumn="0" w:oddVBand="0" w:evenVBand="0" w:oddHBand="0" w:evenHBand="0" w:firstRowFirstColumn="0" w:firstRowLastColumn="0" w:lastRowFirstColumn="0" w:lastRowLastColumn="0"/>
          <w:trHeight w:val="2115"/>
        </w:trPr>
        <w:tc>
          <w:tcPr>
            <w:cnfStyle w:val="001000000000" w:firstRow="0" w:lastRow="0" w:firstColumn="1" w:lastColumn="0" w:oddVBand="0" w:evenVBand="0" w:oddHBand="0" w:evenHBand="0" w:firstRowFirstColumn="0" w:firstRowLastColumn="0" w:lastRowFirstColumn="0" w:lastRowLastColumn="0"/>
            <w:tcW w:w="517" w:type="pct"/>
            <w:gridSpan w:val="2"/>
            <w:noWrap/>
            <w:vAlign w:val="center"/>
            <w:hideMark/>
          </w:tcPr>
          <w:p w:rsidR="00353CA3" w:rsidRPr="00456B11" w:rsidRDefault="00353CA3" w:rsidP="00353CA3">
            <w:pPr>
              <w:spacing w:after="0" w:line="240" w:lineRule="auto"/>
              <w:jc w:val="center"/>
              <w:rPr>
                <w:sz w:val="32"/>
                <w:szCs w:val="32"/>
                <w:lang w:eastAsia="tr-TR"/>
              </w:rPr>
            </w:pPr>
            <w:r w:rsidRPr="00456B11">
              <w:rPr>
                <w:sz w:val="32"/>
                <w:szCs w:val="32"/>
                <w:lang w:eastAsia="tr-TR"/>
              </w:rPr>
              <w:t>NO</w:t>
            </w:r>
          </w:p>
        </w:tc>
        <w:tc>
          <w:tcPr>
            <w:tcW w:w="2414" w:type="pct"/>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Performans Göstergesi</w:t>
            </w:r>
          </w:p>
        </w:tc>
        <w:tc>
          <w:tcPr>
            <w:tcW w:w="288"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2012</w:t>
            </w:r>
          </w:p>
        </w:tc>
        <w:tc>
          <w:tcPr>
            <w:tcW w:w="216"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2013</w:t>
            </w:r>
          </w:p>
        </w:tc>
        <w:tc>
          <w:tcPr>
            <w:tcW w:w="288"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2014</w:t>
            </w:r>
          </w:p>
        </w:tc>
        <w:tc>
          <w:tcPr>
            <w:tcW w:w="215"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2019</w:t>
            </w:r>
          </w:p>
        </w:tc>
        <w:tc>
          <w:tcPr>
            <w:tcW w:w="1061" w:type="pct"/>
            <w:noWrap/>
            <w:textDirection w:val="btLr"/>
            <w:vAlign w:val="center"/>
            <w:hideMark/>
          </w:tcPr>
          <w:p w:rsidR="00353CA3" w:rsidRPr="00456B11" w:rsidRDefault="00353CA3" w:rsidP="00855816">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 xml:space="preserve">Sorumlu </w:t>
            </w:r>
            <w:r w:rsidR="00855816">
              <w:rPr>
                <w:sz w:val="32"/>
                <w:szCs w:val="32"/>
                <w:lang w:eastAsia="tr-TR"/>
              </w:rPr>
              <w:t>Kişiler</w:t>
            </w:r>
          </w:p>
        </w:tc>
      </w:tr>
      <w:tr w:rsidR="00B12C75" w:rsidRPr="00456B11" w:rsidTr="00B12C75">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6" w:type="pct"/>
            <w:noWrap/>
            <w:vAlign w:val="center"/>
          </w:tcPr>
          <w:p w:rsidR="00B12C75" w:rsidRPr="00456B11" w:rsidRDefault="00B12C75" w:rsidP="00195055">
            <w:pPr>
              <w:spacing w:after="0" w:line="240" w:lineRule="auto"/>
              <w:jc w:val="center"/>
              <w:rPr>
                <w:lang w:eastAsia="tr-TR"/>
              </w:rPr>
            </w:pPr>
            <w:r>
              <w:rPr>
                <w:lang w:eastAsia="tr-TR"/>
              </w:rPr>
              <w:t>3.2</w:t>
            </w:r>
          </w:p>
        </w:tc>
        <w:tc>
          <w:tcPr>
            <w:tcW w:w="251" w:type="pct"/>
            <w:vAlign w:val="center"/>
          </w:tcPr>
          <w:p w:rsidR="00B12C75" w:rsidRPr="00456B11" w:rsidRDefault="00B12C75"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19</w:t>
            </w:r>
          </w:p>
        </w:tc>
        <w:tc>
          <w:tcPr>
            <w:tcW w:w="2414" w:type="pct"/>
            <w:vAlign w:val="center"/>
          </w:tcPr>
          <w:p w:rsidR="00B12C75" w:rsidRPr="00F42268" w:rsidRDefault="00B12C75" w:rsidP="00195055">
            <w:pPr>
              <w:cnfStyle w:val="000000100000" w:firstRow="0" w:lastRow="0" w:firstColumn="0" w:lastColumn="0" w:oddVBand="0" w:evenVBand="0" w:oddHBand="1" w:evenHBand="0" w:firstRowFirstColumn="0" w:firstRowLastColumn="0" w:lastRowFirstColumn="0" w:lastRowLastColumn="0"/>
            </w:pPr>
            <w:r w:rsidRPr="00F42268">
              <w:t>Kurum standartlarına uygun hale getirilen sınıf sayısı</w:t>
            </w:r>
          </w:p>
        </w:tc>
        <w:tc>
          <w:tcPr>
            <w:tcW w:w="288" w:type="pct"/>
            <w:textDirection w:val="btLr"/>
            <w:vAlign w:val="center"/>
          </w:tcPr>
          <w:p w:rsidR="00B12C75" w:rsidRPr="00456B11" w:rsidRDefault="00B12C75"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w:t>
            </w:r>
          </w:p>
        </w:tc>
        <w:tc>
          <w:tcPr>
            <w:tcW w:w="216" w:type="pct"/>
            <w:textDirection w:val="btLr"/>
            <w:vAlign w:val="center"/>
          </w:tcPr>
          <w:p w:rsidR="00B12C75" w:rsidRPr="00456B11" w:rsidRDefault="00B12C75"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8</w:t>
            </w:r>
          </w:p>
        </w:tc>
        <w:tc>
          <w:tcPr>
            <w:tcW w:w="288" w:type="pct"/>
            <w:textDirection w:val="btLr"/>
            <w:vAlign w:val="center"/>
          </w:tcPr>
          <w:p w:rsidR="00B12C75" w:rsidRPr="00456B11" w:rsidRDefault="00B12C75"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8</w:t>
            </w:r>
          </w:p>
        </w:tc>
        <w:tc>
          <w:tcPr>
            <w:tcW w:w="215" w:type="pct"/>
            <w:noWrap/>
            <w:textDirection w:val="btLr"/>
            <w:vAlign w:val="center"/>
          </w:tcPr>
          <w:p w:rsidR="00B12C75" w:rsidRPr="00456B11" w:rsidRDefault="00B12C75"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8</w:t>
            </w:r>
          </w:p>
        </w:tc>
        <w:tc>
          <w:tcPr>
            <w:tcW w:w="1061" w:type="pct"/>
            <w:vAlign w:val="center"/>
          </w:tcPr>
          <w:p w:rsidR="00B12C75" w:rsidRPr="00930ECB" w:rsidRDefault="00B12C75" w:rsidP="003857BC">
            <w:pPr>
              <w:spacing w:before="100" w:beforeAutospacing="1" w:after="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930ECB">
              <w:rPr>
                <w:rFonts w:ascii="Times New Roman" w:eastAsia="Times New Roman" w:hAnsi="Times New Roman"/>
                <w:lang w:eastAsia="tr-TR"/>
              </w:rPr>
              <w:t xml:space="preserve">Okul İdaresi </w:t>
            </w:r>
          </w:p>
        </w:tc>
      </w:tr>
      <w:tr w:rsidR="00B12C75" w:rsidRPr="00456B11" w:rsidTr="00B12C75">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6" w:type="pct"/>
            <w:noWrap/>
            <w:vAlign w:val="center"/>
          </w:tcPr>
          <w:p w:rsidR="00B12C75" w:rsidRDefault="00B12C75" w:rsidP="00195055">
            <w:pPr>
              <w:spacing w:after="0"/>
              <w:jc w:val="center"/>
            </w:pPr>
            <w:r w:rsidRPr="00F77B70">
              <w:rPr>
                <w:lang w:eastAsia="tr-TR"/>
              </w:rPr>
              <w:t>3.2</w:t>
            </w:r>
          </w:p>
        </w:tc>
        <w:tc>
          <w:tcPr>
            <w:tcW w:w="251" w:type="pct"/>
            <w:vAlign w:val="center"/>
          </w:tcPr>
          <w:p w:rsidR="00B12C75" w:rsidRPr="00456B11" w:rsidRDefault="00B12C75" w:rsidP="0019505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20</w:t>
            </w:r>
          </w:p>
        </w:tc>
        <w:tc>
          <w:tcPr>
            <w:tcW w:w="2414" w:type="pct"/>
            <w:vAlign w:val="center"/>
          </w:tcPr>
          <w:p w:rsidR="00B12C75" w:rsidRPr="00F42268" w:rsidRDefault="00B12C75" w:rsidP="00195055">
            <w:pPr>
              <w:cnfStyle w:val="000000010000" w:firstRow="0" w:lastRow="0" w:firstColumn="0" w:lastColumn="0" w:oddVBand="0" w:evenVBand="0" w:oddHBand="0" w:evenHBand="1" w:firstRowFirstColumn="0" w:firstRowLastColumn="0" w:lastRowFirstColumn="0" w:lastRowLastColumn="0"/>
            </w:pPr>
            <w:r w:rsidRPr="00F42268">
              <w:t>Kurum standartlarına uygun hale getirilen ortak kullanım alanı sayısı (bahçe, lavabo, koridor vb.)</w:t>
            </w:r>
          </w:p>
        </w:tc>
        <w:tc>
          <w:tcPr>
            <w:tcW w:w="288" w:type="pct"/>
            <w:textDirection w:val="btLr"/>
            <w:vAlign w:val="center"/>
          </w:tcPr>
          <w:p w:rsidR="00B12C75" w:rsidRPr="00384293" w:rsidRDefault="00B12C75" w:rsidP="00384293">
            <w:pPr>
              <w:pStyle w:val="ListeParagraf"/>
              <w:numPr>
                <w:ilvl w:val="0"/>
                <w:numId w:val="49"/>
              </w:num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p>
        </w:tc>
        <w:tc>
          <w:tcPr>
            <w:tcW w:w="216" w:type="pct"/>
            <w:textDirection w:val="btLr"/>
            <w:vAlign w:val="center"/>
          </w:tcPr>
          <w:p w:rsidR="00B12C75" w:rsidRPr="00456B11" w:rsidRDefault="00B12C75" w:rsidP="0019505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w:t>
            </w:r>
          </w:p>
        </w:tc>
        <w:tc>
          <w:tcPr>
            <w:tcW w:w="288" w:type="pct"/>
            <w:textDirection w:val="btLr"/>
            <w:vAlign w:val="center"/>
          </w:tcPr>
          <w:p w:rsidR="00B12C75" w:rsidRPr="00456B11" w:rsidRDefault="00B12C75" w:rsidP="0019505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1</w:t>
            </w:r>
          </w:p>
        </w:tc>
        <w:tc>
          <w:tcPr>
            <w:tcW w:w="215" w:type="pct"/>
            <w:noWrap/>
            <w:textDirection w:val="btLr"/>
            <w:vAlign w:val="center"/>
          </w:tcPr>
          <w:p w:rsidR="00B12C75" w:rsidRPr="00456B11" w:rsidRDefault="00B83589" w:rsidP="0019505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2</w:t>
            </w:r>
          </w:p>
        </w:tc>
        <w:tc>
          <w:tcPr>
            <w:tcW w:w="1061" w:type="pct"/>
            <w:vAlign w:val="center"/>
          </w:tcPr>
          <w:p w:rsidR="00B12C75" w:rsidRPr="00930ECB" w:rsidRDefault="00B12C75" w:rsidP="003857BC">
            <w:pPr>
              <w:spacing w:before="100" w:beforeAutospacing="1" w:after="0" w:afterAutospacing="1"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930ECB">
              <w:rPr>
                <w:rFonts w:ascii="Times New Roman" w:eastAsia="Times New Roman" w:hAnsi="Times New Roman"/>
                <w:lang w:eastAsia="tr-TR"/>
              </w:rPr>
              <w:t>Okul İdaresi</w:t>
            </w:r>
          </w:p>
        </w:tc>
      </w:tr>
      <w:tr w:rsidR="00B12C75" w:rsidRPr="00456B11" w:rsidTr="00B12C75">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6" w:type="pct"/>
            <w:noWrap/>
            <w:vAlign w:val="center"/>
          </w:tcPr>
          <w:p w:rsidR="00B12C75" w:rsidRPr="00F77B70" w:rsidRDefault="00B12C75" w:rsidP="00195055">
            <w:pPr>
              <w:spacing w:after="0"/>
              <w:jc w:val="center"/>
              <w:rPr>
                <w:lang w:eastAsia="tr-TR"/>
              </w:rPr>
            </w:pPr>
            <w:r w:rsidRPr="00F77B70">
              <w:rPr>
                <w:lang w:eastAsia="tr-TR"/>
              </w:rPr>
              <w:t>3.2</w:t>
            </w:r>
          </w:p>
        </w:tc>
        <w:tc>
          <w:tcPr>
            <w:tcW w:w="251" w:type="pct"/>
            <w:vAlign w:val="center"/>
          </w:tcPr>
          <w:p w:rsidR="00B12C75" w:rsidRDefault="00B12C75"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21</w:t>
            </w:r>
          </w:p>
        </w:tc>
        <w:tc>
          <w:tcPr>
            <w:tcW w:w="2414" w:type="pct"/>
            <w:vAlign w:val="center"/>
          </w:tcPr>
          <w:p w:rsidR="00B12C75" w:rsidRDefault="00B12C75" w:rsidP="00195055">
            <w:pPr>
              <w:cnfStyle w:val="000000100000" w:firstRow="0" w:lastRow="0" w:firstColumn="0" w:lastColumn="0" w:oddVBand="0" w:evenVBand="0" w:oddHBand="1" w:evenHBand="0" w:firstRowFirstColumn="0" w:firstRowLastColumn="0" w:lastRowFirstColumn="0" w:lastRowLastColumn="0"/>
            </w:pPr>
            <w:r w:rsidRPr="00F42268">
              <w:t xml:space="preserve">Varsa Kütüphanedeki kitap Sayısı </w:t>
            </w:r>
          </w:p>
        </w:tc>
        <w:tc>
          <w:tcPr>
            <w:tcW w:w="288" w:type="pct"/>
            <w:textDirection w:val="btLr"/>
            <w:vAlign w:val="center"/>
          </w:tcPr>
          <w:p w:rsidR="00B12C75" w:rsidRPr="00456B11" w:rsidRDefault="001D6B53"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35</w:t>
            </w:r>
            <w:r w:rsidR="00B12C75">
              <w:rPr>
                <w:rFonts w:eastAsia="Times New Roman"/>
                <w:color w:val="000000"/>
                <w:lang w:eastAsia="tr-TR"/>
              </w:rPr>
              <w:t>-</w:t>
            </w:r>
          </w:p>
        </w:tc>
        <w:tc>
          <w:tcPr>
            <w:tcW w:w="216" w:type="pct"/>
            <w:textDirection w:val="btLr"/>
            <w:vAlign w:val="center"/>
          </w:tcPr>
          <w:p w:rsidR="00B12C75" w:rsidRPr="00456B11" w:rsidRDefault="001D6B53" w:rsidP="00B12C7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40</w:t>
            </w:r>
          </w:p>
        </w:tc>
        <w:tc>
          <w:tcPr>
            <w:tcW w:w="288" w:type="pct"/>
            <w:textDirection w:val="btLr"/>
            <w:vAlign w:val="center"/>
          </w:tcPr>
          <w:p w:rsidR="00B12C75" w:rsidRPr="00456B11" w:rsidRDefault="001D6B53"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60</w:t>
            </w:r>
          </w:p>
        </w:tc>
        <w:tc>
          <w:tcPr>
            <w:tcW w:w="215" w:type="pct"/>
            <w:noWrap/>
            <w:textDirection w:val="btLr"/>
            <w:vAlign w:val="center"/>
          </w:tcPr>
          <w:p w:rsidR="00B12C75" w:rsidRPr="00456B11" w:rsidRDefault="001D6B53"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100</w:t>
            </w:r>
          </w:p>
        </w:tc>
        <w:tc>
          <w:tcPr>
            <w:tcW w:w="1061" w:type="pct"/>
            <w:vAlign w:val="center"/>
          </w:tcPr>
          <w:p w:rsidR="00B12C75" w:rsidRPr="00930ECB" w:rsidRDefault="00B12C75" w:rsidP="003857BC">
            <w:pPr>
              <w:spacing w:before="100" w:beforeAutospacing="1" w:after="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930ECB">
              <w:rPr>
                <w:rFonts w:ascii="Times New Roman" w:eastAsia="Times New Roman" w:hAnsi="Times New Roman"/>
                <w:lang w:eastAsia="tr-TR"/>
              </w:rPr>
              <w:t>Okul İdaresi ve Öğretmenler</w:t>
            </w:r>
          </w:p>
        </w:tc>
      </w:tr>
    </w:tbl>
    <w:p w:rsidR="0005522D" w:rsidRDefault="0005522D" w:rsidP="00301619">
      <w:pPr>
        <w:pStyle w:val="ListeParagraf"/>
        <w:tabs>
          <w:tab w:val="left" w:pos="7310"/>
        </w:tabs>
        <w:spacing w:after="0"/>
        <w:ind w:left="0"/>
        <w:jc w:val="both"/>
        <w:rPr>
          <w:rFonts w:ascii="Times New Roman" w:hAnsi="Times New Roman"/>
          <w:sz w:val="24"/>
          <w:szCs w:val="24"/>
        </w:rPr>
      </w:pPr>
      <w:bookmarkStart w:id="507" w:name="_Toc410315262"/>
    </w:p>
    <w:p w:rsidR="00F002DA" w:rsidRDefault="00F002DA" w:rsidP="00301619">
      <w:pPr>
        <w:pStyle w:val="ListeParagraf"/>
        <w:tabs>
          <w:tab w:val="left" w:pos="7310"/>
        </w:tabs>
        <w:spacing w:after="0"/>
        <w:ind w:left="0"/>
        <w:jc w:val="both"/>
        <w:rPr>
          <w:rFonts w:asciiTheme="minorHAnsi" w:hAnsiTheme="minorHAnsi"/>
          <w:b/>
          <w:color w:val="9F2936" w:themeColor="accent2"/>
          <w:sz w:val="24"/>
        </w:rPr>
      </w:pPr>
      <w:r w:rsidRPr="00585E58">
        <w:rPr>
          <w:rFonts w:asciiTheme="minorHAnsi" w:hAnsiTheme="minorHAnsi"/>
          <w:b/>
          <w:color w:val="9F2936" w:themeColor="accent2"/>
          <w:sz w:val="24"/>
        </w:rPr>
        <w:t>Tedbirler</w:t>
      </w:r>
      <w:bookmarkEnd w:id="507"/>
      <w:r w:rsidRPr="00585E58">
        <w:rPr>
          <w:rFonts w:asciiTheme="minorHAnsi" w:hAnsiTheme="minorHAnsi"/>
          <w:b/>
          <w:color w:val="9F2936" w:themeColor="accent2"/>
          <w:sz w:val="24"/>
        </w:rPr>
        <w:t xml:space="preserve"> 3.2.</w:t>
      </w:r>
    </w:p>
    <w:p w:rsidR="00B42A82" w:rsidRPr="00585E58" w:rsidRDefault="00B42A82" w:rsidP="00301619">
      <w:pPr>
        <w:pStyle w:val="ListeParagraf"/>
        <w:tabs>
          <w:tab w:val="left" w:pos="7310"/>
        </w:tabs>
        <w:spacing w:after="0"/>
        <w:ind w:left="0"/>
        <w:jc w:val="both"/>
        <w:rPr>
          <w:rFonts w:asciiTheme="minorHAnsi" w:hAnsiTheme="minorHAnsi"/>
          <w:b/>
          <w:color w:val="9F2936" w:themeColor="accent2"/>
          <w:sz w:val="24"/>
        </w:rPr>
      </w:pPr>
    </w:p>
    <w:tbl>
      <w:tblPr>
        <w:tblStyle w:val="AkKlavuz-Vurgu24"/>
        <w:tblW w:w="5000" w:type="pct"/>
        <w:tblLook w:val="04A0" w:firstRow="1" w:lastRow="0" w:firstColumn="1" w:lastColumn="0" w:noHBand="0" w:noVBand="1"/>
      </w:tblPr>
      <w:tblGrid>
        <w:gridCol w:w="587"/>
        <w:gridCol w:w="7957"/>
        <w:gridCol w:w="1737"/>
      </w:tblGrid>
      <w:tr w:rsidR="00B42A82" w:rsidRPr="006E0883" w:rsidTr="00B12C75">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85" w:type="pct"/>
          </w:tcPr>
          <w:p w:rsidR="00B42A82" w:rsidRPr="006E0883" w:rsidRDefault="00B42A82" w:rsidP="00696E10">
            <w:pPr>
              <w:spacing w:after="0"/>
              <w:contextualSpacing/>
              <w:rPr>
                <w:rFonts w:asciiTheme="minorHAnsi" w:eastAsia="Calibri" w:hAnsiTheme="minorHAnsi"/>
                <w:bCs w:val="0"/>
                <w:color w:val="002060"/>
              </w:rPr>
            </w:pPr>
            <w:r w:rsidRPr="006E0883">
              <w:rPr>
                <w:rFonts w:asciiTheme="minorHAnsi" w:eastAsia="Calibri" w:hAnsiTheme="minorHAnsi"/>
                <w:bCs w:val="0"/>
                <w:color w:val="002060"/>
              </w:rPr>
              <w:t>Sıra</w:t>
            </w:r>
          </w:p>
        </w:tc>
        <w:tc>
          <w:tcPr>
            <w:tcW w:w="3870" w:type="pct"/>
          </w:tcPr>
          <w:p w:rsidR="00B42A82" w:rsidRPr="006E0883" w:rsidRDefault="00B42A82" w:rsidP="00BC293A">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C21AA6">
              <w:rPr>
                <w:rFonts w:asciiTheme="minorHAnsi" w:hAnsiTheme="minorHAnsi"/>
                <w:b w:val="0"/>
              </w:rPr>
              <w:t>Tedbirler</w:t>
            </w:r>
          </w:p>
        </w:tc>
        <w:tc>
          <w:tcPr>
            <w:tcW w:w="845" w:type="pct"/>
          </w:tcPr>
          <w:p w:rsidR="00B42A82" w:rsidRPr="006E0883" w:rsidRDefault="00AF02C4" w:rsidP="00BC293A">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006E0883">
              <w:rPr>
                <w:rFonts w:asciiTheme="minorHAnsi" w:eastAsia="Calibri" w:hAnsiTheme="minorHAnsi"/>
                <w:bCs w:val="0"/>
                <w:color w:val="002060"/>
              </w:rPr>
              <w:t xml:space="preserve">Sorumlu </w:t>
            </w:r>
            <w:r>
              <w:rPr>
                <w:rFonts w:asciiTheme="minorHAnsi" w:eastAsia="Calibri" w:hAnsiTheme="minorHAnsi"/>
                <w:bCs w:val="0"/>
                <w:color w:val="002060"/>
              </w:rPr>
              <w:t>Kişiler</w:t>
            </w:r>
          </w:p>
        </w:tc>
      </w:tr>
      <w:tr w:rsidR="00B12C75" w:rsidRPr="006E0883" w:rsidTr="00B12C75">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5" w:type="pct"/>
            <w:vAlign w:val="center"/>
          </w:tcPr>
          <w:p w:rsidR="00B12C75" w:rsidRPr="006E0883" w:rsidRDefault="00B12C75" w:rsidP="00195055">
            <w:r>
              <w:t>21</w:t>
            </w:r>
          </w:p>
        </w:tc>
        <w:tc>
          <w:tcPr>
            <w:tcW w:w="3870" w:type="pct"/>
          </w:tcPr>
          <w:p w:rsidR="00B12C75" w:rsidRPr="0094360E" w:rsidRDefault="00B12C75" w:rsidP="000A45D6">
            <w:pPr>
              <w:cnfStyle w:val="000000100000" w:firstRow="0" w:lastRow="0" w:firstColumn="0" w:lastColumn="0" w:oddVBand="0" w:evenVBand="0" w:oddHBand="1" w:evenHBand="0" w:firstRowFirstColumn="0" w:firstRowLastColumn="0" w:lastRowFirstColumn="0" w:lastRowLastColumn="0"/>
            </w:pPr>
            <w:r w:rsidRPr="0094360E">
              <w:t>Özel eğitime ihtiyacı olan öğrencilerin eğitime dahil olabilmesi için okulun fiziki imkanların iyileştirmesi ve sınıflarda gerekli materyallerin temini sağlanacaktır.</w:t>
            </w:r>
          </w:p>
        </w:tc>
        <w:tc>
          <w:tcPr>
            <w:tcW w:w="845" w:type="pct"/>
            <w:vAlign w:val="center"/>
          </w:tcPr>
          <w:p w:rsidR="00B12C75" w:rsidRPr="00930ECB" w:rsidRDefault="00B12C75" w:rsidP="003857BC">
            <w:pPr>
              <w:pStyle w:val="ListeParagraf"/>
              <w:spacing w:before="100" w:beforeAutospacing="1" w:after="0" w:afterAutospacing="1"/>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930ECB">
              <w:rPr>
                <w:rFonts w:ascii="Times New Roman" w:eastAsia="Times New Roman" w:hAnsi="Times New Roman"/>
                <w:lang w:eastAsia="tr-TR"/>
              </w:rPr>
              <w:t xml:space="preserve">Okul İdaresi </w:t>
            </w:r>
          </w:p>
        </w:tc>
      </w:tr>
      <w:tr w:rsidR="00B12C75" w:rsidRPr="006E0883" w:rsidTr="00B12C75">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5" w:type="pct"/>
            <w:vAlign w:val="center"/>
          </w:tcPr>
          <w:p w:rsidR="00B12C75" w:rsidRPr="00AF02C4" w:rsidRDefault="00B12C75" w:rsidP="00195055">
            <w:pPr>
              <w:spacing w:after="0"/>
              <w:rPr>
                <w:rFonts w:asciiTheme="minorHAnsi" w:hAnsiTheme="minorHAnsi"/>
              </w:rPr>
            </w:pPr>
            <w:r>
              <w:rPr>
                <w:rFonts w:asciiTheme="minorHAnsi" w:hAnsiTheme="minorHAnsi"/>
              </w:rPr>
              <w:t>22</w:t>
            </w:r>
          </w:p>
        </w:tc>
        <w:tc>
          <w:tcPr>
            <w:tcW w:w="3870" w:type="pct"/>
          </w:tcPr>
          <w:p w:rsidR="00B12C75" w:rsidRPr="0094360E" w:rsidRDefault="00B12C75" w:rsidP="00195055">
            <w:pPr>
              <w:cnfStyle w:val="000000010000" w:firstRow="0" w:lastRow="0" w:firstColumn="0" w:lastColumn="0" w:oddVBand="0" w:evenVBand="0" w:oddHBand="0" w:evenHBand="1" w:firstRowFirstColumn="0" w:firstRowLastColumn="0" w:lastRowFirstColumn="0" w:lastRowLastColumn="0"/>
            </w:pPr>
            <w:r w:rsidRPr="0094360E">
              <w:t>Okul ve kurumların onarım ve bakım ihtiyaçlarının tespiti ve karşılanması için ihtiyaç analizleri hazırlanacaktır.</w:t>
            </w:r>
          </w:p>
        </w:tc>
        <w:tc>
          <w:tcPr>
            <w:tcW w:w="845" w:type="pct"/>
            <w:vAlign w:val="center"/>
          </w:tcPr>
          <w:p w:rsidR="00B12C75" w:rsidRPr="00930ECB" w:rsidRDefault="00B12C75" w:rsidP="003857BC">
            <w:pPr>
              <w:pStyle w:val="ListeParagraf"/>
              <w:spacing w:before="100" w:beforeAutospacing="1" w:after="0" w:afterAutospacing="1"/>
              <w:ind w:left="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sidRPr="00930ECB">
              <w:rPr>
                <w:rFonts w:ascii="Times New Roman" w:eastAsia="Times New Roman" w:hAnsi="Times New Roman"/>
                <w:lang w:eastAsia="tr-TR"/>
              </w:rPr>
              <w:t>Okul İdaresi</w:t>
            </w:r>
          </w:p>
        </w:tc>
      </w:tr>
      <w:tr w:rsidR="00B12C75" w:rsidRPr="006E0883" w:rsidTr="00B12C75">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5" w:type="pct"/>
            <w:vAlign w:val="center"/>
          </w:tcPr>
          <w:p w:rsidR="00B12C75" w:rsidRPr="00AF02C4" w:rsidRDefault="00B12C75" w:rsidP="00195055">
            <w:pPr>
              <w:spacing w:after="0"/>
              <w:rPr>
                <w:rFonts w:asciiTheme="minorHAnsi" w:hAnsiTheme="minorHAnsi"/>
              </w:rPr>
            </w:pPr>
            <w:r>
              <w:rPr>
                <w:rFonts w:asciiTheme="minorHAnsi" w:hAnsiTheme="minorHAnsi"/>
              </w:rPr>
              <w:t>23</w:t>
            </w:r>
          </w:p>
        </w:tc>
        <w:tc>
          <w:tcPr>
            <w:tcW w:w="3870" w:type="pct"/>
          </w:tcPr>
          <w:p w:rsidR="00B12C75" w:rsidRPr="0094360E" w:rsidRDefault="00B12C75" w:rsidP="00195055">
            <w:pPr>
              <w:cnfStyle w:val="000000100000" w:firstRow="0" w:lastRow="0" w:firstColumn="0" w:lastColumn="0" w:oddVBand="0" w:evenVBand="0" w:oddHBand="1" w:evenHBand="0" w:firstRowFirstColumn="0" w:firstRowLastColumn="0" w:lastRowFirstColumn="0" w:lastRowLastColumn="0"/>
            </w:pPr>
            <w:r w:rsidRPr="0094360E">
              <w:t>Okul bahçeleri, öğrencilerin sosyal ve kültürel gelişimlerini destekleyecek ve aktif yaşamı teşvik edecek şekilde düzenlenecek; öğrencilerin sosyal, sanatsal, sportif ve kültürel etkinlikler yapabilecekleri alanlar artırılacaktır.</w:t>
            </w:r>
          </w:p>
        </w:tc>
        <w:tc>
          <w:tcPr>
            <w:tcW w:w="845" w:type="pct"/>
            <w:vAlign w:val="center"/>
          </w:tcPr>
          <w:p w:rsidR="00B12C75" w:rsidRPr="00930ECB" w:rsidRDefault="00B12C75" w:rsidP="003857BC">
            <w:pPr>
              <w:spacing w:before="100" w:beforeAutospacing="1" w:after="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930ECB">
              <w:rPr>
                <w:rFonts w:ascii="Times New Roman" w:eastAsia="Times New Roman" w:hAnsi="Times New Roman"/>
                <w:lang w:eastAsia="tr-TR"/>
              </w:rPr>
              <w:t>Okul İdaresi</w:t>
            </w:r>
          </w:p>
        </w:tc>
      </w:tr>
      <w:tr w:rsidR="00B12C75" w:rsidRPr="006E0883" w:rsidTr="00B12C75">
        <w:trPr>
          <w:cnfStyle w:val="000000010000" w:firstRow="0" w:lastRow="0" w:firstColumn="0" w:lastColumn="0" w:oddVBand="0" w:evenVBand="0" w:oddHBand="0" w:evenHBand="1"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285" w:type="pct"/>
            <w:vAlign w:val="center"/>
          </w:tcPr>
          <w:p w:rsidR="00B12C75" w:rsidRPr="00AF02C4" w:rsidRDefault="00B12C75" w:rsidP="00195055">
            <w:pPr>
              <w:spacing w:after="0"/>
              <w:rPr>
                <w:rFonts w:asciiTheme="minorHAnsi" w:hAnsiTheme="minorHAnsi"/>
              </w:rPr>
            </w:pPr>
            <w:r>
              <w:rPr>
                <w:rFonts w:asciiTheme="minorHAnsi" w:hAnsiTheme="minorHAnsi"/>
              </w:rPr>
              <w:t>24</w:t>
            </w:r>
          </w:p>
        </w:tc>
        <w:tc>
          <w:tcPr>
            <w:tcW w:w="3870" w:type="pct"/>
          </w:tcPr>
          <w:p w:rsidR="00B12C75" w:rsidRDefault="00B12C75" w:rsidP="00195055">
            <w:pPr>
              <w:cnfStyle w:val="000000010000" w:firstRow="0" w:lastRow="0" w:firstColumn="0" w:lastColumn="0" w:oddVBand="0" w:evenVBand="0" w:oddHBand="0" w:evenHBand="1" w:firstRowFirstColumn="0" w:firstRowLastColumn="0" w:lastRowFirstColumn="0" w:lastRowLastColumn="0"/>
            </w:pPr>
            <w:r w:rsidRPr="0094360E">
              <w:t>Teknolojik alt yapı standartları belirlenerek sınıfların bu standartlarda donatılması sağlanacaktır.</w:t>
            </w:r>
          </w:p>
        </w:tc>
        <w:tc>
          <w:tcPr>
            <w:tcW w:w="845" w:type="pct"/>
            <w:vAlign w:val="center"/>
          </w:tcPr>
          <w:p w:rsidR="00B12C75" w:rsidRPr="006E0883" w:rsidRDefault="00B12C75" w:rsidP="00195055">
            <w:pPr>
              <w:spacing w:after="0"/>
              <w:jc w:val="center"/>
              <w:cnfStyle w:val="000000010000" w:firstRow="0" w:lastRow="0" w:firstColumn="0" w:lastColumn="0" w:oddVBand="0" w:evenVBand="0" w:oddHBand="0" w:evenHBand="1" w:firstRowFirstColumn="0" w:firstRowLastColumn="0" w:lastRowFirstColumn="0" w:lastRowLastColumn="0"/>
              <w:rPr>
                <w:rFonts w:cs="Times New Roman"/>
              </w:rPr>
            </w:pPr>
            <w:r w:rsidRPr="00930ECB">
              <w:rPr>
                <w:rFonts w:ascii="Times New Roman" w:eastAsia="Times New Roman" w:hAnsi="Times New Roman"/>
                <w:lang w:eastAsia="tr-TR"/>
              </w:rPr>
              <w:t>Okul İdaresi</w:t>
            </w:r>
          </w:p>
        </w:tc>
      </w:tr>
    </w:tbl>
    <w:p w:rsidR="00BC293A" w:rsidRPr="00ED2761" w:rsidRDefault="00BC293A" w:rsidP="005A184C">
      <w:pPr>
        <w:pStyle w:val="Balk3"/>
        <w:numPr>
          <w:ilvl w:val="1"/>
          <w:numId w:val="19"/>
        </w:numPr>
        <w:rPr>
          <w:rStyle w:val="Balk4Char"/>
          <w:b/>
          <w:bCs/>
          <w:i/>
          <w:color w:val="C00000"/>
          <w:szCs w:val="26"/>
        </w:rPr>
      </w:pPr>
      <w:bookmarkStart w:id="508" w:name="_Toc410315263"/>
      <w:bookmarkStart w:id="509" w:name="_Toc417984028"/>
      <w:r w:rsidRPr="00ED2761">
        <w:rPr>
          <w:rStyle w:val="Balk4Char"/>
          <w:b/>
          <w:bCs/>
          <w:i/>
          <w:color w:val="C00000"/>
          <w:szCs w:val="26"/>
        </w:rPr>
        <w:t>Stratejik Hedef</w:t>
      </w:r>
      <w:bookmarkEnd w:id="508"/>
      <w:bookmarkEnd w:id="509"/>
    </w:p>
    <w:p w:rsidR="00BC293A" w:rsidRDefault="00BC293A" w:rsidP="006E0883">
      <w:pPr>
        <w:spacing w:after="0" w:line="360" w:lineRule="auto"/>
        <w:ind w:firstLine="360"/>
        <w:jc w:val="both"/>
        <w:rPr>
          <w:rFonts w:asciiTheme="minorHAnsi" w:hAnsiTheme="minorHAnsi"/>
          <w:sz w:val="24"/>
          <w:szCs w:val="24"/>
        </w:rPr>
      </w:pPr>
      <w:r w:rsidRPr="0007556E">
        <w:rPr>
          <w:rFonts w:asciiTheme="minorHAnsi" w:hAnsiTheme="minorHAnsi"/>
          <w:sz w:val="24"/>
          <w:szCs w:val="24"/>
        </w:rPr>
        <w:t>Plan dönemi sonuna kadar etkin bir izleme ve değerlendirme sistemiyle desteklenen, bürokrasinin azaltıldığı, çoğulcu, katılımcı, şeffaf ve hesap verebilir bir yönetim ve organizasyon yapısını oluşturmak.</w:t>
      </w:r>
    </w:p>
    <w:p w:rsidR="0005522D" w:rsidRDefault="0005522D" w:rsidP="0005522D">
      <w:pPr>
        <w:spacing w:after="0" w:line="360" w:lineRule="auto"/>
        <w:ind w:firstLine="360"/>
        <w:jc w:val="both"/>
        <w:rPr>
          <w:rStyle w:val="Balk4Char"/>
          <w:rFonts w:eastAsia="Calibri" w:cs="Arial"/>
          <w:color w:val="C00000"/>
          <w:szCs w:val="26"/>
          <w:lang w:eastAsia="tr-TR"/>
        </w:rPr>
      </w:pPr>
      <w:bookmarkStart w:id="510" w:name="_Toc417984029"/>
      <w:r w:rsidRPr="00F60E20">
        <w:rPr>
          <w:rStyle w:val="Balk4Char"/>
          <w:rFonts w:eastAsia="Calibri" w:cs="Arial"/>
          <w:color w:val="C00000"/>
          <w:szCs w:val="26"/>
          <w:lang w:eastAsia="tr-TR"/>
        </w:rPr>
        <w:t>Hedefin Mevcut Durumu</w:t>
      </w:r>
      <w:bookmarkEnd w:id="510"/>
    </w:p>
    <w:p w:rsidR="008F3D18" w:rsidRPr="00580205" w:rsidRDefault="008F3D18" w:rsidP="0005522D">
      <w:pPr>
        <w:spacing w:after="0" w:line="360" w:lineRule="auto"/>
        <w:ind w:firstLine="360"/>
        <w:jc w:val="both"/>
        <w:rPr>
          <w:rStyle w:val="Balk4Char"/>
          <w:rFonts w:eastAsia="Calibri" w:cs="Arial"/>
          <w:b w:val="0"/>
          <w:i w:val="0"/>
          <w:color w:val="262626" w:themeColor="text1" w:themeTint="D9"/>
          <w:sz w:val="24"/>
          <w:szCs w:val="26"/>
          <w:lang w:eastAsia="tr-TR"/>
        </w:rPr>
      </w:pPr>
      <w:r>
        <w:rPr>
          <w:rStyle w:val="Balk4Char"/>
          <w:rFonts w:eastAsia="Calibri" w:cs="Arial"/>
          <w:color w:val="C00000"/>
          <w:szCs w:val="26"/>
          <w:lang w:eastAsia="tr-TR"/>
        </w:rPr>
        <w:t>1.</w:t>
      </w:r>
      <w:r w:rsidRPr="00580205">
        <w:rPr>
          <w:rStyle w:val="Balk4Char"/>
          <w:rFonts w:eastAsia="Calibri" w:cs="Arial"/>
          <w:b w:val="0"/>
          <w:i w:val="0"/>
          <w:color w:val="262626" w:themeColor="text1" w:themeTint="D9"/>
          <w:sz w:val="24"/>
          <w:szCs w:val="26"/>
          <w:lang w:eastAsia="tr-TR"/>
        </w:rPr>
        <w:t>Okul Aile Birliği ve veli toplantılarına katılım oranlarının artırılması için çeşitli etkinliklerle velilerimizi okula davet ediyoruz.</w:t>
      </w:r>
    </w:p>
    <w:p w:rsidR="008F3D18" w:rsidRPr="001147ED" w:rsidRDefault="008F3D18" w:rsidP="0005522D">
      <w:pPr>
        <w:spacing w:after="0" w:line="360" w:lineRule="auto"/>
        <w:ind w:firstLine="360"/>
        <w:jc w:val="both"/>
        <w:rPr>
          <w:rStyle w:val="Balk4Char"/>
          <w:rFonts w:eastAsia="Calibri" w:cs="Arial"/>
          <w:i w:val="0"/>
          <w:color w:val="262626" w:themeColor="text1" w:themeTint="D9"/>
          <w:sz w:val="24"/>
          <w:szCs w:val="26"/>
          <w:lang w:eastAsia="tr-TR"/>
        </w:rPr>
      </w:pPr>
      <w:r w:rsidRPr="00580205">
        <w:rPr>
          <w:rStyle w:val="Balk4Char"/>
          <w:rFonts w:eastAsia="Calibri" w:cs="Arial"/>
          <w:b w:val="0"/>
          <w:i w:val="0"/>
          <w:color w:val="262626" w:themeColor="text1" w:themeTint="D9"/>
          <w:sz w:val="24"/>
          <w:szCs w:val="26"/>
          <w:lang w:eastAsia="tr-TR"/>
        </w:rPr>
        <w:t>2.Çalışmalarımızı diğer kurumlarla paylaşıyoruz</w:t>
      </w:r>
      <w:r w:rsidRPr="001147ED">
        <w:rPr>
          <w:rStyle w:val="Balk4Char"/>
          <w:rFonts w:eastAsia="Calibri" w:cs="Arial"/>
          <w:i w:val="0"/>
          <w:color w:val="262626" w:themeColor="text1" w:themeTint="D9"/>
          <w:sz w:val="24"/>
          <w:szCs w:val="26"/>
          <w:lang w:eastAsia="tr-TR"/>
        </w:rPr>
        <w:t>.</w:t>
      </w:r>
    </w:p>
    <w:p w:rsidR="008F3D18" w:rsidRDefault="008F3D18" w:rsidP="0005522D">
      <w:pPr>
        <w:spacing w:after="0" w:line="360" w:lineRule="auto"/>
        <w:ind w:firstLine="360"/>
        <w:jc w:val="both"/>
        <w:rPr>
          <w:rStyle w:val="Balk4Char"/>
          <w:rFonts w:eastAsia="Calibri" w:cs="Arial"/>
          <w:color w:val="C00000"/>
          <w:szCs w:val="26"/>
          <w:lang w:eastAsia="tr-TR"/>
        </w:rPr>
      </w:pPr>
    </w:p>
    <w:p w:rsidR="00BC293A" w:rsidRDefault="008F3D18" w:rsidP="00ED2761">
      <w:pPr>
        <w:jc w:val="both"/>
        <w:rPr>
          <w:rFonts w:ascii="Times New Roman" w:eastAsia="Times New Roman" w:hAnsi="Times New Roman"/>
          <w:b/>
          <w:bCs/>
          <w:i/>
          <w:iCs/>
          <w:color w:val="D86B77" w:themeColor="accent2" w:themeTint="99"/>
          <w:sz w:val="26"/>
          <w:szCs w:val="26"/>
          <w:lang w:eastAsia="tr-TR"/>
        </w:rPr>
      </w:pPr>
      <w:bookmarkStart w:id="511" w:name="_Toc410315264"/>
      <w:r>
        <w:rPr>
          <w:rFonts w:ascii="Times New Roman" w:eastAsia="Times New Roman" w:hAnsi="Times New Roman"/>
          <w:b/>
          <w:bCs/>
          <w:i/>
          <w:iCs/>
          <w:color w:val="D86B77" w:themeColor="accent2" w:themeTint="99"/>
          <w:sz w:val="26"/>
          <w:szCs w:val="26"/>
          <w:lang w:eastAsia="tr-TR"/>
        </w:rPr>
        <w:t>p</w:t>
      </w:r>
      <w:r w:rsidR="00BC293A" w:rsidRPr="00ED2761">
        <w:rPr>
          <w:rFonts w:ascii="Times New Roman" w:eastAsia="Times New Roman" w:hAnsi="Times New Roman"/>
          <w:b/>
          <w:bCs/>
          <w:i/>
          <w:iCs/>
          <w:color w:val="D86B77" w:themeColor="accent2" w:themeTint="99"/>
          <w:sz w:val="26"/>
          <w:szCs w:val="26"/>
          <w:lang w:eastAsia="tr-TR"/>
        </w:rPr>
        <w:t>erformans Göstergeleri</w:t>
      </w:r>
      <w:bookmarkEnd w:id="511"/>
      <w:r w:rsidR="001B7470" w:rsidRPr="00ED2761">
        <w:rPr>
          <w:rFonts w:ascii="Times New Roman" w:eastAsia="Times New Roman" w:hAnsi="Times New Roman"/>
          <w:b/>
          <w:bCs/>
          <w:i/>
          <w:iCs/>
          <w:color w:val="D86B77" w:themeColor="accent2" w:themeTint="99"/>
          <w:sz w:val="26"/>
          <w:szCs w:val="26"/>
          <w:lang w:eastAsia="tr-TR"/>
        </w:rPr>
        <w:t xml:space="preserve"> 3.3</w:t>
      </w:r>
    </w:p>
    <w:tbl>
      <w:tblPr>
        <w:tblStyle w:val="AkKlavuz-Vurgu24"/>
        <w:tblW w:w="5000" w:type="pct"/>
        <w:tblLook w:val="04A0" w:firstRow="1" w:lastRow="0" w:firstColumn="1" w:lastColumn="0" w:noHBand="0" w:noVBand="1"/>
      </w:tblPr>
      <w:tblGrid>
        <w:gridCol w:w="548"/>
        <w:gridCol w:w="624"/>
        <w:gridCol w:w="5238"/>
        <w:gridCol w:w="632"/>
        <w:gridCol w:w="632"/>
        <w:gridCol w:w="633"/>
        <w:gridCol w:w="633"/>
        <w:gridCol w:w="1341"/>
      </w:tblGrid>
      <w:tr w:rsidR="00353CA3" w:rsidRPr="00456B11" w:rsidTr="00305DB2">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573" w:type="pct"/>
            <w:gridSpan w:val="2"/>
            <w:noWrap/>
            <w:vAlign w:val="center"/>
            <w:hideMark/>
          </w:tcPr>
          <w:p w:rsidR="00353CA3" w:rsidRPr="00456B11" w:rsidRDefault="00353CA3" w:rsidP="00353CA3">
            <w:pPr>
              <w:spacing w:after="0" w:line="240" w:lineRule="auto"/>
              <w:jc w:val="center"/>
              <w:rPr>
                <w:sz w:val="32"/>
                <w:szCs w:val="32"/>
                <w:lang w:eastAsia="tr-TR"/>
              </w:rPr>
            </w:pPr>
            <w:r w:rsidRPr="00456B11">
              <w:rPr>
                <w:sz w:val="32"/>
                <w:szCs w:val="32"/>
                <w:lang w:eastAsia="tr-TR"/>
              </w:rPr>
              <w:t>NO</w:t>
            </w:r>
          </w:p>
        </w:tc>
        <w:tc>
          <w:tcPr>
            <w:tcW w:w="2549" w:type="pct"/>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2012</w:t>
            </w:r>
          </w:p>
        </w:tc>
        <w:tc>
          <w:tcPr>
            <w:tcW w:w="309"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2013</w:t>
            </w:r>
          </w:p>
        </w:tc>
        <w:tc>
          <w:tcPr>
            <w:tcW w:w="309"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2014</w:t>
            </w:r>
          </w:p>
        </w:tc>
        <w:tc>
          <w:tcPr>
            <w:tcW w:w="309"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2019</w:t>
            </w:r>
          </w:p>
        </w:tc>
        <w:tc>
          <w:tcPr>
            <w:tcW w:w="642" w:type="pct"/>
            <w:noWrap/>
            <w:textDirection w:val="btLr"/>
            <w:vAlign w:val="center"/>
            <w:hideMark/>
          </w:tcPr>
          <w:p w:rsidR="00353CA3" w:rsidRPr="00456B11" w:rsidRDefault="00353CA3" w:rsidP="00AF02C4">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 xml:space="preserve">Sorumlu </w:t>
            </w:r>
            <w:r w:rsidR="00AF02C4">
              <w:rPr>
                <w:sz w:val="32"/>
                <w:szCs w:val="32"/>
                <w:lang w:eastAsia="tr-TR"/>
              </w:rPr>
              <w:t>Kişiler</w:t>
            </w:r>
          </w:p>
        </w:tc>
      </w:tr>
      <w:tr w:rsidR="00195055" w:rsidRPr="001147ED" w:rsidTr="00305DB2">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195055" w:rsidRPr="001147ED" w:rsidRDefault="00195055" w:rsidP="00195055">
            <w:pPr>
              <w:spacing w:after="0" w:line="240" w:lineRule="auto"/>
              <w:jc w:val="center"/>
              <w:rPr>
                <w:i/>
                <w:lang w:eastAsia="tr-TR"/>
              </w:rPr>
            </w:pPr>
            <w:r w:rsidRPr="001147ED">
              <w:rPr>
                <w:i/>
                <w:lang w:eastAsia="tr-TR"/>
              </w:rPr>
              <w:t>3.3</w:t>
            </w:r>
          </w:p>
        </w:tc>
        <w:tc>
          <w:tcPr>
            <w:tcW w:w="305" w:type="pct"/>
            <w:vAlign w:val="center"/>
          </w:tcPr>
          <w:p w:rsidR="00195055" w:rsidRPr="001147ED" w:rsidRDefault="00195055"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i/>
                <w:lang w:eastAsia="tr-TR"/>
              </w:rPr>
            </w:pPr>
            <w:r w:rsidRPr="001147ED">
              <w:rPr>
                <w:rFonts w:eastAsia="Times New Roman"/>
                <w:i/>
                <w:lang w:eastAsia="tr-TR"/>
              </w:rPr>
              <w:t>22</w:t>
            </w:r>
          </w:p>
        </w:tc>
        <w:tc>
          <w:tcPr>
            <w:tcW w:w="2549" w:type="pct"/>
            <w:vAlign w:val="center"/>
          </w:tcPr>
          <w:p w:rsidR="00195055" w:rsidRPr="001147ED" w:rsidRDefault="00195055" w:rsidP="00195055">
            <w:pPr>
              <w:cnfStyle w:val="000000100000" w:firstRow="0" w:lastRow="0" w:firstColumn="0" w:lastColumn="0" w:oddVBand="0" w:evenVBand="0" w:oddHBand="1" w:evenHBand="0" w:firstRowFirstColumn="0" w:firstRowLastColumn="0" w:lastRowFirstColumn="0" w:lastRowLastColumn="0"/>
              <w:rPr>
                <w:i/>
              </w:rPr>
            </w:pPr>
            <w:r w:rsidRPr="001147ED">
              <w:rPr>
                <w:i/>
              </w:rPr>
              <w:t>Veli toplantıları katılım oranı</w:t>
            </w:r>
          </w:p>
        </w:tc>
        <w:tc>
          <w:tcPr>
            <w:tcW w:w="309" w:type="pct"/>
            <w:noWrap/>
            <w:textDirection w:val="btLr"/>
            <w:vAlign w:val="center"/>
          </w:tcPr>
          <w:p w:rsidR="00195055" w:rsidRPr="001147ED" w:rsidRDefault="003F5944"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i/>
                <w:lang w:eastAsia="tr-TR"/>
              </w:rPr>
            </w:pPr>
            <w:r w:rsidRPr="001147ED">
              <w:rPr>
                <w:rFonts w:eastAsia="Times New Roman"/>
                <w:i/>
                <w:lang w:eastAsia="tr-TR"/>
              </w:rPr>
              <w:t>45</w:t>
            </w:r>
          </w:p>
        </w:tc>
        <w:tc>
          <w:tcPr>
            <w:tcW w:w="309" w:type="pct"/>
            <w:noWrap/>
            <w:textDirection w:val="btLr"/>
            <w:vAlign w:val="center"/>
          </w:tcPr>
          <w:p w:rsidR="00195055" w:rsidRPr="001147ED" w:rsidRDefault="003F5944"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i/>
                <w:lang w:eastAsia="tr-TR"/>
              </w:rPr>
            </w:pPr>
            <w:r w:rsidRPr="001147ED">
              <w:rPr>
                <w:rFonts w:eastAsia="Times New Roman"/>
                <w:i/>
                <w:lang w:eastAsia="tr-TR"/>
              </w:rPr>
              <w:t>50</w:t>
            </w:r>
          </w:p>
        </w:tc>
        <w:tc>
          <w:tcPr>
            <w:tcW w:w="309" w:type="pct"/>
            <w:noWrap/>
            <w:textDirection w:val="btLr"/>
            <w:vAlign w:val="center"/>
          </w:tcPr>
          <w:p w:rsidR="00195055" w:rsidRPr="001147ED" w:rsidRDefault="003F5944"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i/>
                <w:lang w:eastAsia="tr-TR"/>
              </w:rPr>
            </w:pPr>
            <w:r w:rsidRPr="001147ED">
              <w:rPr>
                <w:rFonts w:eastAsia="Times New Roman"/>
                <w:i/>
                <w:lang w:eastAsia="tr-TR"/>
              </w:rPr>
              <w:t>60</w:t>
            </w:r>
          </w:p>
        </w:tc>
        <w:tc>
          <w:tcPr>
            <w:tcW w:w="309" w:type="pct"/>
            <w:noWrap/>
            <w:textDirection w:val="btLr"/>
            <w:vAlign w:val="center"/>
          </w:tcPr>
          <w:p w:rsidR="00195055" w:rsidRPr="001147ED" w:rsidRDefault="003F5944"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lang w:eastAsia="tr-TR"/>
              </w:rPr>
            </w:pPr>
            <w:r w:rsidRPr="001147ED">
              <w:rPr>
                <w:rFonts w:ascii="Times New Roman" w:eastAsia="Times New Roman" w:hAnsi="Times New Roman"/>
                <w:i/>
                <w:lang w:eastAsia="tr-TR"/>
              </w:rPr>
              <w:t>75</w:t>
            </w:r>
          </w:p>
        </w:tc>
        <w:tc>
          <w:tcPr>
            <w:tcW w:w="642" w:type="pct"/>
            <w:vAlign w:val="center"/>
          </w:tcPr>
          <w:p w:rsidR="00195055" w:rsidRPr="001147ED" w:rsidRDefault="003F5944"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i/>
                <w:lang w:eastAsia="tr-TR"/>
              </w:rPr>
            </w:pPr>
            <w:r w:rsidRPr="001147ED">
              <w:rPr>
                <w:rFonts w:ascii="Times New Roman" w:eastAsia="Times New Roman" w:hAnsi="Times New Roman"/>
                <w:i/>
                <w:lang w:eastAsia="tr-TR"/>
              </w:rPr>
              <w:t>Okul İdaresi ve Öğretmenler</w:t>
            </w:r>
          </w:p>
        </w:tc>
      </w:tr>
      <w:tr w:rsidR="00195055" w:rsidRPr="00456B11" w:rsidTr="00305DB2">
        <w:trPr>
          <w:cnfStyle w:val="000000010000" w:firstRow="0" w:lastRow="0" w:firstColumn="0" w:lastColumn="0" w:oddVBand="0" w:evenVBand="0" w:oddHBand="0" w:evenHBand="1"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195055" w:rsidRDefault="00195055" w:rsidP="00195055">
            <w:pPr>
              <w:spacing w:after="0"/>
              <w:jc w:val="center"/>
            </w:pPr>
            <w:r w:rsidRPr="006B39EC">
              <w:rPr>
                <w:lang w:eastAsia="tr-TR"/>
              </w:rPr>
              <w:t>3.3</w:t>
            </w:r>
          </w:p>
        </w:tc>
        <w:tc>
          <w:tcPr>
            <w:tcW w:w="305" w:type="pct"/>
            <w:vAlign w:val="center"/>
          </w:tcPr>
          <w:p w:rsidR="00195055" w:rsidRPr="00456B11" w:rsidRDefault="00195055" w:rsidP="0019505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23</w:t>
            </w:r>
          </w:p>
        </w:tc>
        <w:tc>
          <w:tcPr>
            <w:tcW w:w="2549" w:type="pct"/>
            <w:vAlign w:val="center"/>
          </w:tcPr>
          <w:p w:rsidR="00195055" w:rsidRPr="00385B43" w:rsidRDefault="00195055" w:rsidP="00195055">
            <w:pPr>
              <w:cnfStyle w:val="000000010000" w:firstRow="0" w:lastRow="0" w:firstColumn="0" w:lastColumn="0" w:oddVBand="0" w:evenVBand="0" w:oddHBand="0" w:evenHBand="1" w:firstRowFirstColumn="0" w:firstRowLastColumn="0" w:lastRowFirstColumn="0" w:lastRowLastColumn="0"/>
            </w:pPr>
            <w:r w:rsidRPr="00385B43">
              <w:t>Veli Katılımıyla Düzenlenen Faaliyet Sayısı (Toplantı, Çalıştay, Seminer)</w:t>
            </w:r>
          </w:p>
        </w:tc>
        <w:tc>
          <w:tcPr>
            <w:tcW w:w="309" w:type="pct"/>
            <w:noWrap/>
            <w:textDirection w:val="btLr"/>
            <w:vAlign w:val="center"/>
          </w:tcPr>
          <w:p w:rsidR="00195055" w:rsidRPr="00FE304B" w:rsidRDefault="003F5944" w:rsidP="0019505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0</w:t>
            </w:r>
          </w:p>
        </w:tc>
        <w:tc>
          <w:tcPr>
            <w:tcW w:w="309" w:type="pct"/>
            <w:noWrap/>
            <w:textDirection w:val="btLr"/>
            <w:vAlign w:val="center"/>
          </w:tcPr>
          <w:p w:rsidR="00195055" w:rsidRPr="00FE304B" w:rsidRDefault="003F5944" w:rsidP="0019505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0</w:t>
            </w:r>
          </w:p>
        </w:tc>
        <w:tc>
          <w:tcPr>
            <w:tcW w:w="309" w:type="pct"/>
            <w:noWrap/>
            <w:textDirection w:val="btLr"/>
            <w:vAlign w:val="center"/>
          </w:tcPr>
          <w:p w:rsidR="00195055" w:rsidRPr="00FE304B" w:rsidRDefault="008F3D18" w:rsidP="0019505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5</w:t>
            </w:r>
          </w:p>
        </w:tc>
        <w:tc>
          <w:tcPr>
            <w:tcW w:w="309" w:type="pct"/>
            <w:noWrap/>
            <w:textDirection w:val="btLr"/>
            <w:vAlign w:val="center"/>
          </w:tcPr>
          <w:p w:rsidR="00195055" w:rsidRPr="00FE304B" w:rsidRDefault="003F5944" w:rsidP="0019505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10</w:t>
            </w:r>
          </w:p>
        </w:tc>
        <w:tc>
          <w:tcPr>
            <w:tcW w:w="642" w:type="pct"/>
            <w:vAlign w:val="center"/>
          </w:tcPr>
          <w:p w:rsidR="00195055" w:rsidRPr="00456B11" w:rsidRDefault="003F5944" w:rsidP="0019505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930ECB">
              <w:rPr>
                <w:rFonts w:ascii="Times New Roman" w:eastAsia="Times New Roman" w:hAnsi="Times New Roman"/>
                <w:lang w:eastAsia="tr-TR"/>
              </w:rPr>
              <w:t>Okul İdaresi ve Öğretmenler</w:t>
            </w:r>
          </w:p>
        </w:tc>
      </w:tr>
      <w:tr w:rsidR="00195055" w:rsidRPr="00456B11" w:rsidTr="00305DB2">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195055" w:rsidRPr="00456B11" w:rsidRDefault="00195055" w:rsidP="00195055">
            <w:pPr>
              <w:spacing w:after="0" w:line="240" w:lineRule="auto"/>
              <w:jc w:val="center"/>
              <w:rPr>
                <w:lang w:eastAsia="tr-TR"/>
              </w:rPr>
            </w:pPr>
            <w:r>
              <w:rPr>
                <w:lang w:eastAsia="tr-TR"/>
              </w:rPr>
              <w:t>3.3</w:t>
            </w:r>
          </w:p>
        </w:tc>
        <w:tc>
          <w:tcPr>
            <w:tcW w:w="305" w:type="pct"/>
            <w:vAlign w:val="center"/>
          </w:tcPr>
          <w:p w:rsidR="00195055" w:rsidRPr="00456B11" w:rsidRDefault="00195055"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24</w:t>
            </w:r>
          </w:p>
        </w:tc>
        <w:tc>
          <w:tcPr>
            <w:tcW w:w="2549" w:type="pct"/>
            <w:vAlign w:val="center"/>
          </w:tcPr>
          <w:p w:rsidR="00195055" w:rsidRPr="00385B43" w:rsidRDefault="00195055" w:rsidP="00195055">
            <w:pPr>
              <w:cnfStyle w:val="000000100000" w:firstRow="0" w:lastRow="0" w:firstColumn="0" w:lastColumn="0" w:oddVBand="0" w:evenVBand="0" w:oddHBand="1" w:evenHBand="0" w:firstRowFirstColumn="0" w:firstRowLastColumn="0" w:lastRowFirstColumn="0" w:lastRowLastColumn="0"/>
            </w:pPr>
            <w:r w:rsidRPr="00385B43">
              <w:t>Yıl içerisinde düzenlenen memnuniyet anketi sayısı</w:t>
            </w:r>
          </w:p>
        </w:tc>
        <w:tc>
          <w:tcPr>
            <w:tcW w:w="309" w:type="pct"/>
            <w:noWrap/>
            <w:textDirection w:val="btLr"/>
            <w:vAlign w:val="center"/>
          </w:tcPr>
          <w:p w:rsidR="00195055" w:rsidRPr="00FE304B" w:rsidRDefault="003F5944"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0</w:t>
            </w:r>
          </w:p>
        </w:tc>
        <w:tc>
          <w:tcPr>
            <w:tcW w:w="309" w:type="pct"/>
            <w:noWrap/>
            <w:textDirection w:val="btLr"/>
            <w:vAlign w:val="center"/>
          </w:tcPr>
          <w:p w:rsidR="00195055" w:rsidRPr="00FE304B" w:rsidRDefault="003F5944"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0</w:t>
            </w:r>
          </w:p>
        </w:tc>
        <w:tc>
          <w:tcPr>
            <w:tcW w:w="309" w:type="pct"/>
            <w:noWrap/>
            <w:textDirection w:val="btLr"/>
            <w:vAlign w:val="center"/>
          </w:tcPr>
          <w:p w:rsidR="00195055" w:rsidRPr="00FE304B" w:rsidRDefault="008F3D18"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w:t>
            </w:r>
          </w:p>
        </w:tc>
        <w:tc>
          <w:tcPr>
            <w:tcW w:w="309" w:type="pct"/>
            <w:noWrap/>
            <w:textDirection w:val="btLr"/>
            <w:vAlign w:val="center"/>
          </w:tcPr>
          <w:p w:rsidR="00195055" w:rsidRPr="00FE304B" w:rsidRDefault="003F5944"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w:t>
            </w:r>
          </w:p>
        </w:tc>
        <w:tc>
          <w:tcPr>
            <w:tcW w:w="642" w:type="pct"/>
            <w:vAlign w:val="center"/>
          </w:tcPr>
          <w:p w:rsidR="00195055" w:rsidRPr="00456B11" w:rsidRDefault="003F5944"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930ECB">
              <w:rPr>
                <w:rFonts w:ascii="Times New Roman" w:eastAsia="Times New Roman" w:hAnsi="Times New Roman"/>
                <w:lang w:eastAsia="tr-TR"/>
              </w:rPr>
              <w:t>Okul İdaresi ve Öğretmenler</w:t>
            </w:r>
          </w:p>
        </w:tc>
      </w:tr>
      <w:tr w:rsidR="00195055" w:rsidRPr="00456B11" w:rsidTr="00195055">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195055" w:rsidRDefault="00195055" w:rsidP="00195055">
            <w:pPr>
              <w:spacing w:after="0"/>
              <w:jc w:val="center"/>
            </w:pPr>
            <w:r w:rsidRPr="006B39EC">
              <w:rPr>
                <w:lang w:eastAsia="tr-TR"/>
              </w:rPr>
              <w:t>3.3</w:t>
            </w:r>
          </w:p>
        </w:tc>
        <w:tc>
          <w:tcPr>
            <w:tcW w:w="305" w:type="pct"/>
            <w:vAlign w:val="center"/>
          </w:tcPr>
          <w:p w:rsidR="00195055" w:rsidRPr="00456B11" w:rsidRDefault="00195055" w:rsidP="0019505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25</w:t>
            </w:r>
          </w:p>
        </w:tc>
        <w:tc>
          <w:tcPr>
            <w:tcW w:w="2549" w:type="pct"/>
            <w:vAlign w:val="center"/>
          </w:tcPr>
          <w:p w:rsidR="00195055" w:rsidRPr="00385B43" w:rsidRDefault="00195055" w:rsidP="00195055">
            <w:pPr>
              <w:cnfStyle w:val="000000010000" w:firstRow="0" w:lastRow="0" w:firstColumn="0" w:lastColumn="0" w:oddVBand="0" w:evenVBand="0" w:oddHBand="0" w:evenHBand="1" w:firstRowFirstColumn="0" w:firstRowLastColumn="0" w:lastRowFirstColumn="0" w:lastRowLastColumn="0"/>
            </w:pPr>
            <w:r w:rsidRPr="00385B43">
              <w:t>Elektronik ortamda sunulan haber, duyuru, doküman vb. sayısı</w:t>
            </w:r>
          </w:p>
        </w:tc>
        <w:tc>
          <w:tcPr>
            <w:tcW w:w="309" w:type="pct"/>
            <w:noWrap/>
            <w:textDirection w:val="btLr"/>
            <w:vAlign w:val="center"/>
          </w:tcPr>
          <w:p w:rsidR="00195055" w:rsidRPr="00FE304B" w:rsidRDefault="008A6135" w:rsidP="0019505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0</w:t>
            </w:r>
          </w:p>
        </w:tc>
        <w:tc>
          <w:tcPr>
            <w:tcW w:w="309" w:type="pct"/>
            <w:noWrap/>
            <w:textDirection w:val="btLr"/>
            <w:vAlign w:val="center"/>
          </w:tcPr>
          <w:p w:rsidR="00195055" w:rsidRPr="00FE304B" w:rsidRDefault="008A6135" w:rsidP="0019505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0</w:t>
            </w:r>
          </w:p>
        </w:tc>
        <w:tc>
          <w:tcPr>
            <w:tcW w:w="309" w:type="pct"/>
            <w:noWrap/>
            <w:textDirection w:val="btLr"/>
            <w:vAlign w:val="center"/>
          </w:tcPr>
          <w:p w:rsidR="00195055" w:rsidRPr="00FE304B" w:rsidRDefault="008A6135" w:rsidP="0019505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2</w:t>
            </w:r>
          </w:p>
        </w:tc>
        <w:tc>
          <w:tcPr>
            <w:tcW w:w="309" w:type="pct"/>
            <w:noWrap/>
            <w:textDirection w:val="btLr"/>
            <w:vAlign w:val="center"/>
          </w:tcPr>
          <w:p w:rsidR="00195055" w:rsidRPr="00FE304B" w:rsidRDefault="008A6135" w:rsidP="0019505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5</w:t>
            </w:r>
          </w:p>
        </w:tc>
        <w:tc>
          <w:tcPr>
            <w:tcW w:w="642" w:type="pct"/>
            <w:vAlign w:val="center"/>
          </w:tcPr>
          <w:p w:rsidR="00195055" w:rsidRPr="00456B11" w:rsidRDefault="008A6135" w:rsidP="0019505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930ECB">
              <w:rPr>
                <w:rFonts w:ascii="Times New Roman" w:eastAsia="Times New Roman" w:hAnsi="Times New Roman"/>
                <w:lang w:eastAsia="tr-TR"/>
              </w:rPr>
              <w:t>Okul İdaresi ve Öğretmenler</w:t>
            </w:r>
          </w:p>
        </w:tc>
      </w:tr>
      <w:tr w:rsidR="00195055" w:rsidRPr="00456B11" w:rsidTr="00195055">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195055" w:rsidRDefault="00195055" w:rsidP="00195055">
            <w:pPr>
              <w:spacing w:after="0"/>
              <w:jc w:val="center"/>
            </w:pPr>
            <w:r w:rsidRPr="006B39EC">
              <w:rPr>
                <w:lang w:eastAsia="tr-TR"/>
              </w:rPr>
              <w:t>3.3</w:t>
            </w:r>
          </w:p>
        </w:tc>
        <w:tc>
          <w:tcPr>
            <w:tcW w:w="305" w:type="pct"/>
            <w:vAlign w:val="center"/>
          </w:tcPr>
          <w:p w:rsidR="00195055" w:rsidRPr="00456B11" w:rsidRDefault="00195055"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26</w:t>
            </w:r>
          </w:p>
        </w:tc>
        <w:tc>
          <w:tcPr>
            <w:tcW w:w="2549" w:type="pct"/>
            <w:vAlign w:val="center"/>
          </w:tcPr>
          <w:p w:rsidR="00195055" w:rsidRPr="00385B43" w:rsidRDefault="00195055" w:rsidP="00195055">
            <w:pPr>
              <w:cnfStyle w:val="000000100000" w:firstRow="0" w:lastRow="0" w:firstColumn="0" w:lastColumn="0" w:oddVBand="0" w:evenVBand="0" w:oddHBand="1" w:evenHBand="0" w:firstRowFirstColumn="0" w:firstRowLastColumn="0" w:lastRowFirstColumn="0" w:lastRowLastColumn="0"/>
            </w:pPr>
            <w:r w:rsidRPr="00385B43">
              <w:t>Resmi ve Özel Kurumlarla Yapılan İşbirliği Sayısı</w:t>
            </w:r>
          </w:p>
        </w:tc>
        <w:tc>
          <w:tcPr>
            <w:tcW w:w="309" w:type="pct"/>
            <w:noWrap/>
            <w:textDirection w:val="btLr"/>
            <w:vAlign w:val="center"/>
          </w:tcPr>
          <w:p w:rsidR="00195055" w:rsidRPr="00456B11" w:rsidRDefault="008A6135"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w:t>
            </w:r>
          </w:p>
        </w:tc>
        <w:tc>
          <w:tcPr>
            <w:tcW w:w="309" w:type="pct"/>
            <w:noWrap/>
            <w:textDirection w:val="btLr"/>
            <w:vAlign w:val="center"/>
          </w:tcPr>
          <w:p w:rsidR="00195055" w:rsidRPr="00456B11" w:rsidRDefault="008A6135"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w:t>
            </w:r>
          </w:p>
        </w:tc>
        <w:tc>
          <w:tcPr>
            <w:tcW w:w="309" w:type="pct"/>
            <w:noWrap/>
            <w:textDirection w:val="btLr"/>
            <w:vAlign w:val="center"/>
          </w:tcPr>
          <w:p w:rsidR="00195055" w:rsidRPr="00456B11" w:rsidRDefault="008A6135"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4</w:t>
            </w:r>
          </w:p>
        </w:tc>
        <w:tc>
          <w:tcPr>
            <w:tcW w:w="309" w:type="pct"/>
            <w:noWrap/>
            <w:textDirection w:val="btLr"/>
            <w:vAlign w:val="center"/>
          </w:tcPr>
          <w:p w:rsidR="00195055" w:rsidRPr="00456B11" w:rsidRDefault="008A6135"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6</w:t>
            </w:r>
          </w:p>
        </w:tc>
        <w:tc>
          <w:tcPr>
            <w:tcW w:w="642" w:type="pct"/>
            <w:vAlign w:val="center"/>
          </w:tcPr>
          <w:p w:rsidR="00195055" w:rsidRPr="00456B11" w:rsidRDefault="008A6135" w:rsidP="001950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930ECB">
              <w:rPr>
                <w:rFonts w:ascii="Times New Roman" w:eastAsia="Times New Roman" w:hAnsi="Times New Roman"/>
                <w:lang w:eastAsia="tr-TR"/>
              </w:rPr>
              <w:t>Okul İdaresi ve Öğretmenler</w:t>
            </w:r>
          </w:p>
        </w:tc>
      </w:tr>
      <w:tr w:rsidR="00195055" w:rsidRPr="00456B11" w:rsidTr="00195055">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195055" w:rsidRDefault="00195055" w:rsidP="00195055">
            <w:pPr>
              <w:spacing w:after="0"/>
              <w:jc w:val="center"/>
            </w:pPr>
            <w:r w:rsidRPr="006B39EC">
              <w:rPr>
                <w:lang w:eastAsia="tr-TR"/>
              </w:rPr>
              <w:t>3.3</w:t>
            </w:r>
          </w:p>
        </w:tc>
        <w:tc>
          <w:tcPr>
            <w:tcW w:w="305" w:type="pct"/>
            <w:vAlign w:val="center"/>
          </w:tcPr>
          <w:p w:rsidR="00195055" w:rsidRPr="00456B11" w:rsidRDefault="00195055" w:rsidP="0019505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27</w:t>
            </w:r>
          </w:p>
        </w:tc>
        <w:tc>
          <w:tcPr>
            <w:tcW w:w="2549" w:type="pct"/>
            <w:vAlign w:val="center"/>
          </w:tcPr>
          <w:p w:rsidR="00195055" w:rsidRDefault="00195055" w:rsidP="00195055">
            <w:pPr>
              <w:cnfStyle w:val="000000010000" w:firstRow="0" w:lastRow="0" w:firstColumn="0" w:lastColumn="0" w:oddVBand="0" w:evenVBand="0" w:oddHBand="0" w:evenHBand="1" w:firstRowFirstColumn="0" w:firstRowLastColumn="0" w:lastRowFirstColumn="0" w:lastRowLastColumn="0"/>
            </w:pPr>
            <w:r w:rsidRPr="00385B43">
              <w:t>Çalışmaların yazılı ve görsel basın yolu ile kamuoyuna duyurulma sayısı</w:t>
            </w:r>
          </w:p>
        </w:tc>
        <w:tc>
          <w:tcPr>
            <w:tcW w:w="309" w:type="pct"/>
            <w:textDirection w:val="btLr"/>
            <w:vAlign w:val="center"/>
          </w:tcPr>
          <w:p w:rsidR="00195055" w:rsidRPr="00456B11" w:rsidRDefault="008A6135" w:rsidP="0019505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0</w:t>
            </w:r>
          </w:p>
        </w:tc>
        <w:tc>
          <w:tcPr>
            <w:tcW w:w="309" w:type="pct"/>
            <w:textDirection w:val="btLr"/>
            <w:vAlign w:val="center"/>
          </w:tcPr>
          <w:p w:rsidR="00195055" w:rsidRPr="00456B11" w:rsidRDefault="008A6135" w:rsidP="0019505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0</w:t>
            </w:r>
          </w:p>
        </w:tc>
        <w:tc>
          <w:tcPr>
            <w:tcW w:w="309" w:type="pct"/>
            <w:textDirection w:val="btLr"/>
            <w:vAlign w:val="center"/>
          </w:tcPr>
          <w:p w:rsidR="00195055" w:rsidRPr="00456B11" w:rsidRDefault="008A6135" w:rsidP="0019505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w:t>
            </w:r>
          </w:p>
        </w:tc>
        <w:tc>
          <w:tcPr>
            <w:tcW w:w="309" w:type="pct"/>
            <w:noWrap/>
            <w:textDirection w:val="btLr"/>
            <w:vAlign w:val="center"/>
          </w:tcPr>
          <w:p w:rsidR="00195055" w:rsidRPr="00456B11" w:rsidRDefault="008A6135" w:rsidP="0019505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2</w:t>
            </w:r>
          </w:p>
        </w:tc>
        <w:tc>
          <w:tcPr>
            <w:tcW w:w="642" w:type="pct"/>
            <w:vAlign w:val="center"/>
          </w:tcPr>
          <w:p w:rsidR="00195055" w:rsidRPr="00456B11" w:rsidRDefault="008A6135" w:rsidP="0019505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930ECB">
              <w:rPr>
                <w:rFonts w:ascii="Times New Roman" w:eastAsia="Times New Roman" w:hAnsi="Times New Roman"/>
                <w:lang w:eastAsia="tr-TR"/>
              </w:rPr>
              <w:t>Okul İdaresi ve Öğretmenler</w:t>
            </w:r>
          </w:p>
        </w:tc>
      </w:tr>
    </w:tbl>
    <w:p w:rsidR="00551D79" w:rsidRDefault="00551D79" w:rsidP="00E4254E">
      <w:pPr>
        <w:pStyle w:val="ListeParagraf"/>
        <w:tabs>
          <w:tab w:val="left" w:pos="7310"/>
        </w:tabs>
        <w:spacing w:after="0" w:line="360" w:lineRule="auto"/>
        <w:ind w:left="0"/>
        <w:jc w:val="both"/>
        <w:rPr>
          <w:rFonts w:ascii="Times New Roman" w:hAnsi="Times New Roman"/>
          <w:sz w:val="24"/>
          <w:szCs w:val="24"/>
        </w:rPr>
      </w:pPr>
    </w:p>
    <w:p w:rsidR="00BC293A" w:rsidRDefault="00BC293A" w:rsidP="00585E58">
      <w:pPr>
        <w:spacing w:after="0"/>
        <w:jc w:val="both"/>
        <w:rPr>
          <w:rFonts w:asciiTheme="minorHAnsi" w:hAnsiTheme="minorHAnsi"/>
          <w:b/>
          <w:color w:val="9F2936" w:themeColor="accent2"/>
          <w:sz w:val="24"/>
        </w:rPr>
      </w:pPr>
      <w:bookmarkStart w:id="512" w:name="_Toc410315265"/>
      <w:r w:rsidRPr="00585E58">
        <w:rPr>
          <w:rFonts w:asciiTheme="minorHAnsi" w:hAnsiTheme="minorHAnsi"/>
          <w:b/>
          <w:color w:val="9F2936" w:themeColor="accent2"/>
          <w:sz w:val="24"/>
        </w:rPr>
        <w:t>Tedbirler</w:t>
      </w:r>
      <w:bookmarkEnd w:id="512"/>
      <w:r w:rsidR="002D146C" w:rsidRPr="00585E58">
        <w:rPr>
          <w:rFonts w:asciiTheme="minorHAnsi" w:hAnsiTheme="minorHAnsi"/>
          <w:b/>
          <w:color w:val="9F2936" w:themeColor="accent2"/>
          <w:sz w:val="24"/>
        </w:rPr>
        <w:t xml:space="preserve"> 3.3</w:t>
      </w:r>
    </w:p>
    <w:p w:rsidR="00B42A82" w:rsidRPr="00585E58" w:rsidRDefault="00B42A82" w:rsidP="00585E58">
      <w:pPr>
        <w:spacing w:after="0"/>
        <w:jc w:val="both"/>
        <w:rPr>
          <w:rFonts w:asciiTheme="minorHAnsi" w:hAnsiTheme="minorHAnsi"/>
          <w:b/>
          <w:color w:val="9F2936" w:themeColor="accent2"/>
          <w:sz w:val="24"/>
        </w:rPr>
      </w:pPr>
    </w:p>
    <w:tbl>
      <w:tblPr>
        <w:tblStyle w:val="AkKlavuz-Vurgu24"/>
        <w:tblW w:w="5000" w:type="pct"/>
        <w:tblLook w:val="04A0" w:firstRow="1" w:lastRow="0" w:firstColumn="1" w:lastColumn="0" w:noHBand="0" w:noVBand="1"/>
      </w:tblPr>
      <w:tblGrid>
        <w:gridCol w:w="586"/>
        <w:gridCol w:w="8071"/>
        <w:gridCol w:w="1624"/>
      </w:tblGrid>
      <w:tr w:rsidR="00B42A82" w:rsidRPr="00E16A42" w:rsidTr="00B42A82">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85" w:type="pct"/>
          </w:tcPr>
          <w:p w:rsidR="00B42A82" w:rsidRPr="006E0883" w:rsidRDefault="00B42A82" w:rsidP="00696E10">
            <w:pPr>
              <w:spacing w:after="0"/>
              <w:contextualSpacing/>
              <w:rPr>
                <w:rFonts w:asciiTheme="minorHAnsi" w:eastAsia="Calibri" w:hAnsiTheme="minorHAnsi"/>
                <w:bCs w:val="0"/>
                <w:color w:val="002060"/>
              </w:rPr>
            </w:pPr>
            <w:r w:rsidRPr="006E0883">
              <w:rPr>
                <w:rFonts w:asciiTheme="minorHAnsi" w:eastAsia="Calibri" w:hAnsiTheme="minorHAnsi"/>
                <w:bCs w:val="0"/>
                <w:color w:val="002060"/>
              </w:rPr>
              <w:t>Sıra</w:t>
            </w:r>
          </w:p>
        </w:tc>
        <w:tc>
          <w:tcPr>
            <w:tcW w:w="3925" w:type="pct"/>
          </w:tcPr>
          <w:p w:rsidR="00B42A82" w:rsidRPr="00E16A42" w:rsidRDefault="00B42A82" w:rsidP="00BC293A">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C21AA6">
              <w:rPr>
                <w:rFonts w:asciiTheme="minorHAnsi" w:hAnsiTheme="minorHAnsi"/>
                <w:b w:val="0"/>
              </w:rPr>
              <w:t>Tedbirler</w:t>
            </w:r>
          </w:p>
        </w:tc>
        <w:tc>
          <w:tcPr>
            <w:tcW w:w="790" w:type="pct"/>
          </w:tcPr>
          <w:p w:rsidR="00B42A82" w:rsidRPr="00E16A42" w:rsidRDefault="00234432" w:rsidP="00CA4D93">
            <w:pPr>
              <w:pStyle w:val="ListeParagraf"/>
              <w:spacing w:after="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Pr>
                <w:rFonts w:asciiTheme="minorHAnsi" w:hAnsiTheme="minorHAnsi"/>
                <w:b w:val="0"/>
              </w:rPr>
              <w:t>Sorumlu Kişiler</w:t>
            </w:r>
          </w:p>
        </w:tc>
      </w:tr>
      <w:tr w:rsidR="00195055" w:rsidRPr="00E16A42" w:rsidTr="00776568">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85" w:type="pct"/>
          </w:tcPr>
          <w:p w:rsidR="00195055" w:rsidRPr="00424055" w:rsidRDefault="00AD5590" w:rsidP="00195055">
            <w:r>
              <w:t>25.</w:t>
            </w:r>
          </w:p>
        </w:tc>
        <w:tc>
          <w:tcPr>
            <w:tcW w:w="3925" w:type="pct"/>
          </w:tcPr>
          <w:p w:rsidR="00195055" w:rsidRPr="00BE65F8" w:rsidRDefault="00195055" w:rsidP="00195055">
            <w:pPr>
              <w:cnfStyle w:val="000000100000" w:firstRow="0" w:lastRow="0" w:firstColumn="0" w:lastColumn="0" w:oddVBand="0" w:evenVBand="0" w:oddHBand="1" w:evenHBand="0" w:firstRowFirstColumn="0" w:firstRowLastColumn="0" w:lastRowFirstColumn="0" w:lastRowLastColumn="0"/>
            </w:pPr>
            <w:r w:rsidRPr="00BE65F8">
              <w:t>Kamu hizmet standartları ile ilgili levhalar kurum girişinde sergilenecektir.</w:t>
            </w:r>
          </w:p>
        </w:tc>
        <w:tc>
          <w:tcPr>
            <w:tcW w:w="790" w:type="pct"/>
            <w:vAlign w:val="center"/>
          </w:tcPr>
          <w:p w:rsidR="00195055" w:rsidRPr="00E16A42" w:rsidRDefault="008A6135" w:rsidP="00195055">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930ECB">
              <w:rPr>
                <w:rFonts w:ascii="Times New Roman" w:eastAsia="Times New Roman" w:hAnsi="Times New Roman"/>
                <w:lang w:eastAsia="tr-TR"/>
              </w:rPr>
              <w:t>Okul İdaresi</w:t>
            </w:r>
          </w:p>
        </w:tc>
      </w:tr>
      <w:tr w:rsidR="00195055" w:rsidRPr="00E16A42" w:rsidTr="00776568">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85" w:type="pct"/>
          </w:tcPr>
          <w:p w:rsidR="00195055" w:rsidRPr="00424055" w:rsidRDefault="00AD5590" w:rsidP="00195055">
            <w:r>
              <w:t>26</w:t>
            </w:r>
            <w:r w:rsidR="00195055" w:rsidRPr="00424055">
              <w:t>.</w:t>
            </w:r>
          </w:p>
        </w:tc>
        <w:tc>
          <w:tcPr>
            <w:tcW w:w="3925" w:type="pct"/>
          </w:tcPr>
          <w:p w:rsidR="00195055" w:rsidRPr="00BE65F8" w:rsidRDefault="00195055" w:rsidP="00195055">
            <w:pPr>
              <w:cnfStyle w:val="000000010000" w:firstRow="0" w:lastRow="0" w:firstColumn="0" w:lastColumn="0" w:oddVBand="0" w:evenVBand="0" w:oddHBand="0" w:evenHBand="1" w:firstRowFirstColumn="0" w:firstRowLastColumn="0" w:lastRowFirstColumn="0" w:lastRowLastColumn="0"/>
            </w:pPr>
            <w:r w:rsidRPr="00BE65F8">
              <w:t>Veli toplantılarının velilerin genel istekleri gözetilecek şekilde planlanması sağlanacaktır.</w:t>
            </w:r>
          </w:p>
        </w:tc>
        <w:tc>
          <w:tcPr>
            <w:tcW w:w="790" w:type="pct"/>
            <w:vAlign w:val="center"/>
          </w:tcPr>
          <w:p w:rsidR="00195055" w:rsidRPr="00E16A42" w:rsidRDefault="008A6135" w:rsidP="00195055">
            <w:pPr>
              <w:pStyle w:val="ListeParagraf"/>
              <w:spacing w:after="0"/>
              <w:ind w:left="0"/>
              <w:jc w:val="center"/>
              <w:cnfStyle w:val="000000010000" w:firstRow="0" w:lastRow="0" w:firstColumn="0" w:lastColumn="0" w:oddVBand="0" w:evenVBand="0" w:oddHBand="0" w:evenHBand="1" w:firstRowFirstColumn="0" w:firstRowLastColumn="0" w:lastRowFirstColumn="0" w:lastRowLastColumn="0"/>
              <w:rPr>
                <w:rFonts w:cs="Times New Roman"/>
              </w:rPr>
            </w:pPr>
            <w:r w:rsidRPr="00930ECB">
              <w:rPr>
                <w:rFonts w:ascii="Times New Roman" w:eastAsia="Times New Roman" w:hAnsi="Times New Roman"/>
                <w:lang w:eastAsia="tr-TR"/>
              </w:rPr>
              <w:t>Okul İdaresi ve Öğretmenler</w:t>
            </w:r>
          </w:p>
        </w:tc>
      </w:tr>
      <w:tr w:rsidR="00195055" w:rsidRPr="00E16A42" w:rsidTr="0077656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5" w:type="pct"/>
          </w:tcPr>
          <w:p w:rsidR="00195055" w:rsidRPr="00424055" w:rsidRDefault="00AD5590" w:rsidP="00195055">
            <w:r>
              <w:t>27</w:t>
            </w:r>
            <w:r w:rsidR="00195055" w:rsidRPr="00424055">
              <w:t>.</w:t>
            </w:r>
          </w:p>
        </w:tc>
        <w:tc>
          <w:tcPr>
            <w:tcW w:w="3925" w:type="pct"/>
          </w:tcPr>
          <w:p w:rsidR="00195055" w:rsidRPr="00BE65F8" w:rsidRDefault="00195055" w:rsidP="00195055">
            <w:pPr>
              <w:cnfStyle w:val="000000100000" w:firstRow="0" w:lastRow="0" w:firstColumn="0" w:lastColumn="0" w:oddVBand="0" w:evenVBand="0" w:oddHBand="1" w:evenHBand="0" w:firstRowFirstColumn="0" w:firstRowLastColumn="0" w:lastRowFirstColumn="0" w:lastRowLastColumn="0"/>
            </w:pPr>
            <w:r w:rsidRPr="00BE65F8">
              <w:t>Düzenlenen faaliyetlere veli katılımı sağlanacaktır.</w:t>
            </w:r>
          </w:p>
        </w:tc>
        <w:tc>
          <w:tcPr>
            <w:tcW w:w="790" w:type="pct"/>
            <w:vAlign w:val="center"/>
          </w:tcPr>
          <w:p w:rsidR="00195055" w:rsidRPr="00E16A42" w:rsidRDefault="008A6135" w:rsidP="00195055">
            <w:pPr>
              <w:pStyle w:val="ListeParagraf"/>
              <w:tabs>
                <w:tab w:val="left" w:pos="1343"/>
              </w:tabs>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930ECB">
              <w:rPr>
                <w:rFonts w:ascii="Times New Roman" w:eastAsia="Times New Roman" w:hAnsi="Times New Roman"/>
                <w:lang w:eastAsia="tr-TR"/>
              </w:rPr>
              <w:t>Okul İdaresi ve Öğretmenler</w:t>
            </w:r>
          </w:p>
        </w:tc>
      </w:tr>
      <w:tr w:rsidR="00195055" w:rsidRPr="00E16A42" w:rsidTr="00776568">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5" w:type="pct"/>
          </w:tcPr>
          <w:p w:rsidR="00195055" w:rsidRPr="00424055" w:rsidRDefault="00AD5590" w:rsidP="00195055">
            <w:r>
              <w:t>28</w:t>
            </w:r>
            <w:r w:rsidR="00195055" w:rsidRPr="00424055">
              <w:t>.</w:t>
            </w:r>
          </w:p>
        </w:tc>
        <w:tc>
          <w:tcPr>
            <w:tcW w:w="3925" w:type="pct"/>
          </w:tcPr>
          <w:p w:rsidR="00195055" w:rsidRPr="00BE65F8" w:rsidRDefault="00195055" w:rsidP="00195055">
            <w:pPr>
              <w:cnfStyle w:val="000000010000" w:firstRow="0" w:lastRow="0" w:firstColumn="0" w:lastColumn="0" w:oddVBand="0" w:evenVBand="0" w:oddHBand="0" w:evenHBand="1" w:firstRowFirstColumn="0" w:firstRowLastColumn="0" w:lastRowFirstColumn="0" w:lastRowLastColumn="0"/>
            </w:pPr>
            <w:r w:rsidRPr="00BE65F8">
              <w:t>Veli memnuniyet anketleri düzenlenecek ortak karar alma süreci gerçekleştirilecektir.</w:t>
            </w:r>
          </w:p>
        </w:tc>
        <w:tc>
          <w:tcPr>
            <w:tcW w:w="790" w:type="pct"/>
            <w:vAlign w:val="center"/>
          </w:tcPr>
          <w:p w:rsidR="00195055" w:rsidRPr="00E16A42" w:rsidRDefault="008A6135" w:rsidP="00195055">
            <w:pPr>
              <w:pStyle w:val="ListeParagraf"/>
              <w:tabs>
                <w:tab w:val="left" w:pos="1343"/>
              </w:tabs>
              <w:spacing w:after="0"/>
              <w:ind w:left="0"/>
              <w:jc w:val="center"/>
              <w:cnfStyle w:val="000000010000" w:firstRow="0" w:lastRow="0" w:firstColumn="0" w:lastColumn="0" w:oddVBand="0" w:evenVBand="0" w:oddHBand="0" w:evenHBand="1" w:firstRowFirstColumn="0" w:firstRowLastColumn="0" w:lastRowFirstColumn="0" w:lastRowLastColumn="0"/>
              <w:rPr>
                <w:rFonts w:cs="Times New Roman"/>
              </w:rPr>
            </w:pPr>
            <w:r w:rsidRPr="00930ECB">
              <w:rPr>
                <w:rFonts w:ascii="Times New Roman" w:eastAsia="Times New Roman" w:hAnsi="Times New Roman"/>
                <w:lang w:eastAsia="tr-TR"/>
              </w:rPr>
              <w:t>Okul İdaresi ve Öğretmenler</w:t>
            </w:r>
          </w:p>
        </w:tc>
      </w:tr>
      <w:tr w:rsidR="00195055" w:rsidRPr="00E16A42" w:rsidTr="0077656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5" w:type="pct"/>
          </w:tcPr>
          <w:p w:rsidR="00195055" w:rsidRPr="00424055" w:rsidRDefault="00AD5590" w:rsidP="00195055">
            <w:r>
              <w:t>29</w:t>
            </w:r>
            <w:r w:rsidR="00195055" w:rsidRPr="00424055">
              <w:t>.</w:t>
            </w:r>
          </w:p>
        </w:tc>
        <w:tc>
          <w:tcPr>
            <w:tcW w:w="3925" w:type="pct"/>
          </w:tcPr>
          <w:p w:rsidR="00195055" w:rsidRPr="00BE65F8" w:rsidRDefault="00195055" w:rsidP="00195055">
            <w:pPr>
              <w:cnfStyle w:val="000000100000" w:firstRow="0" w:lastRow="0" w:firstColumn="0" w:lastColumn="0" w:oddVBand="0" w:evenVBand="0" w:oddHBand="1" w:evenHBand="0" w:firstRowFirstColumn="0" w:firstRowLastColumn="0" w:lastRowFirstColumn="0" w:lastRowLastColumn="0"/>
            </w:pPr>
            <w:r w:rsidRPr="00BE65F8">
              <w:t>Resmi ve özel kurumlarla yapılan işbirliği sayısı artırılacak, beklentiler, görev ve sorumluluklar net bir şekilde belirlenecektir.</w:t>
            </w:r>
          </w:p>
        </w:tc>
        <w:tc>
          <w:tcPr>
            <w:tcW w:w="790" w:type="pct"/>
            <w:vAlign w:val="center"/>
          </w:tcPr>
          <w:p w:rsidR="00195055" w:rsidRPr="00E16A42" w:rsidRDefault="008A6135" w:rsidP="00195055">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930ECB">
              <w:rPr>
                <w:rFonts w:ascii="Times New Roman" w:eastAsia="Times New Roman" w:hAnsi="Times New Roman"/>
                <w:lang w:eastAsia="tr-TR"/>
              </w:rPr>
              <w:t>Okul İdaresi</w:t>
            </w:r>
          </w:p>
        </w:tc>
      </w:tr>
      <w:tr w:rsidR="00195055" w:rsidRPr="00E16A42" w:rsidTr="00776568">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5" w:type="pct"/>
          </w:tcPr>
          <w:p w:rsidR="00195055" w:rsidRPr="00424055" w:rsidRDefault="00AD5590" w:rsidP="00195055">
            <w:r>
              <w:t>30</w:t>
            </w:r>
            <w:r w:rsidR="00195055" w:rsidRPr="00424055">
              <w:t>.</w:t>
            </w:r>
          </w:p>
        </w:tc>
        <w:tc>
          <w:tcPr>
            <w:tcW w:w="3925" w:type="pct"/>
          </w:tcPr>
          <w:p w:rsidR="00195055" w:rsidRPr="00BE65F8" w:rsidRDefault="00195055" w:rsidP="00195055">
            <w:pPr>
              <w:cnfStyle w:val="000000010000" w:firstRow="0" w:lastRow="0" w:firstColumn="0" w:lastColumn="0" w:oddVBand="0" w:evenVBand="0" w:oddHBand="0" w:evenHBand="1" w:firstRowFirstColumn="0" w:firstRowLastColumn="0" w:lastRowFirstColumn="0" w:lastRowLastColumn="0"/>
            </w:pPr>
            <w:r w:rsidRPr="00BE65F8">
              <w:t>Okul iş, işlem ve hizmetlerinden uygun olanların elektronik ortama taşınması sağlanacaktır.</w:t>
            </w:r>
          </w:p>
        </w:tc>
        <w:tc>
          <w:tcPr>
            <w:tcW w:w="790" w:type="pct"/>
            <w:vAlign w:val="center"/>
          </w:tcPr>
          <w:p w:rsidR="00195055" w:rsidRPr="00E16A42" w:rsidRDefault="008A6135" w:rsidP="00195055">
            <w:pPr>
              <w:pStyle w:val="ListeParagraf"/>
              <w:spacing w:after="0"/>
              <w:ind w:left="0"/>
              <w:jc w:val="center"/>
              <w:cnfStyle w:val="000000010000" w:firstRow="0" w:lastRow="0" w:firstColumn="0" w:lastColumn="0" w:oddVBand="0" w:evenVBand="0" w:oddHBand="0" w:evenHBand="1" w:firstRowFirstColumn="0" w:firstRowLastColumn="0" w:lastRowFirstColumn="0" w:lastRowLastColumn="0"/>
              <w:rPr>
                <w:rFonts w:cs="Times New Roman"/>
              </w:rPr>
            </w:pPr>
            <w:r w:rsidRPr="00930ECB">
              <w:rPr>
                <w:rFonts w:ascii="Times New Roman" w:eastAsia="Times New Roman" w:hAnsi="Times New Roman"/>
                <w:lang w:eastAsia="tr-TR"/>
              </w:rPr>
              <w:t>Okul İdaresi</w:t>
            </w:r>
          </w:p>
        </w:tc>
      </w:tr>
      <w:tr w:rsidR="00195055" w:rsidRPr="00E16A42" w:rsidTr="0077656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5" w:type="pct"/>
          </w:tcPr>
          <w:p w:rsidR="00195055" w:rsidRPr="00424055" w:rsidRDefault="00AD5590" w:rsidP="00195055">
            <w:r>
              <w:t>31</w:t>
            </w:r>
            <w:r w:rsidR="00195055">
              <w:t>.</w:t>
            </w:r>
          </w:p>
        </w:tc>
        <w:tc>
          <w:tcPr>
            <w:tcW w:w="3925" w:type="pct"/>
          </w:tcPr>
          <w:p w:rsidR="00195055" w:rsidRDefault="00195055" w:rsidP="00195055">
            <w:pPr>
              <w:cnfStyle w:val="000000100000" w:firstRow="0" w:lastRow="0" w:firstColumn="0" w:lastColumn="0" w:oddVBand="0" w:evenVBand="0" w:oddHBand="1" w:evenHBand="0" w:firstRowFirstColumn="0" w:firstRowLastColumn="0" w:lastRowFirstColumn="0" w:lastRowLastColumn="0"/>
            </w:pPr>
            <w:r w:rsidRPr="00BE65F8">
              <w:t>Yapılan faaliyetler yazılı ve görsel basın yolu paylaşılarak kamuoyuna duyurulacaktır.</w:t>
            </w:r>
          </w:p>
        </w:tc>
        <w:tc>
          <w:tcPr>
            <w:tcW w:w="790" w:type="pct"/>
            <w:vAlign w:val="center"/>
          </w:tcPr>
          <w:p w:rsidR="00195055" w:rsidRPr="00E16A42" w:rsidRDefault="008A6135" w:rsidP="00195055">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pPr>
            <w:r w:rsidRPr="00930ECB">
              <w:rPr>
                <w:rFonts w:ascii="Times New Roman" w:eastAsia="Times New Roman" w:hAnsi="Times New Roman"/>
                <w:lang w:eastAsia="tr-TR"/>
              </w:rPr>
              <w:t>Okul İdaresi</w:t>
            </w:r>
          </w:p>
        </w:tc>
      </w:tr>
    </w:tbl>
    <w:p w:rsidR="00406371" w:rsidRPr="00E4254E" w:rsidRDefault="00406371" w:rsidP="00E63E66">
      <w:pPr>
        <w:pStyle w:val="ListeParagraf"/>
        <w:tabs>
          <w:tab w:val="left" w:pos="7310"/>
        </w:tabs>
        <w:spacing w:after="0" w:line="360" w:lineRule="auto"/>
        <w:ind w:left="0"/>
        <w:jc w:val="both"/>
        <w:rPr>
          <w:rFonts w:ascii="Times New Roman" w:hAnsi="Times New Roman"/>
          <w:b/>
          <w:i/>
          <w:sz w:val="24"/>
          <w:szCs w:val="24"/>
        </w:rPr>
      </w:pPr>
    </w:p>
    <w:p w:rsidR="00406371" w:rsidRPr="00585E58" w:rsidRDefault="00406371" w:rsidP="00585E58">
      <w:pPr>
        <w:spacing w:after="0"/>
        <w:jc w:val="both"/>
        <w:rPr>
          <w:rFonts w:asciiTheme="minorHAnsi" w:hAnsiTheme="minorHAnsi"/>
          <w:b/>
          <w:color w:val="9F2936" w:themeColor="accent2"/>
          <w:sz w:val="24"/>
        </w:rPr>
      </w:pPr>
    </w:p>
    <w:p w:rsidR="00EF7623" w:rsidRDefault="00EF7623">
      <w:pPr>
        <w:spacing w:after="0" w:line="240" w:lineRule="auto"/>
        <w:rPr>
          <w:rFonts w:asciiTheme="majorHAnsi" w:eastAsia="Times New Roman" w:hAnsiTheme="majorHAnsi" w:cs="Arial"/>
          <w:b/>
          <w:bCs/>
          <w:color w:val="C00000"/>
          <w:kern w:val="32"/>
          <w:sz w:val="40"/>
          <w:szCs w:val="40"/>
          <w:lang w:eastAsia="tr-TR"/>
        </w:rPr>
      </w:pPr>
      <w:r>
        <w:rPr>
          <w:sz w:val="40"/>
          <w:szCs w:val="40"/>
        </w:rPr>
        <w:br w:type="page"/>
      </w:r>
    </w:p>
    <w:p w:rsidR="00377628" w:rsidRPr="00830BF4" w:rsidRDefault="00566D06" w:rsidP="005A184C">
      <w:pPr>
        <w:pStyle w:val="Balk1"/>
        <w:numPr>
          <w:ilvl w:val="0"/>
          <w:numId w:val="26"/>
        </w:numPr>
        <w:ind w:left="567" w:hanging="141"/>
        <w:jc w:val="left"/>
        <w:rPr>
          <w:sz w:val="40"/>
          <w:szCs w:val="40"/>
        </w:rPr>
      </w:pPr>
      <w:bookmarkStart w:id="513" w:name="_Toc417984030"/>
      <w:r w:rsidRPr="007A63BB">
        <w:rPr>
          <w:sz w:val="40"/>
          <w:szCs w:val="40"/>
        </w:rPr>
        <w:t>BÖLÜM MALİYETLENDİRME</w:t>
      </w:r>
      <w:bookmarkEnd w:id="513"/>
      <w:r w:rsidR="00377628">
        <w:br w:type="page"/>
      </w:r>
    </w:p>
    <w:p w:rsidR="00377628" w:rsidRDefault="0007556E" w:rsidP="00DD4919">
      <w:pPr>
        <w:pStyle w:val="Altyaz"/>
        <w:rPr>
          <w:rStyle w:val="GlVurgulama"/>
          <w:b w:val="0"/>
          <w:bCs w:val="0"/>
          <w:color w:val="C00000"/>
        </w:rPr>
      </w:pPr>
      <w:bookmarkStart w:id="514" w:name="RANGE!A1:J114"/>
      <w:r>
        <w:rPr>
          <w:rStyle w:val="GlVurgulama"/>
          <w:b w:val="0"/>
          <w:bCs w:val="0"/>
          <w:color w:val="C00000"/>
        </w:rPr>
        <w:t>Tablo 15</w:t>
      </w:r>
      <w:r w:rsidR="00DD4919" w:rsidRPr="00DD4919">
        <w:rPr>
          <w:rStyle w:val="GlVurgulama"/>
          <w:b w:val="0"/>
          <w:bCs w:val="0"/>
          <w:color w:val="C00000"/>
        </w:rPr>
        <w:t xml:space="preserve">: </w:t>
      </w:r>
      <w:r w:rsidR="00E202EB" w:rsidRPr="00DD4919">
        <w:rPr>
          <w:rStyle w:val="GlVurgulama"/>
          <w:b w:val="0"/>
          <w:bCs w:val="0"/>
          <w:color w:val="C00000"/>
        </w:rPr>
        <w:t>5 YILLIK TAHMİNİ ÖDENEKLERİ</w:t>
      </w:r>
      <w:bookmarkEnd w:id="514"/>
      <w:r w:rsidR="002B38BC" w:rsidRPr="00DD4919">
        <w:rPr>
          <w:rStyle w:val="GlVurgulama"/>
          <w:b w:val="0"/>
          <w:bCs w:val="0"/>
          <w:color w:val="C00000"/>
        </w:rPr>
        <w:t xml:space="preserve"> / İHTİYAÇ TABLOSU</w:t>
      </w:r>
    </w:p>
    <w:tbl>
      <w:tblPr>
        <w:tblStyle w:val="AkKlavuz-Vurgu24"/>
        <w:tblW w:w="4863" w:type="pct"/>
        <w:tblLook w:val="04A0" w:firstRow="1" w:lastRow="0" w:firstColumn="1" w:lastColumn="0" w:noHBand="0" w:noVBand="1"/>
      </w:tblPr>
      <w:tblGrid>
        <w:gridCol w:w="2561"/>
        <w:gridCol w:w="1314"/>
        <w:gridCol w:w="1314"/>
        <w:gridCol w:w="1314"/>
        <w:gridCol w:w="1314"/>
        <w:gridCol w:w="1314"/>
        <w:gridCol w:w="868"/>
      </w:tblGrid>
      <w:tr w:rsidR="002111BF" w:rsidRPr="005C47D3" w:rsidTr="003857BC">
        <w:trPr>
          <w:cnfStyle w:val="100000000000" w:firstRow="1" w:lastRow="0" w:firstColumn="0" w:lastColumn="0" w:oddVBand="0" w:evenVBand="0" w:oddHBand="0" w:evenHBand="0" w:firstRowFirstColumn="0" w:firstRowLastColumn="0" w:lastRowFirstColumn="0" w:lastRowLastColumn="0"/>
          <w:cantSplit/>
          <w:trHeight w:val="1355"/>
        </w:trPr>
        <w:tc>
          <w:tcPr>
            <w:cnfStyle w:val="001000000000" w:firstRow="0" w:lastRow="0" w:firstColumn="1" w:lastColumn="0" w:oddVBand="0" w:evenVBand="0" w:oddHBand="0" w:evenHBand="0" w:firstRowFirstColumn="0" w:firstRowLastColumn="0" w:lastRowFirstColumn="0" w:lastRowLastColumn="0"/>
            <w:tcW w:w="1281" w:type="pct"/>
            <w:noWrap/>
            <w:hideMark/>
          </w:tcPr>
          <w:p w:rsidR="002111BF" w:rsidRPr="005C47D3" w:rsidRDefault="002111BF" w:rsidP="005C47D3">
            <w:pPr>
              <w:spacing w:after="0" w:line="240" w:lineRule="auto"/>
              <w:rPr>
                <w:color w:val="000000"/>
                <w:lang w:eastAsia="tr-TR"/>
              </w:rPr>
            </w:pPr>
            <w:r w:rsidRPr="005C47D3">
              <w:rPr>
                <w:color w:val="000000"/>
                <w:lang w:eastAsia="tr-TR"/>
              </w:rPr>
              <w:t>KALEMLER</w:t>
            </w:r>
          </w:p>
        </w:tc>
        <w:tc>
          <w:tcPr>
            <w:tcW w:w="657" w:type="pct"/>
            <w:noWrap/>
            <w:hideMark/>
          </w:tcPr>
          <w:p w:rsidR="002111BF" w:rsidRPr="005C47D3" w:rsidRDefault="002111BF" w:rsidP="005C47D3">
            <w:pPr>
              <w:spacing w:after="0" w:line="240" w:lineRule="auto"/>
              <w:cnfStyle w:val="100000000000" w:firstRow="1" w:lastRow="0" w:firstColumn="0" w:lastColumn="0" w:oddVBand="0" w:evenVBand="0" w:oddHBand="0" w:evenHBand="0" w:firstRowFirstColumn="0" w:firstRowLastColumn="0" w:lastRowFirstColumn="0" w:lastRowLastColumn="0"/>
              <w:rPr>
                <w:color w:val="000000"/>
                <w:sz w:val="44"/>
                <w:lang w:eastAsia="tr-TR"/>
              </w:rPr>
            </w:pPr>
            <w:r w:rsidRPr="005C47D3">
              <w:rPr>
                <w:color w:val="000000"/>
                <w:sz w:val="44"/>
                <w:lang w:eastAsia="tr-TR"/>
              </w:rPr>
              <w:t>2015</w:t>
            </w:r>
          </w:p>
        </w:tc>
        <w:tc>
          <w:tcPr>
            <w:tcW w:w="657" w:type="pct"/>
            <w:noWrap/>
            <w:hideMark/>
          </w:tcPr>
          <w:p w:rsidR="002111BF" w:rsidRPr="005C47D3" w:rsidRDefault="002111BF" w:rsidP="005C47D3">
            <w:pPr>
              <w:spacing w:after="0" w:line="240" w:lineRule="auto"/>
              <w:cnfStyle w:val="100000000000" w:firstRow="1" w:lastRow="0" w:firstColumn="0" w:lastColumn="0" w:oddVBand="0" w:evenVBand="0" w:oddHBand="0" w:evenHBand="0" w:firstRowFirstColumn="0" w:firstRowLastColumn="0" w:lastRowFirstColumn="0" w:lastRowLastColumn="0"/>
              <w:rPr>
                <w:color w:val="000000"/>
                <w:sz w:val="44"/>
                <w:lang w:eastAsia="tr-TR"/>
              </w:rPr>
            </w:pPr>
            <w:r w:rsidRPr="005C47D3">
              <w:rPr>
                <w:color w:val="000000"/>
                <w:sz w:val="44"/>
                <w:lang w:eastAsia="tr-TR"/>
              </w:rPr>
              <w:t>2016</w:t>
            </w:r>
          </w:p>
        </w:tc>
        <w:tc>
          <w:tcPr>
            <w:tcW w:w="657" w:type="pct"/>
            <w:noWrap/>
            <w:hideMark/>
          </w:tcPr>
          <w:p w:rsidR="002111BF" w:rsidRPr="005C47D3" w:rsidRDefault="002111BF" w:rsidP="005C47D3">
            <w:pPr>
              <w:spacing w:after="0" w:line="240" w:lineRule="auto"/>
              <w:cnfStyle w:val="100000000000" w:firstRow="1" w:lastRow="0" w:firstColumn="0" w:lastColumn="0" w:oddVBand="0" w:evenVBand="0" w:oddHBand="0" w:evenHBand="0" w:firstRowFirstColumn="0" w:firstRowLastColumn="0" w:lastRowFirstColumn="0" w:lastRowLastColumn="0"/>
              <w:rPr>
                <w:color w:val="000000"/>
                <w:sz w:val="44"/>
                <w:lang w:eastAsia="tr-TR"/>
              </w:rPr>
            </w:pPr>
            <w:r w:rsidRPr="005C47D3">
              <w:rPr>
                <w:color w:val="000000"/>
                <w:sz w:val="44"/>
                <w:lang w:eastAsia="tr-TR"/>
              </w:rPr>
              <w:t>2017</w:t>
            </w:r>
          </w:p>
        </w:tc>
        <w:tc>
          <w:tcPr>
            <w:tcW w:w="657" w:type="pct"/>
            <w:noWrap/>
            <w:hideMark/>
          </w:tcPr>
          <w:p w:rsidR="002111BF" w:rsidRPr="005C47D3" w:rsidRDefault="002111BF" w:rsidP="005C47D3">
            <w:pPr>
              <w:spacing w:after="0" w:line="240" w:lineRule="auto"/>
              <w:cnfStyle w:val="100000000000" w:firstRow="1" w:lastRow="0" w:firstColumn="0" w:lastColumn="0" w:oddVBand="0" w:evenVBand="0" w:oddHBand="0" w:evenHBand="0" w:firstRowFirstColumn="0" w:firstRowLastColumn="0" w:lastRowFirstColumn="0" w:lastRowLastColumn="0"/>
              <w:rPr>
                <w:color w:val="000000"/>
                <w:sz w:val="44"/>
                <w:lang w:eastAsia="tr-TR"/>
              </w:rPr>
            </w:pPr>
            <w:r w:rsidRPr="005C47D3">
              <w:rPr>
                <w:color w:val="000000"/>
                <w:sz w:val="44"/>
                <w:lang w:eastAsia="tr-TR"/>
              </w:rPr>
              <w:t>2018</w:t>
            </w:r>
          </w:p>
        </w:tc>
        <w:tc>
          <w:tcPr>
            <w:tcW w:w="657" w:type="pct"/>
            <w:noWrap/>
            <w:hideMark/>
          </w:tcPr>
          <w:p w:rsidR="002111BF" w:rsidRPr="005C47D3" w:rsidRDefault="002111BF" w:rsidP="005C47D3">
            <w:pPr>
              <w:spacing w:after="0" w:line="240" w:lineRule="auto"/>
              <w:cnfStyle w:val="100000000000" w:firstRow="1" w:lastRow="0" w:firstColumn="0" w:lastColumn="0" w:oddVBand="0" w:evenVBand="0" w:oddHBand="0" w:evenHBand="0" w:firstRowFirstColumn="0" w:firstRowLastColumn="0" w:lastRowFirstColumn="0" w:lastRowLastColumn="0"/>
              <w:rPr>
                <w:color w:val="000000"/>
                <w:sz w:val="44"/>
                <w:lang w:eastAsia="tr-TR"/>
              </w:rPr>
            </w:pPr>
            <w:r w:rsidRPr="005C47D3">
              <w:rPr>
                <w:color w:val="000000"/>
                <w:sz w:val="44"/>
                <w:lang w:eastAsia="tr-TR"/>
              </w:rPr>
              <w:t>2019</w:t>
            </w:r>
          </w:p>
        </w:tc>
        <w:tc>
          <w:tcPr>
            <w:tcW w:w="434" w:type="pct"/>
            <w:noWrap/>
            <w:textDirection w:val="btLr"/>
            <w:vAlign w:val="center"/>
            <w:hideMark/>
          </w:tcPr>
          <w:p w:rsidR="002111BF" w:rsidRPr="005C47D3" w:rsidRDefault="002111BF" w:rsidP="00A44ADF">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color w:val="000000"/>
                <w:sz w:val="44"/>
                <w:lang w:eastAsia="tr-TR"/>
              </w:rPr>
            </w:pPr>
            <w:r w:rsidRPr="005C47D3">
              <w:rPr>
                <w:color w:val="000000"/>
                <w:sz w:val="24"/>
                <w:lang w:eastAsia="tr-TR"/>
              </w:rPr>
              <w:t>Toplam</w:t>
            </w:r>
          </w:p>
        </w:tc>
      </w:tr>
      <w:tr w:rsidR="003857BC" w:rsidRPr="005C47D3" w:rsidTr="003857BC">
        <w:trPr>
          <w:cnfStyle w:val="000000100000" w:firstRow="0" w:lastRow="0" w:firstColumn="0" w:lastColumn="0" w:oddVBand="0" w:evenVBand="0" w:oddHBand="1" w:evenHBand="0"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1281" w:type="pct"/>
            <w:noWrap/>
            <w:vAlign w:val="center"/>
          </w:tcPr>
          <w:p w:rsidR="003857BC" w:rsidRPr="005C47D3" w:rsidRDefault="003857BC" w:rsidP="003857BC">
            <w:pPr>
              <w:spacing w:after="0" w:line="240" w:lineRule="auto"/>
              <w:rPr>
                <w:color w:val="000000"/>
                <w:lang w:eastAsia="tr-TR"/>
              </w:rPr>
            </w:pPr>
            <w:r>
              <w:rPr>
                <w:color w:val="000000"/>
                <w:lang w:eastAsia="tr-TR"/>
              </w:rPr>
              <w:t>Milli Eğitim</w:t>
            </w:r>
          </w:p>
        </w:tc>
        <w:tc>
          <w:tcPr>
            <w:tcW w:w="657" w:type="pct"/>
            <w:noWrap/>
            <w:textDirection w:val="btLr"/>
            <w:vAlign w:val="center"/>
          </w:tcPr>
          <w:p w:rsidR="003857BC" w:rsidRPr="00930ECB" w:rsidRDefault="003857BC" w:rsidP="003857BC">
            <w:pPr>
              <w:spacing w:before="100" w:beforeAutospacing="1" w:after="0" w:afterAutospacing="1"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lang w:eastAsia="tr-TR"/>
              </w:rPr>
            </w:pPr>
            <w:r>
              <w:rPr>
                <w:rFonts w:ascii="Times New Roman" w:eastAsia="Times New Roman" w:hAnsi="Times New Roman"/>
                <w:color w:val="000000"/>
                <w:sz w:val="16"/>
                <w:lang w:eastAsia="tr-TR"/>
              </w:rPr>
              <w:t>1000</w:t>
            </w:r>
          </w:p>
        </w:tc>
        <w:tc>
          <w:tcPr>
            <w:tcW w:w="657" w:type="pct"/>
            <w:noWrap/>
            <w:textDirection w:val="btLr"/>
            <w:vAlign w:val="center"/>
          </w:tcPr>
          <w:p w:rsidR="003857BC" w:rsidRPr="00930ECB" w:rsidRDefault="003857BC" w:rsidP="003857BC">
            <w:pPr>
              <w:spacing w:before="100" w:beforeAutospacing="1" w:after="0" w:afterAutospacing="1"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lang w:eastAsia="tr-TR"/>
              </w:rPr>
            </w:pPr>
            <w:r>
              <w:rPr>
                <w:rFonts w:ascii="Times New Roman" w:eastAsia="Times New Roman" w:hAnsi="Times New Roman"/>
                <w:color w:val="000000"/>
                <w:sz w:val="16"/>
                <w:lang w:eastAsia="tr-TR"/>
              </w:rPr>
              <w:t>1000</w:t>
            </w:r>
          </w:p>
        </w:tc>
        <w:tc>
          <w:tcPr>
            <w:tcW w:w="657" w:type="pct"/>
            <w:noWrap/>
            <w:textDirection w:val="btLr"/>
            <w:vAlign w:val="center"/>
          </w:tcPr>
          <w:p w:rsidR="003857BC" w:rsidRPr="00930ECB" w:rsidRDefault="003857BC" w:rsidP="003857BC">
            <w:pPr>
              <w:spacing w:before="100" w:beforeAutospacing="1" w:after="0" w:afterAutospacing="1"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lang w:eastAsia="tr-TR"/>
              </w:rPr>
            </w:pPr>
            <w:r>
              <w:rPr>
                <w:rFonts w:ascii="Times New Roman" w:eastAsia="Times New Roman" w:hAnsi="Times New Roman"/>
                <w:color w:val="000000"/>
                <w:sz w:val="16"/>
                <w:lang w:eastAsia="tr-TR"/>
              </w:rPr>
              <w:t>1100</w:t>
            </w:r>
          </w:p>
        </w:tc>
        <w:tc>
          <w:tcPr>
            <w:tcW w:w="657" w:type="pct"/>
            <w:noWrap/>
            <w:textDirection w:val="btLr"/>
            <w:vAlign w:val="center"/>
          </w:tcPr>
          <w:p w:rsidR="003857BC" w:rsidRPr="00930ECB" w:rsidRDefault="003857BC" w:rsidP="003857BC">
            <w:pPr>
              <w:spacing w:before="100" w:beforeAutospacing="1" w:after="0" w:afterAutospacing="1"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lang w:eastAsia="tr-TR"/>
              </w:rPr>
            </w:pPr>
            <w:r>
              <w:rPr>
                <w:rFonts w:ascii="Times New Roman" w:eastAsia="Times New Roman" w:hAnsi="Times New Roman"/>
                <w:color w:val="000000"/>
                <w:sz w:val="16"/>
                <w:lang w:eastAsia="tr-TR"/>
              </w:rPr>
              <w:t>2000</w:t>
            </w:r>
          </w:p>
        </w:tc>
        <w:tc>
          <w:tcPr>
            <w:tcW w:w="657" w:type="pct"/>
            <w:noWrap/>
            <w:textDirection w:val="btLr"/>
            <w:vAlign w:val="center"/>
          </w:tcPr>
          <w:p w:rsidR="003857BC" w:rsidRPr="00930ECB" w:rsidRDefault="003857BC" w:rsidP="003857BC">
            <w:pPr>
              <w:spacing w:before="100" w:beforeAutospacing="1" w:after="0" w:afterAutospacing="1"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lang w:eastAsia="tr-TR"/>
              </w:rPr>
            </w:pPr>
            <w:r>
              <w:rPr>
                <w:rFonts w:ascii="Times New Roman" w:eastAsia="Times New Roman" w:hAnsi="Times New Roman"/>
                <w:color w:val="000000"/>
                <w:sz w:val="16"/>
                <w:lang w:eastAsia="tr-TR"/>
              </w:rPr>
              <w:t>2000</w:t>
            </w:r>
          </w:p>
        </w:tc>
        <w:tc>
          <w:tcPr>
            <w:tcW w:w="434" w:type="pct"/>
            <w:noWrap/>
            <w:textDirection w:val="btLr"/>
          </w:tcPr>
          <w:p w:rsidR="003857BC" w:rsidRPr="003857BC" w:rsidRDefault="003857BC" w:rsidP="003857BC">
            <w:pPr>
              <w:spacing w:before="240" w:beforeAutospacing="1" w:after="0" w:afterAutospacing="1" w:line="240" w:lineRule="auto"/>
              <w:ind w:left="113" w:right="113"/>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sidRPr="003857BC">
              <w:rPr>
                <w:rFonts w:ascii="Times New Roman" w:eastAsia="Times New Roman" w:hAnsi="Times New Roman"/>
                <w:b/>
                <w:sz w:val="24"/>
                <w:szCs w:val="24"/>
                <w:lang w:eastAsia="tr-TR"/>
              </w:rPr>
              <w:t>7100</w:t>
            </w:r>
          </w:p>
        </w:tc>
      </w:tr>
      <w:tr w:rsidR="003857BC" w:rsidRPr="005C47D3" w:rsidTr="003857BC">
        <w:trPr>
          <w:cnfStyle w:val="000000010000" w:firstRow="0" w:lastRow="0" w:firstColumn="0" w:lastColumn="0" w:oddVBand="0" w:evenVBand="0" w:oddHBand="0" w:evenHBand="1"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1281" w:type="pct"/>
            <w:noWrap/>
            <w:vAlign w:val="center"/>
          </w:tcPr>
          <w:p w:rsidR="003857BC" w:rsidRPr="005C47D3" w:rsidRDefault="003857BC" w:rsidP="003857BC">
            <w:pPr>
              <w:spacing w:after="0" w:line="240" w:lineRule="auto"/>
              <w:rPr>
                <w:color w:val="000000"/>
                <w:lang w:eastAsia="tr-TR"/>
              </w:rPr>
            </w:pPr>
            <w:r>
              <w:rPr>
                <w:color w:val="000000"/>
                <w:lang w:eastAsia="tr-TR"/>
              </w:rPr>
              <w:t>Okul Aile Birliği</w:t>
            </w:r>
          </w:p>
        </w:tc>
        <w:tc>
          <w:tcPr>
            <w:tcW w:w="657" w:type="pct"/>
            <w:noWrap/>
            <w:textDirection w:val="btLr"/>
            <w:vAlign w:val="center"/>
          </w:tcPr>
          <w:p w:rsidR="003857BC" w:rsidRPr="00930ECB" w:rsidRDefault="003857BC" w:rsidP="003857BC">
            <w:pPr>
              <w:spacing w:before="100" w:beforeAutospacing="1" w:after="0" w:afterAutospacing="1"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16"/>
                <w:lang w:eastAsia="tr-TR"/>
              </w:rPr>
            </w:pPr>
            <w:r w:rsidRPr="00930ECB">
              <w:rPr>
                <w:rFonts w:ascii="Times New Roman" w:eastAsia="Times New Roman" w:hAnsi="Times New Roman"/>
                <w:color w:val="000000"/>
                <w:sz w:val="16"/>
                <w:lang w:eastAsia="tr-TR"/>
              </w:rPr>
              <w:t>2500</w:t>
            </w:r>
          </w:p>
        </w:tc>
        <w:tc>
          <w:tcPr>
            <w:tcW w:w="657" w:type="pct"/>
            <w:noWrap/>
            <w:textDirection w:val="btLr"/>
            <w:vAlign w:val="center"/>
          </w:tcPr>
          <w:p w:rsidR="003857BC" w:rsidRPr="00930ECB" w:rsidRDefault="003857BC" w:rsidP="003857BC">
            <w:pPr>
              <w:spacing w:before="100" w:beforeAutospacing="1" w:after="0" w:afterAutospacing="1"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16"/>
                <w:lang w:eastAsia="tr-TR"/>
              </w:rPr>
            </w:pPr>
            <w:r w:rsidRPr="00930ECB">
              <w:rPr>
                <w:rFonts w:ascii="Times New Roman" w:eastAsia="Times New Roman" w:hAnsi="Times New Roman"/>
                <w:color w:val="000000"/>
                <w:sz w:val="16"/>
                <w:lang w:eastAsia="tr-TR"/>
              </w:rPr>
              <w:t>2500</w:t>
            </w:r>
          </w:p>
        </w:tc>
        <w:tc>
          <w:tcPr>
            <w:tcW w:w="657" w:type="pct"/>
            <w:noWrap/>
            <w:textDirection w:val="btLr"/>
            <w:vAlign w:val="center"/>
          </w:tcPr>
          <w:p w:rsidR="003857BC" w:rsidRPr="00930ECB" w:rsidRDefault="003857BC" w:rsidP="003857BC">
            <w:pPr>
              <w:spacing w:before="100" w:beforeAutospacing="1" w:after="0" w:afterAutospacing="1"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16"/>
                <w:lang w:eastAsia="tr-TR"/>
              </w:rPr>
            </w:pPr>
            <w:r w:rsidRPr="00930ECB">
              <w:rPr>
                <w:rFonts w:ascii="Times New Roman" w:eastAsia="Times New Roman" w:hAnsi="Times New Roman"/>
                <w:color w:val="000000"/>
                <w:sz w:val="16"/>
                <w:lang w:eastAsia="tr-TR"/>
              </w:rPr>
              <w:t>2500</w:t>
            </w:r>
          </w:p>
        </w:tc>
        <w:tc>
          <w:tcPr>
            <w:tcW w:w="657" w:type="pct"/>
            <w:noWrap/>
            <w:textDirection w:val="btLr"/>
            <w:vAlign w:val="center"/>
          </w:tcPr>
          <w:p w:rsidR="003857BC" w:rsidRPr="00930ECB" w:rsidRDefault="003857BC" w:rsidP="003857BC">
            <w:pPr>
              <w:spacing w:before="100" w:beforeAutospacing="1" w:after="0" w:afterAutospacing="1"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16"/>
                <w:lang w:eastAsia="tr-TR"/>
              </w:rPr>
            </w:pPr>
            <w:r w:rsidRPr="00930ECB">
              <w:rPr>
                <w:rFonts w:ascii="Times New Roman" w:eastAsia="Times New Roman" w:hAnsi="Times New Roman"/>
                <w:color w:val="000000"/>
                <w:sz w:val="16"/>
                <w:lang w:eastAsia="tr-TR"/>
              </w:rPr>
              <w:t>2500</w:t>
            </w:r>
          </w:p>
        </w:tc>
        <w:tc>
          <w:tcPr>
            <w:tcW w:w="657" w:type="pct"/>
            <w:noWrap/>
            <w:textDirection w:val="btLr"/>
            <w:vAlign w:val="center"/>
          </w:tcPr>
          <w:p w:rsidR="003857BC" w:rsidRPr="00930ECB" w:rsidRDefault="003857BC" w:rsidP="003857BC">
            <w:pPr>
              <w:spacing w:before="100" w:beforeAutospacing="1" w:after="0" w:afterAutospacing="1"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16"/>
                <w:lang w:eastAsia="tr-TR"/>
              </w:rPr>
            </w:pPr>
            <w:r w:rsidRPr="00930ECB">
              <w:rPr>
                <w:rFonts w:ascii="Times New Roman" w:eastAsia="Times New Roman" w:hAnsi="Times New Roman"/>
                <w:color w:val="000000"/>
                <w:sz w:val="16"/>
                <w:lang w:eastAsia="tr-TR"/>
              </w:rPr>
              <w:t>2500</w:t>
            </w:r>
          </w:p>
        </w:tc>
        <w:tc>
          <w:tcPr>
            <w:tcW w:w="434" w:type="pct"/>
            <w:noWrap/>
            <w:textDirection w:val="btLr"/>
          </w:tcPr>
          <w:p w:rsidR="003857BC" w:rsidRPr="003857BC" w:rsidRDefault="003857BC" w:rsidP="003857BC">
            <w:pPr>
              <w:spacing w:before="100" w:beforeAutospacing="1" w:after="0" w:afterAutospacing="1" w:line="240" w:lineRule="auto"/>
              <w:ind w:left="113" w:right="113"/>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lang w:eastAsia="tr-TR"/>
              </w:rPr>
            </w:pPr>
            <w:r w:rsidRPr="003857BC">
              <w:rPr>
                <w:rFonts w:ascii="Times New Roman" w:eastAsia="Times New Roman" w:hAnsi="Times New Roman"/>
                <w:b/>
                <w:sz w:val="24"/>
                <w:szCs w:val="24"/>
                <w:lang w:eastAsia="tr-TR"/>
              </w:rPr>
              <w:t>12500</w:t>
            </w:r>
          </w:p>
        </w:tc>
      </w:tr>
      <w:tr w:rsidR="003857BC" w:rsidRPr="005C47D3" w:rsidTr="003857BC">
        <w:trPr>
          <w:cnfStyle w:val="000000100000" w:firstRow="0" w:lastRow="0" w:firstColumn="0" w:lastColumn="0" w:oddVBand="0" w:evenVBand="0" w:oddHBand="1" w:evenHBand="0"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1281" w:type="pct"/>
            <w:noWrap/>
            <w:vAlign w:val="center"/>
          </w:tcPr>
          <w:p w:rsidR="003857BC" w:rsidRPr="005C47D3" w:rsidRDefault="003857BC" w:rsidP="003857BC">
            <w:pPr>
              <w:spacing w:after="0" w:line="240" w:lineRule="auto"/>
              <w:rPr>
                <w:color w:val="000000"/>
                <w:lang w:eastAsia="tr-TR"/>
              </w:rPr>
            </w:pPr>
            <w:r>
              <w:rPr>
                <w:color w:val="000000"/>
                <w:lang w:eastAsia="tr-TR"/>
              </w:rPr>
              <w:t>Veliler</w:t>
            </w:r>
          </w:p>
        </w:tc>
        <w:tc>
          <w:tcPr>
            <w:tcW w:w="657" w:type="pct"/>
            <w:noWrap/>
            <w:textDirection w:val="btLr"/>
            <w:vAlign w:val="center"/>
          </w:tcPr>
          <w:p w:rsidR="003857BC" w:rsidRPr="00930ECB" w:rsidRDefault="003857BC" w:rsidP="003857BC">
            <w:pPr>
              <w:spacing w:before="100" w:beforeAutospacing="1" w:after="0" w:afterAutospacing="1"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lang w:eastAsia="tr-TR"/>
              </w:rPr>
            </w:pPr>
            <w:r>
              <w:rPr>
                <w:rFonts w:ascii="Times New Roman" w:eastAsia="Times New Roman" w:hAnsi="Times New Roman"/>
                <w:color w:val="000000"/>
                <w:sz w:val="16"/>
                <w:lang w:eastAsia="tr-TR"/>
              </w:rPr>
              <w:t>1000</w:t>
            </w:r>
          </w:p>
        </w:tc>
        <w:tc>
          <w:tcPr>
            <w:tcW w:w="657" w:type="pct"/>
            <w:noWrap/>
            <w:textDirection w:val="btLr"/>
            <w:vAlign w:val="center"/>
          </w:tcPr>
          <w:p w:rsidR="003857BC" w:rsidRPr="00930ECB" w:rsidRDefault="003857BC" w:rsidP="003857BC">
            <w:pPr>
              <w:spacing w:before="100" w:beforeAutospacing="1" w:after="0" w:afterAutospacing="1"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lang w:eastAsia="tr-TR"/>
              </w:rPr>
            </w:pPr>
            <w:r>
              <w:rPr>
                <w:rFonts w:ascii="Times New Roman" w:eastAsia="Times New Roman" w:hAnsi="Times New Roman"/>
                <w:color w:val="000000"/>
                <w:sz w:val="16"/>
                <w:lang w:eastAsia="tr-TR"/>
              </w:rPr>
              <w:t>1000</w:t>
            </w:r>
          </w:p>
        </w:tc>
        <w:tc>
          <w:tcPr>
            <w:tcW w:w="657" w:type="pct"/>
            <w:noWrap/>
            <w:textDirection w:val="btLr"/>
            <w:vAlign w:val="center"/>
          </w:tcPr>
          <w:p w:rsidR="003857BC" w:rsidRPr="00930ECB" w:rsidRDefault="003857BC" w:rsidP="003857BC">
            <w:pPr>
              <w:spacing w:before="100" w:beforeAutospacing="1" w:after="0" w:afterAutospacing="1"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lang w:eastAsia="tr-TR"/>
              </w:rPr>
            </w:pPr>
            <w:r>
              <w:rPr>
                <w:rFonts w:ascii="Times New Roman" w:eastAsia="Times New Roman" w:hAnsi="Times New Roman"/>
                <w:color w:val="000000"/>
                <w:sz w:val="16"/>
                <w:lang w:eastAsia="tr-TR"/>
              </w:rPr>
              <w:t>1000</w:t>
            </w:r>
          </w:p>
        </w:tc>
        <w:tc>
          <w:tcPr>
            <w:tcW w:w="657" w:type="pct"/>
            <w:noWrap/>
            <w:textDirection w:val="btLr"/>
            <w:vAlign w:val="center"/>
          </w:tcPr>
          <w:p w:rsidR="003857BC" w:rsidRPr="00930ECB" w:rsidRDefault="003857BC" w:rsidP="003857BC">
            <w:pPr>
              <w:spacing w:before="100" w:beforeAutospacing="1" w:after="0" w:afterAutospacing="1"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lang w:eastAsia="tr-TR"/>
              </w:rPr>
            </w:pPr>
            <w:r>
              <w:rPr>
                <w:rFonts w:ascii="Times New Roman" w:eastAsia="Times New Roman" w:hAnsi="Times New Roman"/>
                <w:color w:val="000000"/>
                <w:sz w:val="16"/>
                <w:lang w:eastAsia="tr-TR"/>
              </w:rPr>
              <w:t>1000</w:t>
            </w:r>
          </w:p>
        </w:tc>
        <w:tc>
          <w:tcPr>
            <w:tcW w:w="657" w:type="pct"/>
            <w:noWrap/>
            <w:textDirection w:val="btLr"/>
            <w:vAlign w:val="center"/>
          </w:tcPr>
          <w:p w:rsidR="003857BC" w:rsidRPr="00930ECB" w:rsidRDefault="003857BC" w:rsidP="003857BC">
            <w:pPr>
              <w:spacing w:before="100" w:beforeAutospacing="1" w:after="0" w:afterAutospacing="1"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lang w:eastAsia="tr-TR"/>
              </w:rPr>
            </w:pPr>
            <w:r>
              <w:rPr>
                <w:rFonts w:ascii="Times New Roman" w:eastAsia="Times New Roman" w:hAnsi="Times New Roman"/>
                <w:color w:val="000000"/>
                <w:sz w:val="16"/>
                <w:lang w:eastAsia="tr-TR"/>
              </w:rPr>
              <w:t>1000</w:t>
            </w:r>
          </w:p>
        </w:tc>
        <w:tc>
          <w:tcPr>
            <w:tcW w:w="434" w:type="pct"/>
            <w:noWrap/>
            <w:textDirection w:val="btLr"/>
          </w:tcPr>
          <w:p w:rsidR="003857BC" w:rsidRPr="003857BC" w:rsidRDefault="003857BC" w:rsidP="003857BC">
            <w:pPr>
              <w:spacing w:before="100" w:beforeAutospacing="1" w:after="0" w:afterAutospacing="1" w:line="240" w:lineRule="auto"/>
              <w:ind w:left="113" w:right="113"/>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sidRPr="003857BC">
              <w:rPr>
                <w:rFonts w:ascii="Times New Roman" w:eastAsia="Times New Roman" w:hAnsi="Times New Roman"/>
                <w:b/>
                <w:sz w:val="24"/>
                <w:szCs w:val="24"/>
                <w:lang w:eastAsia="tr-TR"/>
              </w:rPr>
              <w:t>5000</w:t>
            </w:r>
          </w:p>
        </w:tc>
      </w:tr>
      <w:tr w:rsidR="003857BC" w:rsidRPr="005C47D3" w:rsidTr="003857BC">
        <w:trPr>
          <w:cnfStyle w:val="000000010000" w:firstRow="0" w:lastRow="0" w:firstColumn="0" w:lastColumn="0" w:oddVBand="0" w:evenVBand="0" w:oddHBand="0" w:evenHBand="1"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1281" w:type="pct"/>
            <w:noWrap/>
            <w:vAlign w:val="center"/>
          </w:tcPr>
          <w:p w:rsidR="003857BC" w:rsidRDefault="003857BC" w:rsidP="003857BC">
            <w:pPr>
              <w:spacing w:after="0" w:line="240" w:lineRule="auto"/>
              <w:rPr>
                <w:color w:val="000000"/>
                <w:lang w:eastAsia="tr-TR"/>
              </w:rPr>
            </w:pPr>
            <w:r>
              <w:rPr>
                <w:color w:val="000000"/>
                <w:lang w:eastAsia="tr-TR"/>
              </w:rPr>
              <w:t>Genel Toplam</w:t>
            </w:r>
          </w:p>
        </w:tc>
        <w:tc>
          <w:tcPr>
            <w:tcW w:w="657" w:type="pct"/>
            <w:noWrap/>
            <w:textDirection w:val="btLr"/>
            <w:vAlign w:val="center"/>
          </w:tcPr>
          <w:p w:rsidR="003857BC" w:rsidRPr="003857BC" w:rsidRDefault="003857BC"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b/>
                <w:color w:val="000000"/>
                <w:lang w:eastAsia="tr-TR"/>
              </w:rPr>
            </w:pPr>
            <w:r w:rsidRPr="003857BC">
              <w:rPr>
                <w:rFonts w:eastAsia="Times New Roman"/>
                <w:b/>
                <w:color w:val="000000"/>
                <w:lang w:eastAsia="tr-TR"/>
              </w:rPr>
              <w:t>4500</w:t>
            </w:r>
          </w:p>
        </w:tc>
        <w:tc>
          <w:tcPr>
            <w:tcW w:w="657" w:type="pct"/>
            <w:noWrap/>
            <w:textDirection w:val="btLr"/>
            <w:vAlign w:val="center"/>
          </w:tcPr>
          <w:p w:rsidR="003857BC" w:rsidRPr="003857BC" w:rsidRDefault="003857BC"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b/>
                <w:color w:val="000000"/>
                <w:lang w:eastAsia="tr-TR"/>
              </w:rPr>
            </w:pPr>
            <w:r w:rsidRPr="003857BC">
              <w:rPr>
                <w:rFonts w:eastAsia="Times New Roman"/>
                <w:b/>
                <w:color w:val="000000"/>
                <w:lang w:eastAsia="tr-TR"/>
              </w:rPr>
              <w:t>4500</w:t>
            </w:r>
          </w:p>
        </w:tc>
        <w:tc>
          <w:tcPr>
            <w:tcW w:w="657" w:type="pct"/>
            <w:noWrap/>
            <w:textDirection w:val="btLr"/>
            <w:vAlign w:val="center"/>
          </w:tcPr>
          <w:p w:rsidR="003857BC" w:rsidRPr="003857BC" w:rsidRDefault="003857BC"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b/>
                <w:color w:val="000000"/>
                <w:lang w:eastAsia="tr-TR"/>
              </w:rPr>
            </w:pPr>
            <w:r w:rsidRPr="003857BC">
              <w:rPr>
                <w:rFonts w:eastAsia="Times New Roman"/>
                <w:b/>
                <w:color w:val="000000"/>
                <w:lang w:eastAsia="tr-TR"/>
              </w:rPr>
              <w:t>4600</w:t>
            </w:r>
          </w:p>
        </w:tc>
        <w:tc>
          <w:tcPr>
            <w:tcW w:w="657" w:type="pct"/>
            <w:noWrap/>
            <w:textDirection w:val="btLr"/>
            <w:vAlign w:val="center"/>
          </w:tcPr>
          <w:p w:rsidR="003857BC" w:rsidRPr="003857BC" w:rsidRDefault="003857BC"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b/>
                <w:color w:val="000000"/>
                <w:lang w:eastAsia="tr-TR"/>
              </w:rPr>
            </w:pPr>
            <w:r w:rsidRPr="003857BC">
              <w:rPr>
                <w:rFonts w:eastAsia="Times New Roman"/>
                <w:b/>
                <w:color w:val="000000"/>
                <w:lang w:eastAsia="tr-TR"/>
              </w:rPr>
              <w:t>5500</w:t>
            </w:r>
          </w:p>
        </w:tc>
        <w:tc>
          <w:tcPr>
            <w:tcW w:w="657" w:type="pct"/>
            <w:noWrap/>
            <w:textDirection w:val="btLr"/>
            <w:vAlign w:val="center"/>
          </w:tcPr>
          <w:p w:rsidR="003857BC" w:rsidRPr="003857BC" w:rsidRDefault="003857BC"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b/>
                <w:color w:val="000000"/>
                <w:lang w:eastAsia="tr-TR"/>
              </w:rPr>
            </w:pPr>
            <w:r w:rsidRPr="003857BC">
              <w:rPr>
                <w:rFonts w:eastAsia="Times New Roman"/>
                <w:b/>
                <w:color w:val="000000"/>
                <w:lang w:eastAsia="tr-TR"/>
              </w:rPr>
              <w:t>5500</w:t>
            </w:r>
          </w:p>
        </w:tc>
        <w:tc>
          <w:tcPr>
            <w:tcW w:w="434" w:type="pct"/>
            <w:noWrap/>
            <w:textDirection w:val="btLr"/>
          </w:tcPr>
          <w:p w:rsidR="003857BC" w:rsidRPr="003857BC" w:rsidRDefault="003857BC" w:rsidP="003857BC">
            <w:pPr>
              <w:spacing w:after="0" w:line="240" w:lineRule="auto"/>
              <w:ind w:left="113" w:right="113"/>
              <w:jc w:val="right"/>
              <w:cnfStyle w:val="000000010000" w:firstRow="0" w:lastRow="0" w:firstColumn="0" w:lastColumn="0" w:oddVBand="0" w:evenVBand="0" w:oddHBand="0" w:evenHBand="1" w:firstRowFirstColumn="0" w:firstRowLastColumn="0" w:lastRowFirstColumn="0" w:lastRowLastColumn="0"/>
              <w:rPr>
                <w:rFonts w:eastAsia="Times New Roman"/>
                <w:b/>
                <w:sz w:val="24"/>
                <w:szCs w:val="24"/>
                <w:lang w:eastAsia="tr-TR"/>
              </w:rPr>
            </w:pPr>
            <w:r w:rsidRPr="003857BC">
              <w:rPr>
                <w:rFonts w:eastAsia="Times New Roman"/>
                <w:b/>
                <w:sz w:val="24"/>
                <w:szCs w:val="24"/>
                <w:lang w:eastAsia="tr-TR"/>
              </w:rPr>
              <w:t>24600</w:t>
            </w:r>
          </w:p>
        </w:tc>
      </w:tr>
    </w:tbl>
    <w:p w:rsidR="008F13AE" w:rsidRPr="002111BF" w:rsidRDefault="008F13AE" w:rsidP="008F13AE">
      <w:pPr>
        <w:rPr>
          <w:b/>
          <w:color w:val="FF0000"/>
          <w:sz w:val="28"/>
        </w:rPr>
      </w:pPr>
    </w:p>
    <w:p w:rsidR="002111BF" w:rsidRDefault="002111BF" w:rsidP="008F13AE"/>
    <w:p w:rsidR="00DD4919" w:rsidRPr="00DD4919" w:rsidRDefault="00DD4919" w:rsidP="00DD4919">
      <w:pPr>
        <w:pStyle w:val="Altyaz"/>
        <w:rPr>
          <w:rStyle w:val="GlVurgulama"/>
          <w:b w:val="0"/>
          <w:bCs w:val="0"/>
          <w:color w:val="C00000"/>
        </w:rPr>
      </w:pPr>
      <w:r>
        <w:rPr>
          <w:rStyle w:val="GlVurgulama"/>
          <w:b w:val="0"/>
          <w:bCs w:val="0"/>
          <w:color w:val="C00000"/>
        </w:rPr>
        <w:t xml:space="preserve">Tablo </w:t>
      </w:r>
      <w:r w:rsidR="00C53863">
        <w:rPr>
          <w:rStyle w:val="GlVurgulama"/>
          <w:b w:val="0"/>
          <w:bCs w:val="0"/>
          <w:color w:val="C00000"/>
        </w:rPr>
        <w:t>16</w:t>
      </w:r>
      <w:r w:rsidRPr="00DD4919">
        <w:rPr>
          <w:rStyle w:val="GlVurgulama"/>
          <w:b w:val="0"/>
          <w:bCs w:val="0"/>
          <w:color w:val="C00000"/>
        </w:rPr>
        <w:t xml:space="preserve">: </w:t>
      </w:r>
      <w:r>
        <w:rPr>
          <w:rStyle w:val="GlVurgulama"/>
          <w:b w:val="0"/>
          <w:bCs w:val="0"/>
          <w:color w:val="C00000"/>
        </w:rPr>
        <w:t xml:space="preserve">2015-2019 STRATEJİK PLAN MALİYET </w:t>
      </w:r>
      <w:r w:rsidRPr="00DD4919">
        <w:rPr>
          <w:rStyle w:val="GlVurgulama"/>
          <w:b w:val="0"/>
          <w:bCs w:val="0"/>
          <w:color w:val="C00000"/>
        </w:rPr>
        <w:t>TABLOSU</w:t>
      </w:r>
    </w:p>
    <w:tbl>
      <w:tblPr>
        <w:tblStyle w:val="AkKlavuz-Vurgu23"/>
        <w:tblW w:w="5000" w:type="pct"/>
        <w:tblLayout w:type="fixed"/>
        <w:tblLook w:val="04A0" w:firstRow="1" w:lastRow="0" w:firstColumn="1" w:lastColumn="0" w:noHBand="0" w:noVBand="1"/>
      </w:tblPr>
      <w:tblGrid>
        <w:gridCol w:w="1469"/>
        <w:gridCol w:w="1469"/>
        <w:gridCol w:w="1469"/>
        <w:gridCol w:w="1469"/>
        <w:gridCol w:w="1469"/>
        <w:gridCol w:w="1468"/>
        <w:gridCol w:w="1468"/>
      </w:tblGrid>
      <w:tr w:rsidR="00A44ADF" w:rsidRPr="007773C7" w:rsidTr="00441B49">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noWrap/>
            <w:vAlign w:val="center"/>
            <w:hideMark/>
          </w:tcPr>
          <w:p w:rsidR="00715E08" w:rsidRPr="00A44ADF" w:rsidRDefault="00715E08" w:rsidP="00A902F1">
            <w:pPr>
              <w:spacing w:after="0" w:line="240" w:lineRule="auto"/>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2015 - 2019 Stratejik Plan Maliyet Tablosu</w:t>
            </w:r>
          </w:p>
        </w:tc>
        <w:tc>
          <w:tcPr>
            <w:tcW w:w="714" w:type="pct"/>
            <w:noWrap/>
            <w:vAlign w:val="center"/>
            <w:hideMark/>
          </w:tcPr>
          <w:p w:rsidR="00715E08" w:rsidRPr="007773C7" w:rsidRDefault="00715E08" w:rsidP="00A44AD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2015</w:t>
            </w:r>
          </w:p>
        </w:tc>
        <w:tc>
          <w:tcPr>
            <w:tcW w:w="714" w:type="pct"/>
            <w:noWrap/>
            <w:vAlign w:val="center"/>
            <w:hideMark/>
          </w:tcPr>
          <w:p w:rsidR="00715E08" w:rsidRPr="007773C7" w:rsidRDefault="00715E08" w:rsidP="00A44AD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2016</w:t>
            </w:r>
          </w:p>
        </w:tc>
        <w:tc>
          <w:tcPr>
            <w:tcW w:w="714" w:type="pct"/>
            <w:noWrap/>
            <w:vAlign w:val="center"/>
            <w:hideMark/>
          </w:tcPr>
          <w:p w:rsidR="00715E08" w:rsidRPr="007773C7" w:rsidRDefault="00715E08" w:rsidP="00A44AD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2017</w:t>
            </w:r>
          </w:p>
        </w:tc>
        <w:tc>
          <w:tcPr>
            <w:tcW w:w="714" w:type="pct"/>
            <w:noWrap/>
            <w:vAlign w:val="center"/>
            <w:hideMark/>
          </w:tcPr>
          <w:p w:rsidR="00715E08" w:rsidRPr="007773C7" w:rsidRDefault="00715E08" w:rsidP="00A44AD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2018</w:t>
            </w:r>
          </w:p>
        </w:tc>
        <w:tc>
          <w:tcPr>
            <w:tcW w:w="714" w:type="pct"/>
            <w:noWrap/>
            <w:vAlign w:val="center"/>
            <w:hideMark/>
          </w:tcPr>
          <w:p w:rsidR="00715E08" w:rsidRPr="007773C7" w:rsidRDefault="00715E08" w:rsidP="00A44AD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2019</w:t>
            </w:r>
          </w:p>
        </w:tc>
        <w:tc>
          <w:tcPr>
            <w:tcW w:w="714" w:type="pct"/>
            <w:noWrap/>
            <w:vAlign w:val="center"/>
            <w:hideMark/>
          </w:tcPr>
          <w:p w:rsidR="00715E08" w:rsidRPr="007773C7" w:rsidRDefault="00715E08" w:rsidP="00A44AD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 xml:space="preserve">Toplam </w:t>
            </w:r>
          </w:p>
        </w:tc>
      </w:tr>
      <w:tr w:rsidR="00A902F1" w:rsidRPr="007773C7" w:rsidTr="004B79E3">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noWrap/>
            <w:vAlign w:val="center"/>
            <w:hideMark/>
          </w:tcPr>
          <w:p w:rsidR="00A902F1" w:rsidRPr="00A44ADF" w:rsidRDefault="00A902F1" w:rsidP="00A902F1">
            <w:pPr>
              <w:spacing w:after="0" w:line="240" w:lineRule="auto"/>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TEMA 1</w:t>
            </w:r>
          </w:p>
          <w:p w:rsidR="00A902F1" w:rsidRDefault="00A902F1" w:rsidP="00A902F1">
            <w:pPr>
              <w:spacing w:after="0" w:line="240" w:lineRule="auto"/>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EĞİTİM VE ÖĞRETİME ERİŞİM</w:t>
            </w:r>
          </w:p>
          <w:p w:rsidR="00A902F1" w:rsidRPr="007773C7" w:rsidRDefault="00A902F1" w:rsidP="00A902F1">
            <w:pPr>
              <w:spacing w:after="0" w:line="240" w:lineRule="auto"/>
              <w:rPr>
                <w:rFonts w:asciiTheme="minorHAnsi" w:hAnsiTheme="minorHAnsi"/>
                <w:color w:val="9F2936" w:themeColor="accent2"/>
                <w:sz w:val="16"/>
                <w:lang w:eastAsia="tr-TR"/>
              </w:rPr>
            </w:pPr>
          </w:p>
        </w:tc>
        <w:tc>
          <w:tcPr>
            <w:tcW w:w="714" w:type="pct"/>
            <w:noWrap/>
            <w:vAlign w:val="center"/>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1500</w:t>
            </w:r>
          </w:p>
        </w:tc>
        <w:tc>
          <w:tcPr>
            <w:tcW w:w="714" w:type="pct"/>
            <w:noWrap/>
            <w:vAlign w:val="center"/>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1500</w:t>
            </w:r>
          </w:p>
        </w:tc>
        <w:tc>
          <w:tcPr>
            <w:tcW w:w="714" w:type="pct"/>
            <w:noWrap/>
            <w:vAlign w:val="center"/>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1500</w:t>
            </w:r>
          </w:p>
        </w:tc>
        <w:tc>
          <w:tcPr>
            <w:tcW w:w="714" w:type="pct"/>
            <w:noWrap/>
            <w:vAlign w:val="center"/>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2500</w:t>
            </w:r>
          </w:p>
        </w:tc>
        <w:tc>
          <w:tcPr>
            <w:tcW w:w="714" w:type="pct"/>
            <w:noWrap/>
            <w:vAlign w:val="center"/>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2500</w:t>
            </w:r>
          </w:p>
        </w:tc>
        <w:tc>
          <w:tcPr>
            <w:tcW w:w="714" w:type="pct"/>
            <w:noWrap/>
            <w:vAlign w:val="center"/>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9500</w:t>
            </w:r>
          </w:p>
        </w:tc>
      </w:tr>
      <w:tr w:rsidR="00A902F1" w:rsidRPr="007773C7" w:rsidTr="004B79E3">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noWrap/>
            <w:vAlign w:val="center"/>
            <w:hideMark/>
          </w:tcPr>
          <w:p w:rsidR="00A902F1" w:rsidRPr="007773C7" w:rsidRDefault="00A902F1" w:rsidP="00A902F1">
            <w:pPr>
              <w:spacing w:after="0" w:line="240" w:lineRule="auto"/>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SAM 1</w:t>
            </w:r>
          </w:p>
        </w:tc>
        <w:tc>
          <w:tcPr>
            <w:tcW w:w="714" w:type="pct"/>
            <w:noWrap/>
            <w:vAlign w:val="center"/>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1500</w:t>
            </w:r>
          </w:p>
        </w:tc>
        <w:tc>
          <w:tcPr>
            <w:tcW w:w="714" w:type="pct"/>
            <w:noWrap/>
            <w:vAlign w:val="center"/>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1500</w:t>
            </w:r>
          </w:p>
        </w:tc>
        <w:tc>
          <w:tcPr>
            <w:tcW w:w="714" w:type="pct"/>
            <w:noWrap/>
            <w:vAlign w:val="center"/>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1500</w:t>
            </w:r>
          </w:p>
        </w:tc>
        <w:tc>
          <w:tcPr>
            <w:tcW w:w="714" w:type="pct"/>
            <w:noWrap/>
            <w:vAlign w:val="center"/>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2500</w:t>
            </w:r>
          </w:p>
        </w:tc>
        <w:tc>
          <w:tcPr>
            <w:tcW w:w="714" w:type="pct"/>
            <w:noWrap/>
            <w:vAlign w:val="center"/>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2500</w:t>
            </w:r>
          </w:p>
        </w:tc>
        <w:tc>
          <w:tcPr>
            <w:tcW w:w="714" w:type="pct"/>
            <w:noWrap/>
            <w:vAlign w:val="center"/>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9500</w:t>
            </w:r>
          </w:p>
        </w:tc>
      </w:tr>
      <w:tr w:rsidR="00A902F1" w:rsidRPr="007773C7" w:rsidTr="004B79E3">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A902F1" w:rsidRPr="007773C7" w:rsidRDefault="00A902F1" w:rsidP="00A902F1">
            <w:pPr>
              <w:spacing w:after="0" w:line="240" w:lineRule="auto"/>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1.1</w:t>
            </w:r>
          </w:p>
        </w:tc>
        <w:tc>
          <w:tcPr>
            <w:tcW w:w="714" w:type="pct"/>
            <w:shd w:val="clear" w:color="auto" w:fill="auto"/>
            <w:noWrap/>
            <w:vAlign w:val="center"/>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1500</w:t>
            </w:r>
          </w:p>
        </w:tc>
        <w:tc>
          <w:tcPr>
            <w:tcW w:w="714" w:type="pct"/>
            <w:shd w:val="clear" w:color="auto" w:fill="auto"/>
            <w:noWrap/>
            <w:vAlign w:val="center"/>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1500</w:t>
            </w:r>
          </w:p>
        </w:tc>
        <w:tc>
          <w:tcPr>
            <w:tcW w:w="714" w:type="pct"/>
            <w:shd w:val="clear" w:color="auto" w:fill="auto"/>
            <w:noWrap/>
            <w:vAlign w:val="center"/>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1500</w:t>
            </w:r>
          </w:p>
        </w:tc>
        <w:tc>
          <w:tcPr>
            <w:tcW w:w="714" w:type="pct"/>
            <w:shd w:val="clear" w:color="auto" w:fill="auto"/>
            <w:noWrap/>
            <w:vAlign w:val="center"/>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2500</w:t>
            </w:r>
          </w:p>
        </w:tc>
        <w:tc>
          <w:tcPr>
            <w:tcW w:w="714" w:type="pct"/>
            <w:shd w:val="clear" w:color="auto" w:fill="auto"/>
            <w:noWrap/>
            <w:vAlign w:val="center"/>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2500</w:t>
            </w:r>
          </w:p>
        </w:tc>
        <w:tc>
          <w:tcPr>
            <w:tcW w:w="714" w:type="pct"/>
            <w:shd w:val="clear" w:color="auto" w:fill="auto"/>
            <w:noWrap/>
            <w:vAlign w:val="center"/>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p>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9500</w:t>
            </w:r>
          </w:p>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p>
        </w:tc>
      </w:tr>
      <w:tr w:rsidR="00A902F1" w:rsidRPr="007773C7" w:rsidTr="004B79E3">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shd w:val="clear" w:color="auto" w:fill="F2CDD1" w:themeFill="accent2" w:themeFillTint="33"/>
            <w:noWrap/>
            <w:vAlign w:val="center"/>
            <w:hideMark/>
          </w:tcPr>
          <w:p w:rsidR="00A902F1" w:rsidRPr="00A44ADF" w:rsidRDefault="00A902F1" w:rsidP="00A902F1">
            <w:pPr>
              <w:spacing w:after="0" w:line="240" w:lineRule="auto"/>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TEMA 2</w:t>
            </w:r>
          </w:p>
          <w:p w:rsidR="00A902F1" w:rsidRPr="007773C7" w:rsidRDefault="00A902F1" w:rsidP="00A902F1">
            <w:pPr>
              <w:spacing w:after="0" w:line="240" w:lineRule="auto"/>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EĞİTİM VE ÖĞRETİMDE KALİTENİN ARTIRILMASI</w:t>
            </w:r>
          </w:p>
        </w:tc>
        <w:tc>
          <w:tcPr>
            <w:tcW w:w="714" w:type="pct"/>
            <w:shd w:val="clear" w:color="auto" w:fill="F2CDD1" w:themeFill="accent2" w:themeFillTint="33"/>
            <w:noWrap/>
            <w:vAlign w:val="center"/>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3000</w:t>
            </w:r>
          </w:p>
        </w:tc>
        <w:tc>
          <w:tcPr>
            <w:tcW w:w="714" w:type="pct"/>
            <w:shd w:val="clear" w:color="auto" w:fill="F2CDD1" w:themeFill="accent2" w:themeFillTint="33"/>
            <w:noWrap/>
            <w:vAlign w:val="center"/>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3000</w:t>
            </w:r>
          </w:p>
        </w:tc>
        <w:tc>
          <w:tcPr>
            <w:tcW w:w="714" w:type="pct"/>
            <w:shd w:val="clear" w:color="auto" w:fill="F2CDD1" w:themeFill="accent2" w:themeFillTint="33"/>
            <w:noWrap/>
            <w:vAlign w:val="center"/>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3000</w:t>
            </w:r>
          </w:p>
        </w:tc>
        <w:tc>
          <w:tcPr>
            <w:tcW w:w="714" w:type="pct"/>
            <w:shd w:val="clear" w:color="auto" w:fill="F2CDD1" w:themeFill="accent2" w:themeFillTint="33"/>
            <w:noWrap/>
            <w:vAlign w:val="center"/>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3500</w:t>
            </w:r>
          </w:p>
        </w:tc>
        <w:tc>
          <w:tcPr>
            <w:tcW w:w="714" w:type="pct"/>
            <w:shd w:val="clear" w:color="auto" w:fill="F2CDD1" w:themeFill="accent2" w:themeFillTint="33"/>
            <w:noWrap/>
            <w:vAlign w:val="center"/>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3500</w:t>
            </w:r>
          </w:p>
        </w:tc>
        <w:tc>
          <w:tcPr>
            <w:tcW w:w="714" w:type="pct"/>
            <w:shd w:val="clear" w:color="auto" w:fill="F2CDD1" w:themeFill="accent2" w:themeFillTint="33"/>
            <w:noWrap/>
            <w:vAlign w:val="center"/>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16000</w:t>
            </w:r>
          </w:p>
        </w:tc>
      </w:tr>
      <w:tr w:rsidR="00A902F1" w:rsidRPr="007773C7" w:rsidTr="004B79E3">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A902F1" w:rsidRPr="007773C7" w:rsidRDefault="00A902F1" w:rsidP="00A902F1">
            <w:pPr>
              <w:spacing w:after="0" w:line="240" w:lineRule="auto"/>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SAM 2</w:t>
            </w:r>
          </w:p>
        </w:tc>
        <w:tc>
          <w:tcPr>
            <w:tcW w:w="714" w:type="pct"/>
            <w:shd w:val="clear" w:color="auto" w:fill="auto"/>
            <w:noWrap/>
            <w:vAlign w:val="center"/>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3000</w:t>
            </w:r>
          </w:p>
        </w:tc>
        <w:tc>
          <w:tcPr>
            <w:tcW w:w="714" w:type="pct"/>
            <w:shd w:val="clear" w:color="auto" w:fill="auto"/>
            <w:noWrap/>
            <w:vAlign w:val="center"/>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3000</w:t>
            </w:r>
          </w:p>
        </w:tc>
        <w:tc>
          <w:tcPr>
            <w:tcW w:w="714" w:type="pct"/>
            <w:shd w:val="clear" w:color="auto" w:fill="auto"/>
            <w:noWrap/>
            <w:vAlign w:val="center"/>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3000</w:t>
            </w:r>
          </w:p>
        </w:tc>
        <w:tc>
          <w:tcPr>
            <w:tcW w:w="714" w:type="pct"/>
            <w:shd w:val="clear" w:color="auto" w:fill="auto"/>
            <w:noWrap/>
            <w:vAlign w:val="center"/>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3500</w:t>
            </w:r>
          </w:p>
        </w:tc>
        <w:tc>
          <w:tcPr>
            <w:tcW w:w="714" w:type="pct"/>
            <w:shd w:val="clear" w:color="auto" w:fill="auto"/>
            <w:noWrap/>
            <w:vAlign w:val="center"/>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3500</w:t>
            </w:r>
          </w:p>
        </w:tc>
        <w:tc>
          <w:tcPr>
            <w:tcW w:w="714" w:type="pct"/>
            <w:shd w:val="clear" w:color="auto" w:fill="auto"/>
            <w:noWrap/>
            <w:vAlign w:val="center"/>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16000</w:t>
            </w:r>
          </w:p>
        </w:tc>
      </w:tr>
      <w:tr w:rsidR="00A902F1" w:rsidRPr="007773C7" w:rsidTr="00776568">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A902F1" w:rsidRPr="007773C7" w:rsidRDefault="00A902F1" w:rsidP="00A902F1">
            <w:pPr>
              <w:spacing w:after="0" w:line="240" w:lineRule="auto"/>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2.1</w:t>
            </w:r>
          </w:p>
        </w:tc>
        <w:tc>
          <w:tcPr>
            <w:tcW w:w="714" w:type="pct"/>
            <w:shd w:val="clear" w:color="auto" w:fill="auto"/>
            <w:noWrap/>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rPr>
            </w:pPr>
            <w:r w:rsidRPr="00930ECB">
              <w:rPr>
                <w:rFonts w:ascii="Tahoma" w:eastAsia="Times New Roman" w:hAnsi="Tahoma" w:cs="Tahoma"/>
                <w:color w:val="C0504D"/>
                <w:sz w:val="16"/>
                <w:lang w:eastAsia="tr-TR"/>
              </w:rPr>
              <w:t>1000</w:t>
            </w:r>
          </w:p>
        </w:tc>
        <w:tc>
          <w:tcPr>
            <w:tcW w:w="714" w:type="pct"/>
            <w:shd w:val="clear" w:color="auto" w:fill="auto"/>
            <w:noWrap/>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rPr>
            </w:pPr>
            <w:r w:rsidRPr="00930ECB">
              <w:rPr>
                <w:rFonts w:ascii="Tahoma" w:eastAsia="Times New Roman" w:hAnsi="Tahoma" w:cs="Tahoma"/>
                <w:color w:val="C0504D"/>
                <w:sz w:val="16"/>
                <w:lang w:eastAsia="tr-TR"/>
              </w:rPr>
              <w:t>1000</w:t>
            </w:r>
          </w:p>
        </w:tc>
        <w:tc>
          <w:tcPr>
            <w:tcW w:w="714" w:type="pct"/>
            <w:shd w:val="clear" w:color="auto" w:fill="auto"/>
            <w:noWrap/>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rPr>
            </w:pPr>
            <w:r w:rsidRPr="00930ECB">
              <w:rPr>
                <w:rFonts w:ascii="Tahoma" w:eastAsia="Times New Roman" w:hAnsi="Tahoma" w:cs="Tahoma"/>
                <w:color w:val="C0504D"/>
                <w:sz w:val="16"/>
                <w:lang w:eastAsia="tr-TR"/>
              </w:rPr>
              <w:t>1000</w:t>
            </w:r>
          </w:p>
        </w:tc>
        <w:tc>
          <w:tcPr>
            <w:tcW w:w="714" w:type="pct"/>
            <w:shd w:val="clear" w:color="auto" w:fill="auto"/>
            <w:noWrap/>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rPr>
            </w:pPr>
            <w:r w:rsidRPr="00930ECB">
              <w:rPr>
                <w:rFonts w:ascii="Tahoma" w:eastAsia="Times New Roman" w:hAnsi="Tahoma" w:cs="Tahoma"/>
                <w:color w:val="C0504D"/>
                <w:sz w:val="16"/>
                <w:lang w:eastAsia="tr-TR"/>
              </w:rPr>
              <w:t>1250</w:t>
            </w:r>
          </w:p>
        </w:tc>
        <w:tc>
          <w:tcPr>
            <w:tcW w:w="714" w:type="pct"/>
            <w:shd w:val="clear" w:color="auto" w:fill="auto"/>
            <w:noWrap/>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rPr>
            </w:pPr>
            <w:r w:rsidRPr="00930ECB">
              <w:rPr>
                <w:rFonts w:ascii="Tahoma" w:eastAsia="Times New Roman" w:hAnsi="Tahoma" w:cs="Tahoma"/>
                <w:color w:val="C0504D"/>
                <w:sz w:val="16"/>
                <w:lang w:eastAsia="tr-TR"/>
              </w:rPr>
              <w:t>1250</w:t>
            </w:r>
          </w:p>
        </w:tc>
        <w:tc>
          <w:tcPr>
            <w:tcW w:w="714" w:type="pct"/>
            <w:shd w:val="clear" w:color="auto" w:fill="auto"/>
            <w:noWrap/>
            <w:vAlign w:val="center"/>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5500</w:t>
            </w:r>
          </w:p>
        </w:tc>
      </w:tr>
      <w:tr w:rsidR="00A902F1" w:rsidRPr="007773C7" w:rsidTr="0077656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A902F1" w:rsidRPr="007773C7" w:rsidRDefault="00A902F1" w:rsidP="00A902F1">
            <w:pPr>
              <w:spacing w:after="0" w:line="240" w:lineRule="auto"/>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2.2</w:t>
            </w:r>
          </w:p>
        </w:tc>
        <w:tc>
          <w:tcPr>
            <w:tcW w:w="714" w:type="pct"/>
            <w:shd w:val="clear" w:color="auto" w:fill="auto"/>
            <w:noWrap/>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sidRPr="00930ECB">
              <w:rPr>
                <w:rFonts w:ascii="Tahoma" w:eastAsia="Times New Roman" w:hAnsi="Tahoma" w:cs="Tahoma"/>
                <w:color w:val="C0504D"/>
                <w:sz w:val="16"/>
                <w:lang w:eastAsia="tr-TR"/>
              </w:rPr>
              <w:t>2000</w:t>
            </w:r>
          </w:p>
        </w:tc>
        <w:tc>
          <w:tcPr>
            <w:tcW w:w="714" w:type="pct"/>
            <w:shd w:val="clear" w:color="auto" w:fill="auto"/>
            <w:noWrap/>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sidRPr="00930ECB">
              <w:rPr>
                <w:rFonts w:ascii="Tahoma" w:eastAsia="Times New Roman" w:hAnsi="Tahoma" w:cs="Tahoma"/>
                <w:color w:val="C0504D"/>
                <w:sz w:val="16"/>
                <w:lang w:eastAsia="tr-TR"/>
              </w:rPr>
              <w:t>2000</w:t>
            </w:r>
          </w:p>
        </w:tc>
        <w:tc>
          <w:tcPr>
            <w:tcW w:w="714" w:type="pct"/>
            <w:shd w:val="clear" w:color="auto" w:fill="auto"/>
            <w:noWrap/>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sidRPr="00930ECB">
              <w:rPr>
                <w:rFonts w:ascii="Tahoma" w:eastAsia="Times New Roman" w:hAnsi="Tahoma" w:cs="Tahoma"/>
                <w:color w:val="C0504D"/>
                <w:sz w:val="16"/>
                <w:lang w:eastAsia="tr-TR"/>
              </w:rPr>
              <w:t>2000</w:t>
            </w:r>
          </w:p>
        </w:tc>
        <w:tc>
          <w:tcPr>
            <w:tcW w:w="714" w:type="pct"/>
            <w:shd w:val="clear" w:color="auto" w:fill="auto"/>
            <w:noWrap/>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sidRPr="00930ECB">
              <w:rPr>
                <w:rFonts w:ascii="Tahoma" w:eastAsia="Times New Roman" w:hAnsi="Tahoma" w:cs="Tahoma"/>
                <w:color w:val="C0504D"/>
                <w:sz w:val="16"/>
                <w:lang w:eastAsia="tr-TR"/>
              </w:rPr>
              <w:t>2250</w:t>
            </w:r>
          </w:p>
        </w:tc>
        <w:tc>
          <w:tcPr>
            <w:tcW w:w="714" w:type="pct"/>
            <w:shd w:val="clear" w:color="auto" w:fill="auto"/>
            <w:noWrap/>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sidRPr="00930ECB">
              <w:rPr>
                <w:rFonts w:ascii="Tahoma" w:eastAsia="Times New Roman" w:hAnsi="Tahoma" w:cs="Tahoma"/>
                <w:color w:val="C0504D"/>
                <w:sz w:val="16"/>
                <w:lang w:eastAsia="tr-TR"/>
              </w:rPr>
              <w:t>2250</w:t>
            </w:r>
          </w:p>
        </w:tc>
        <w:tc>
          <w:tcPr>
            <w:tcW w:w="714" w:type="pct"/>
            <w:shd w:val="clear" w:color="auto" w:fill="auto"/>
            <w:noWrap/>
            <w:vAlign w:val="center"/>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10500</w:t>
            </w:r>
          </w:p>
        </w:tc>
      </w:tr>
      <w:tr w:rsidR="00A902F1" w:rsidRPr="007773C7" w:rsidTr="004B79E3">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shd w:val="clear" w:color="auto" w:fill="F2CDD1" w:themeFill="accent2" w:themeFillTint="33"/>
            <w:noWrap/>
            <w:vAlign w:val="center"/>
            <w:hideMark/>
          </w:tcPr>
          <w:p w:rsidR="00A902F1" w:rsidRPr="00A44ADF" w:rsidRDefault="00A902F1" w:rsidP="00A902F1">
            <w:pPr>
              <w:spacing w:after="0" w:line="240" w:lineRule="auto"/>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TEMA 3</w:t>
            </w:r>
          </w:p>
          <w:p w:rsidR="00A902F1" w:rsidRDefault="00A902F1" w:rsidP="00A902F1">
            <w:pPr>
              <w:spacing w:after="0" w:line="240" w:lineRule="auto"/>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KURUMSAL KAPASİTENİN GELİŞTİRİLMESİ</w:t>
            </w:r>
          </w:p>
          <w:p w:rsidR="00A902F1" w:rsidRPr="007773C7" w:rsidRDefault="00A902F1" w:rsidP="00A902F1">
            <w:pPr>
              <w:spacing w:after="0" w:line="240" w:lineRule="auto"/>
              <w:rPr>
                <w:rFonts w:asciiTheme="minorHAnsi" w:hAnsiTheme="minorHAnsi"/>
                <w:color w:val="9F2936" w:themeColor="accent2"/>
                <w:sz w:val="16"/>
                <w:lang w:eastAsia="tr-TR"/>
              </w:rPr>
            </w:pPr>
          </w:p>
        </w:tc>
        <w:tc>
          <w:tcPr>
            <w:tcW w:w="714" w:type="pct"/>
            <w:shd w:val="clear" w:color="auto" w:fill="F2CDD1" w:themeFill="accent2" w:themeFillTint="33"/>
            <w:noWrap/>
            <w:vAlign w:val="center"/>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4000</w:t>
            </w:r>
          </w:p>
        </w:tc>
        <w:tc>
          <w:tcPr>
            <w:tcW w:w="714" w:type="pct"/>
            <w:shd w:val="clear" w:color="auto" w:fill="F2CDD1" w:themeFill="accent2" w:themeFillTint="33"/>
            <w:noWrap/>
            <w:vAlign w:val="center"/>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4000</w:t>
            </w:r>
          </w:p>
        </w:tc>
        <w:tc>
          <w:tcPr>
            <w:tcW w:w="714" w:type="pct"/>
            <w:shd w:val="clear" w:color="auto" w:fill="F2CDD1" w:themeFill="accent2" w:themeFillTint="33"/>
            <w:noWrap/>
            <w:vAlign w:val="center"/>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4000</w:t>
            </w:r>
          </w:p>
        </w:tc>
        <w:tc>
          <w:tcPr>
            <w:tcW w:w="714" w:type="pct"/>
            <w:shd w:val="clear" w:color="auto" w:fill="F2CDD1" w:themeFill="accent2" w:themeFillTint="33"/>
            <w:noWrap/>
            <w:vAlign w:val="center"/>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4750</w:t>
            </w:r>
          </w:p>
        </w:tc>
        <w:tc>
          <w:tcPr>
            <w:tcW w:w="714" w:type="pct"/>
            <w:shd w:val="clear" w:color="auto" w:fill="F2CDD1" w:themeFill="accent2" w:themeFillTint="33"/>
            <w:noWrap/>
            <w:vAlign w:val="center"/>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4750</w:t>
            </w:r>
          </w:p>
        </w:tc>
        <w:tc>
          <w:tcPr>
            <w:tcW w:w="714" w:type="pct"/>
            <w:shd w:val="clear" w:color="auto" w:fill="F2CDD1" w:themeFill="accent2" w:themeFillTint="33"/>
            <w:noWrap/>
            <w:vAlign w:val="center"/>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21500</w:t>
            </w:r>
          </w:p>
        </w:tc>
      </w:tr>
      <w:tr w:rsidR="00A902F1" w:rsidRPr="007773C7" w:rsidTr="004B79E3">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A902F1" w:rsidRPr="007773C7" w:rsidRDefault="00A902F1" w:rsidP="00A902F1">
            <w:pPr>
              <w:spacing w:after="0" w:line="240" w:lineRule="auto"/>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SAM 3</w:t>
            </w:r>
          </w:p>
        </w:tc>
        <w:tc>
          <w:tcPr>
            <w:tcW w:w="714" w:type="pct"/>
            <w:shd w:val="clear" w:color="auto" w:fill="auto"/>
            <w:noWrap/>
            <w:vAlign w:val="center"/>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4000</w:t>
            </w:r>
          </w:p>
        </w:tc>
        <w:tc>
          <w:tcPr>
            <w:tcW w:w="714" w:type="pct"/>
            <w:shd w:val="clear" w:color="auto" w:fill="auto"/>
            <w:noWrap/>
            <w:vAlign w:val="center"/>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4000</w:t>
            </w:r>
          </w:p>
        </w:tc>
        <w:tc>
          <w:tcPr>
            <w:tcW w:w="714" w:type="pct"/>
            <w:shd w:val="clear" w:color="auto" w:fill="auto"/>
            <w:noWrap/>
            <w:vAlign w:val="center"/>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4000</w:t>
            </w:r>
          </w:p>
        </w:tc>
        <w:tc>
          <w:tcPr>
            <w:tcW w:w="714" w:type="pct"/>
            <w:shd w:val="clear" w:color="auto" w:fill="auto"/>
            <w:noWrap/>
            <w:vAlign w:val="center"/>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4750</w:t>
            </w:r>
          </w:p>
        </w:tc>
        <w:tc>
          <w:tcPr>
            <w:tcW w:w="714" w:type="pct"/>
            <w:shd w:val="clear" w:color="auto" w:fill="auto"/>
            <w:noWrap/>
            <w:vAlign w:val="center"/>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4750</w:t>
            </w:r>
          </w:p>
        </w:tc>
        <w:tc>
          <w:tcPr>
            <w:tcW w:w="714" w:type="pct"/>
            <w:shd w:val="clear" w:color="auto" w:fill="auto"/>
            <w:noWrap/>
            <w:vAlign w:val="center"/>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21500</w:t>
            </w:r>
          </w:p>
        </w:tc>
      </w:tr>
      <w:tr w:rsidR="00A902F1" w:rsidRPr="007773C7" w:rsidTr="00776568">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A902F1" w:rsidRPr="007773C7" w:rsidRDefault="00A902F1" w:rsidP="00A902F1">
            <w:pPr>
              <w:spacing w:after="0" w:line="240" w:lineRule="auto"/>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3.1</w:t>
            </w:r>
          </w:p>
        </w:tc>
        <w:tc>
          <w:tcPr>
            <w:tcW w:w="714" w:type="pct"/>
            <w:shd w:val="clear" w:color="auto" w:fill="auto"/>
            <w:noWrap/>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rPr>
            </w:pPr>
            <w:r w:rsidRPr="00930ECB">
              <w:rPr>
                <w:rFonts w:ascii="Tahoma" w:eastAsia="Times New Roman" w:hAnsi="Tahoma" w:cs="Tahoma"/>
                <w:color w:val="C0504D"/>
                <w:sz w:val="16"/>
                <w:lang w:eastAsia="tr-TR"/>
              </w:rPr>
              <w:t>2000</w:t>
            </w:r>
          </w:p>
        </w:tc>
        <w:tc>
          <w:tcPr>
            <w:tcW w:w="714" w:type="pct"/>
            <w:shd w:val="clear" w:color="auto" w:fill="auto"/>
            <w:noWrap/>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rPr>
            </w:pPr>
            <w:r w:rsidRPr="00930ECB">
              <w:rPr>
                <w:rFonts w:ascii="Tahoma" w:eastAsia="Times New Roman" w:hAnsi="Tahoma" w:cs="Tahoma"/>
                <w:color w:val="C0504D"/>
                <w:sz w:val="16"/>
                <w:lang w:eastAsia="tr-TR"/>
              </w:rPr>
              <w:t>2000</w:t>
            </w:r>
          </w:p>
        </w:tc>
        <w:tc>
          <w:tcPr>
            <w:tcW w:w="714" w:type="pct"/>
            <w:shd w:val="clear" w:color="auto" w:fill="auto"/>
            <w:noWrap/>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rPr>
            </w:pPr>
            <w:r w:rsidRPr="00930ECB">
              <w:rPr>
                <w:rFonts w:ascii="Tahoma" w:eastAsia="Times New Roman" w:hAnsi="Tahoma" w:cs="Tahoma"/>
                <w:color w:val="C0504D"/>
                <w:sz w:val="16"/>
                <w:lang w:eastAsia="tr-TR"/>
              </w:rPr>
              <w:t>2000</w:t>
            </w:r>
          </w:p>
        </w:tc>
        <w:tc>
          <w:tcPr>
            <w:tcW w:w="714" w:type="pct"/>
            <w:shd w:val="clear" w:color="auto" w:fill="auto"/>
            <w:noWrap/>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rPr>
            </w:pPr>
            <w:r w:rsidRPr="00930ECB">
              <w:rPr>
                <w:rFonts w:ascii="Tahoma" w:eastAsia="Times New Roman" w:hAnsi="Tahoma" w:cs="Tahoma"/>
                <w:color w:val="C0504D"/>
                <w:sz w:val="16"/>
                <w:lang w:eastAsia="tr-TR"/>
              </w:rPr>
              <w:t>2250</w:t>
            </w:r>
          </w:p>
        </w:tc>
        <w:tc>
          <w:tcPr>
            <w:tcW w:w="714" w:type="pct"/>
            <w:shd w:val="clear" w:color="auto" w:fill="auto"/>
            <w:noWrap/>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rPr>
            </w:pPr>
            <w:r w:rsidRPr="00930ECB">
              <w:rPr>
                <w:rFonts w:ascii="Tahoma" w:eastAsia="Times New Roman" w:hAnsi="Tahoma" w:cs="Tahoma"/>
                <w:color w:val="C0504D"/>
                <w:sz w:val="16"/>
                <w:lang w:eastAsia="tr-TR"/>
              </w:rPr>
              <w:t>2250</w:t>
            </w:r>
          </w:p>
        </w:tc>
        <w:tc>
          <w:tcPr>
            <w:tcW w:w="714" w:type="pct"/>
            <w:shd w:val="clear" w:color="auto" w:fill="auto"/>
            <w:noWrap/>
            <w:vAlign w:val="center"/>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10500</w:t>
            </w:r>
          </w:p>
        </w:tc>
      </w:tr>
      <w:tr w:rsidR="00A902F1" w:rsidRPr="007773C7" w:rsidTr="0077656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A902F1" w:rsidRPr="007773C7" w:rsidRDefault="00A902F1" w:rsidP="00A902F1">
            <w:pPr>
              <w:spacing w:after="0" w:line="240" w:lineRule="auto"/>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3.2</w:t>
            </w:r>
          </w:p>
        </w:tc>
        <w:tc>
          <w:tcPr>
            <w:tcW w:w="714" w:type="pct"/>
            <w:shd w:val="clear" w:color="auto" w:fill="auto"/>
            <w:noWrap/>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sidRPr="00930ECB">
              <w:rPr>
                <w:rFonts w:ascii="Tahoma" w:eastAsia="Times New Roman" w:hAnsi="Tahoma" w:cs="Tahoma"/>
                <w:color w:val="C0504D"/>
                <w:sz w:val="16"/>
                <w:lang w:eastAsia="tr-TR"/>
              </w:rPr>
              <w:t>1250</w:t>
            </w:r>
          </w:p>
        </w:tc>
        <w:tc>
          <w:tcPr>
            <w:tcW w:w="714" w:type="pct"/>
            <w:shd w:val="clear" w:color="auto" w:fill="auto"/>
            <w:noWrap/>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sidRPr="00930ECB">
              <w:rPr>
                <w:rFonts w:ascii="Tahoma" w:eastAsia="Times New Roman" w:hAnsi="Tahoma" w:cs="Tahoma"/>
                <w:color w:val="C0504D"/>
                <w:sz w:val="16"/>
                <w:lang w:eastAsia="tr-TR"/>
              </w:rPr>
              <w:t>1250</w:t>
            </w:r>
          </w:p>
        </w:tc>
        <w:tc>
          <w:tcPr>
            <w:tcW w:w="714" w:type="pct"/>
            <w:shd w:val="clear" w:color="auto" w:fill="auto"/>
            <w:noWrap/>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sidRPr="00930ECB">
              <w:rPr>
                <w:rFonts w:ascii="Tahoma" w:eastAsia="Times New Roman" w:hAnsi="Tahoma" w:cs="Tahoma"/>
                <w:color w:val="C0504D"/>
                <w:sz w:val="16"/>
                <w:lang w:eastAsia="tr-TR"/>
              </w:rPr>
              <w:t>1250</w:t>
            </w:r>
          </w:p>
        </w:tc>
        <w:tc>
          <w:tcPr>
            <w:tcW w:w="714" w:type="pct"/>
            <w:shd w:val="clear" w:color="auto" w:fill="auto"/>
            <w:noWrap/>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sidRPr="00930ECB">
              <w:rPr>
                <w:rFonts w:ascii="Tahoma" w:eastAsia="Times New Roman" w:hAnsi="Tahoma" w:cs="Tahoma"/>
                <w:color w:val="C0504D"/>
                <w:sz w:val="16"/>
                <w:lang w:eastAsia="tr-TR"/>
              </w:rPr>
              <w:t>1500</w:t>
            </w:r>
          </w:p>
        </w:tc>
        <w:tc>
          <w:tcPr>
            <w:tcW w:w="714" w:type="pct"/>
            <w:shd w:val="clear" w:color="auto" w:fill="auto"/>
            <w:noWrap/>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sidRPr="00930ECB">
              <w:rPr>
                <w:rFonts w:ascii="Tahoma" w:eastAsia="Times New Roman" w:hAnsi="Tahoma" w:cs="Tahoma"/>
                <w:color w:val="C0504D"/>
                <w:sz w:val="16"/>
                <w:lang w:eastAsia="tr-TR"/>
              </w:rPr>
              <w:t>1500</w:t>
            </w:r>
          </w:p>
        </w:tc>
        <w:tc>
          <w:tcPr>
            <w:tcW w:w="714" w:type="pct"/>
            <w:shd w:val="clear" w:color="auto" w:fill="auto"/>
            <w:noWrap/>
            <w:vAlign w:val="center"/>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6750</w:t>
            </w:r>
          </w:p>
        </w:tc>
      </w:tr>
      <w:tr w:rsidR="00A902F1" w:rsidRPr="007773C7" w:rsidTr="00776568">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A902F1" w:rsidRPr="007773C7" w:rsidRDefault="00A902F1" w:rsidP="00A902F1">
            <w:pPr>
              <w:spacing w:after="0" w:line="240" w:lineRule="auto"/>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3.3</w:t>
            </w:r>
          </w:p>
        </w:tc>
        <w:tc>
          <w:tcPr>
            <w:tcW w:w="714" w:type="pct"/>
            <w:shd w:val="clear" w:color="auto" w:fill="auto"/>
            <w:noWrap/>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rPr>
            </w:pPr>
            <w:r w:rsidRPr="00930ECB">
              <w:rPr>
                <w:rFonts w:ascii="Tahoma" w:eastAsia="Times New Roman" w:hAnsi="Tahoma" w:cs="Tahoma"/>
                <w:color w:val="C0504D"/>
                <w:sz w:val="16"/>
                <w:lang w:eastAsia="tr-TR"/>
              </w:rPr>
              <w:t>750</w:t>
            </w:r>
          </w:p>
        </w:tc>
        <w:tc>
          <w:tcPr>
            <w:tcW w:w="714" w:type="pct"/>
            <w:shd w:val="clear" w:color="auto" w:fill="auto"/>
            <w:noWrap/>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rPr>
            </w:pPr>
            <w:r w:rsidRPr="00930ECB">
              <w:rPr>
                <w:rFonts w:ascii="Tahoma" w:eastAsia="Times New Roman" w:hAnsi="Tahoma" w:cs="Tahoma"/>
                <w:color w:val="C0504D"/>
                <w:sz w:val="16"/>
                <w:lang w:eastAsia="tr-TR"/>
              </w:rPr>
              <w:t>750</w:t>
            </w:r>
          </w:p>
        </w:tc>
        <w:tc>
          <w:tcPr>
            <w:tcW w:w="714" w:type="pct"/>
            <w:shd w:val="clear" w:color="auto" w:fill="auto"/>
            <w:noWrap/>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rPr>
            </w:pPr>
            <w:r w:rsidRPr="00930ECB">
              <w:rPr>
                <w:rFonts w:ascii="Tahoma" w:eastAsia="Times New Roman" w:hAnsi="Tahoma" w:cs="Tahoma"/>
                <w:color w:val="C0504D"/>
                <w:sz w:val="16"/>
                <w:lang w:eastAsia="tr-TR"/>
              </w:rPr>
              <w:t>750</w:t>
            </w:r>
          </w:p>
        </w:tc>
        <w:tc>
          <w:tcPr>
            <w:tcW w:w="714" w:type="pct"/>
            <w:shd w:val="clear" w:color="auto" w:fill="auto"/>
            <w:noWrap/>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rPr>
            </w:pPr>
            <w:r w:rsidRPr="00930ECB">
              <w:rPr>
                <w:rFonts w:ascii="Tahoma" w:eastAsia="Times New Roman" w:hAnsi="Tahoma" w:cs="Tahoma"/>
                <w:color w:val="C0504D"/>
                <w:sz w:val="16"/>
                <w:lang w:eastAsia="tr-TR"/>
              </w:rPr>
              <w:t>1000</w:t>
            </w:r>
          </w:p>
        </w:tc>
        <w:tc>
          <w:tcPr>
            <w:tcW w:w="714" w:type="pct"/>
            <w:shd w:val="clear" w:color="auto" w:fill="auto"/>
            <w:noWrap/>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rPr>
            </w:pPr>
            <w:r w:rsidRPr="00930ECB">
              <w:rPr>
                <w:rFonts w:ascii="Tahoma" w:eastAsia="Times New Roman" w:hAnsi="Tahoma" w:cs="Tahoma"/>
                <w:color w:val="C0504D"/>
                <w:sz w:val="16"/>
                <w:lang w:eastAsia="tr-TR"/>
              </w:rPr>
              <w:t>1000</w:t>
            </w:r>
          </w:p>
        </w:tc>
        <w:tc>
          <w:tcPr>
            <w:tcW w:w="714" w:type="pct"/>
            <w:shd w:val="clear" w:color="auto" w:fill="auto"/>
            <w:noWrap/>
            <w:vAlign w:val="center"/>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4250</w:t>
            </w:r>
          </w:p>
        </w:tc>
      </w:tr>
      <w:tr w:rsidR="00A902F1" w:rsidRPr="007773C7" w:rsidTr="004B79E3">
        <w:trPr>
          <w:cnfStyle w:val="000000100000" w:firstRow="0" w:lastRow="0" w:firstColumn="0" w:lastColumn="0" w:oddVBand="0" w:evenVBand="0" w:oddHBand="1" w:evenHBand="0" w:firstRowFirstColumn="0" w:firstRowLastColumn="0" w:lastRowFirstColumn="0" w:lastRowLastColumn="0"/>
          <w:cantSplit/>
          <w:trHeight w:val="1027"/>
        </w:trPr>
        <w:tc>
          <w:tcPr>
            <w:cnfStyle w:val="001000000000" w:firstRow="0" w:lastRow="0" w:firstColumn="1" w:lastColumn="0" w:oddVBand="0" w:evenVBand="0" w:oddHBand="0" w:evenHBand="0" w:firstRowFirstColumn="0" w:firstRowLastColumn="0" w:lastRowFirstColumn="0" w:lastRowLastColumn="0"/>
            <w:tcW w:w="714" w:type="pct"/>
            <w:shd w:val="clear" w:color="auto" w:fill="F2CDD1" w:themeFill="accent2" w:themeFillTint="33"/>
            <w:vAlign w:val="center"/>
            <w:hideMark/>
          </w:tcPr>
          <w:p w:rsidR="00A902F1" w:rsidRPr="00A44ADF" w:rsidRDefault="00A902F1" w:rsidP="00A902F1">
            <w:pPr>
              <w:spacing w:after="0" w:line="240" w:lineRule="auto"/>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SP Toplam Maliyeti</w:t>
            </w:r>
          </w:p>
        </w:tc>
        <w:tc>
          <w:tcPr>
            <w:tcW w:w="714" w:type="pct"/>
            <w:shd w:val="clear" w:color="auto" w:fill="F2CDD1" w:themeFill="accent2" w:themeFillTint="33"/>
            <w:noWrap/>
            <w:vAlign w:val="center"/>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p>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8500</w:t>
            </w:r>
          </w:p>
        </w:tc>
        <w:tc>
          <w:tcPr>
            <w:tcW w:w="714" w:type="pct"/>
            <w:shd w:val="clear" w:color="auto" w:fill="F2CDD1" w:themeFill="accent2" w:themeFillTint="33"/>
            <w:noWrap/>
            <w:vAlign w:val="center"/>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p>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8500</w:t>
            </w:r>
          </w:p>
        </w:tc>
        <w:tc>
          <w:tcPr>
            <w:tcW w:w="714" w:type="pct"/>
            <w:shd w:val="clear" w:color="auto" w:fill="F2CDD1" w:themeFill="accent2" w:themeFillTint="33"/>
            <w:noWrap/>
            <w:vAlign w:val="center"/>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p>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8500</w:t>
            </w:r>
          </w:p>
        </w:tc>
        <w:tc>
          <w:tcPr>
            <w:tcW w:w="714" w:type="pct"/>
            <w:shd w:val="clear" w:color="auto" w:fill="F2CDD1" w:themeFill="accent2" w:themeFillTint="33"/>
            <w:noWrap/>
            <w:vAlign w:val="center"/>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p>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10750</w:t>
            </w:r>
          </w:p>
        </w:tc>
        <w:tc>
          <w:tcPr>
            <w:tcW w:w="714" w:type="pct"/>
            <w:shd w:val="clear" w:color="auto" w:fill="F2CDD1" w:themeFill="accent2" w:themeFillTint="33"/>
            <w:noWrap/>
            <w:vAlign w:val="center"/>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p>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10750</w:t>
            </w:r>
          </w:p>
        </w:tc>
        <w:tc>
          <w:tcPr>
            <w:tcW w:w="714" w:type="pct"/>
            <w:shd w:val="clear" w:color="auto" w:fill="F2CDD1" w:themeFill="accent2" w:themeFillTint="33"/>
            <w:noWrap/>
            <w:vAlign w:val="center"/>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p>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47000</w:t>
            </w:r>
          </w:p>
        </w:tc>
      </w:tr>
      <w:tr w:rsidR="00A902F1" w:rsidRPr="007773C7" w:rsidTr="004B79E3">
        <w:trPr>
          <w:cnfStyle w:val="000000010000" w:firstRow="0" w:lastRow="0" w:firstColumn="0" w:lastColumn="0" w:oddVBand="0" w:evenVBand="0" w:oddHBand="0" w:evenHBand="1" w:firstRowFirstColumn="0" w:firstRowLastColumn="0" w:lastRowFirstColumn="0" w:lastRowLastColumn="0"/>
          <w:cantSplit/>
          <w:trHeight w:val="936"/>
        </w:trPr>
        <w:tc>
          <w:tcPr>
            <w:cnfStyle w:val="001000000000" w:firstRow="0" w:lastRow="0" w:firstColumn="1" w:lastColumn="0" w:oddVBand="0" w:evenVBand="0" w:oddHBand="0" w:evenHBand="0" w:firstRowFirstColumn="0" w:firstRowLastColumn="0" w:lastRowFirstColumn="0" w:lastRowLastColumn="0"/>
            <w:tcW w:w="714" w:type="pct"/>
            <w:shd w:val="clear" w:color="auto" w:fill="auto"/>
            <w:vAlign w:val="center"/>
            <w:hideMark/>
          </w:tcPr>
          <w:p w:rsidR="00A902F1" w:rsidRPr="00A44ADF" w:rsidRDefault="00A902F1" w:rsidP="00A902F1">
            <w:pPr>
              <w:spacing w:after="0" w:line="240" w:lineRule="auto"/>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Genel Yönetim Giderleri</w:t>
            </w:r>
          </w:p>
        </w:tc>
        <w:tc>
          <w:tcPr>
            <w:tcW w:w="714" w:type="pct"/>
            <w:shd w:val="clear" w:color="auto" w:fill="auto"/>
            <w:noWrap/>
            <w:vAlign w:val="center"/>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C0504D"/>
                <w:sz w:val="16"/>
                <w:lang w:eastAsia="tr-TR"/>
              </w:rPr>
            </w:pPr>
          </w:p>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1500</w:t>
            </w:r>
          </w:p>
        </w:tc>
        <w:tc>
          <w:tcPr>
            <w:tcW w:w="714" w:type="pct"/>
            <w:shd w:val="clear" w:color="auto" w:fill="auto"/>
            <w:noWrap/>
            <w:vAlign w:val="center"/>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C0504D"/>
                <w:sz w:val="16"/>
                <w:lang w:eastAsia="tr-TR"/>
              </w:rPr>
            </w:pPr>
          </w:p>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1500</w:t>
            </w:r>
          </w:p>
        </w:tc>
        <w:tc>
          <w:tcPr>
            <w:tcW w:w="714" w:type="pct"/>
            <w:shd w:val="clear" w:color="auto" w:fill="auto"/>
            <w:noWrap/>
            <w:vAlign w:val="center"/>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C0504D"/>
                <w:sz w:val="16"/>
                <w:lang w:eastAsia="tr-TR"/>
              </w:rPr>
            </w:pPr>
          </w:p>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1500</w:t>
            </w:r>
          </w:p>
        </w:tc>
        <w:tc>
          <w:tcPr>
            <w:tcW w:w="714" w:type="pct"/>
            <w:shd w:val="clear" w:color="auto" w:fill="auto"/>
            <w:noWrap/>
            <w:vAlign w:val="center"/>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C0504D"/>
                <w:sz w:val="16"/>
                <w:lang w:eastAsia="tr-TR"/>
              </w:rPr>
            </w:pPr>
          </w:p>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1750</w:t>
            </w:r>
          </w:p>
        </w:tc>
        <w:tc>
          <w:tcPr>
            <w:tcW w:w="714" w:type="pct"/>
            <w:shd w:val="clear" w:color="auto" w:fill="auto"/>
            <w:noWrap/>
            <w:vAlign w:val="center"/>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C0504D"/>
                <w:sz w:val="16"/>
                <w:lang w:eastAsia="tr-TR"/>
              </w:rPr>
            </w:pPr>
          </w:p>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1750</w:t>
            </w:r>
          </w:p>
        </w:tc>
        <w:tc>
          <w:tcPr>
            <w:tcW w:w="714" w:type="pct"/>
            <w:shd w:val="clear" w:color="auto" w:fill="auto"/>
            <w:noWrap/>
            <w:vAlign w:val="center"/>
          </w:tcPr>
          <w:p w:rsidR="00A902F1" w:rsidRPr="00930ECB" w:rsidRDefault="00A902F1" w:rsidP="004B79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8000</w:t>
            </w:r>
          </w:p>
        </w:tc>
      </w:tr>
      <w:tr w:rsidR="00A902F1" w:rsidRPr="007773C7" w:rsidTr="00776568">
        <w:trPr>
          <w:cnfStyle w:val="000000100000" w:firstRow="0" w:lastRow="0" w:firstColumn="0" w:lastColumn="0" w:oddVBand="0" w:evenVBand="0" w:oddHBand="1" w:evenHBand="0" w:firstRowFirstColumn="0" w:firstRowLastColumn="0" w:lastRowFirstColumn="0" w:lastRowLastColumn="0"/>
          <w:cantSplit/>
          <w:trHeight w:val="936"/>
        </w:trPr>
        <w:tc>
          <w:tcPr>
            <w:cnfStyle w:val="001000000000" w:firstRow="0" w:lastRow="0" w:firstColumn="1" w:lastColumn="0" w:oddVBand="0" w:evenVBand="0" w:oddHBand="0" w:evenHBand="0" w:firstRowFirstColumn="0" w:firstRowLastColumn="0" w:lastRowFirstColumn="0" w:lastRowLastColumn="0"/>
            <w:tcW w:w="714" w:type="pct"/>
            <w:shd w:val="clear" w:color="auto" w:fill="F2CDD1" w:themeFill="accent2" w:themeFillTint="33"/>
            <w:vAlign w:val="center"/>
          </w:tcPr>
          <w:p w:rsidR="00A902F1" w:rsidRDefault="00A902F1" w:rsidP="00A902F1">
            <w:pPr>
              <w:spacing w:after="0" w:line="240" w:lineRule="auto"/>
              <w:rPr>
                <w:rFonts w:asciiTheme="minorHAnsi" w:hAnsiTheme="minorHAnsi"/>
                <w:color w:val="9F2936" w:themeColor="accent2"/>
                <w:sz w:val="16"/>
                <w:lang w:eastAsia="tr-TR"/>
              </w:rPr>
            </w:pPr>
            <w:r>
              <w:rPr>
                <w:rFonts w:asciiTheme="minorHAnsi" w:hAnsiTheme="minorHAnsi"/>
                <w:color w:val="9F2936" w:themeColor="accent2"/>
                <w:sz w:val="16"/>
                <w:lang w:eastAsia="tr-TR"/>
              </w:rPr>
              <w:t>2015-2019 SP</w:t>
            </w:r>
          </w:p>
          <w:p w:rsidR="00A902F1" w:rsidRPr="00A44ADF" w:rsidRDefault="00A902F1" w:rsidP="00A902F1">
            <w:pPr>
              <w:spacing w:after="0" w:line="240" w:lineRule="auto"/>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 xml:space="preserve">Genel </w:t>
            </w:r>
            <w:r>
              <w:rPr>
                <w:rFonts w:asciiTheme="minorHAnsi" w:hAnsiTheme="minorHAnsi"/>
                <w:color w:val="9F2936" w:themeColor="accent2"/>
                <w:sz w:val="16"/>
                <w:lang w:eastAsia="tr-TR"/>
              </w:rPr>
              <w:t>TOPLAM</w:t>
            </w:r>
          </w:p>
        </w:tc>
        <w:tc>
          <w:tcPr>
            <w:tcW w:w="714" w:type="pct"/>
            <w:shd w:val="clear" w:color="auto" w:fill="F2CDD1" w:themeFill="accent2" w:themeFillTint="33"/>
            <w:noWrap/>
            <w:vAlign w:val="center"/>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10000</w:t>
            </w:r>
          </w:p>
        </w:tc>
        <w:tc>
          <w:tcPr>
            <w:tcW w:w="714" w:type="pct"/>
            <w:shd w:val="clear" w:color="auto" w:fill="F2CDD1" w:themeFill="accent2" w:themeFillTint="33"/>
            <w:noWrap/>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p>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p>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sidRPr="00930ECB">
              <w:rPr>
                <w:rFonts w:ascii="Tahoma" w:eastAsia="Times New Roman" w:hAnsi="Tahoma" w:cs="Tahoma"/>
                <w:color w:val="C0504D"/>
                <w:sz w:val="16"/>
                <w:lang w:eastAsia="tr-TR"/>
              </w:rPr>
              <w:t>10000</w:t>
            </w:r>
          </w:p>
        </w:tc>
        <w:tc>
          <w:tcPr>
            <w:tcW w:w="714" w:type="pct"/>
            <w:shd w:val="clear" w:color="auto" w:fill="F2CDD1" w:themeFill="accent2" w:themeFillTint="33"/>
            <w:noWrap/>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p>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p>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sidRPr="00930ECB">
              <w:rPr>
                <w:rFonts w:ascii="Tahoma" w:eastAsia="Times New Roman" w:hAnsi="Tahoma" w:cs="Tahoma"/>
                <w:color w:val="C0504D"/>
                <w:sz w:val="16"/>
                <w:lang w:eastAsia="tr-TR"/>
              </w:rPr>
              <w:t>10000</w:t>
            </w:r>
          </w:p>
        </w:tc>
        <w:tc>
          <w:tcPr>
            <w:tcW w:w="714" w:type="pct"/>
            <w:shd w:val="clear" w:color="auto" w:fill="F2CDD1" w:themeFill="accent2" w:themeFillTint="33"/>
            <w:noWrap/>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p>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p>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sidRPr="00930ECB">
              <w:rPr>
                <w:rFonts w:ascii="Tahoma" w:eastAsia="Times New Roman" w:hAnsi="Tahoma" w:cs="Tahoma"/>
                <w:color w:val="C0504D"/>
                <w:sz w:val="16"/>
                <w:lang w:eastAsia="tr-TR"/>
              </w:rPr>
              <w:t>12500</w:t>
            </w:r>
          </w:p>
        </w:tc>
        <w:tc>
          <w:tcPr>
            <w:tcW w:w="714" w:type="pct"/>
            <w:shd w:val="clear" w:color="auto" w:fill="F2CDD1" w:themeFill="accent2" w:themeFillTint="33"/>
            <w:noWrap/>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p>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p>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sidRPr="00930ECB">
              <w:rPr>
                <w:rFonts w:ascii="Tahoma" w:eastAsia="Times New Roman" w:hAnsi="Tahoma" w:cs="Tahoma"/>
                <w:color w:val="C0504D"/>
                <w:sz w:val="16"/>
                <w:lang w:eastAsia="tr-TR"/>
              </w:rPr>
              <w:t>12500</w:t>
            </w:r>
          </w:p>
        </w:tc>
        <w:tc>
          <w:tcPr>
            <w:tcW w:w="714" w:type="pct"/>
            <w:shd w:val="clear" w:color="auto" w:fill="F2CDD1" w:themeFill="accent2" w:themeFillTint="33"/>
            <w:noWrap/>
          </w:tcPr>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p>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p>
          <w:p w:rsidR="00A902F1" w:rsidRPr="00930ECB" w:rsidRDefault="00A902F1" w:rsidP="004B79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C0504D"/>
                <w:sz w:val="16"/>
                <w:lang w:eastAsia="tr-TR"/>
              </w:rPr>
            </w:pPr>
            <w:r w:rsidRPr="00930ECB">
              <w:rPr>
                <w:rFonts w:ascii="Tahoma" w:eastAsia="Times New Roman" w:hAnsi="Tahoma" w:cs="Tahoma"/>
                <w:color w:val="C0504D"/>
                <w:sz w:val="16"/>
                <w:lang w:eastAsia="tr-TR"/>
              </w:rPr>
              <w:t>55000</w:t>
            </w:r>
          </w:p>
        </w:tc>
      </w:tr>
    </w:tbl>
    <w:p w:rsidR="00DD4919" w:rsidRDefault="00DD4919" w:rsidP="00E202EB"/>
    <w:p w:rsidR="00BB1DFC" w:rsidRDefault="00BB1DFC">
      <w:pPr>
        <w:spacing w:after="0" w:line="240" w:lineRule="auto"/>
      </w:pPr>
    </w:p>
    <w:p w:rsidR="00BB1DFC" w:rsidRDefault="00BB1DFC">
      <w:pPr>
        <w:spacing w:after="0" w:line="240" w:lineRule="auto"/>
      </w:pPr>
    </w:p>
    <w:p w:rsidR="00BB1DFC" w:rsidRDefault="00BB1DFC">
      <w:pPr>
        <w:spacing w:after="0" w:line="240" w:lineRule="auto"/>
      </w:pPr>
    </w:p>
    <w:p w:rsidR="00BB1DFC" w:rsidRDefault="00BB1DFC">
      <w:pPr>
        <w:spacing w:after="0" w:line="240" w:lineRule="auto"/>
      </w:pPr>
    </w:p>
    <w:p w:rsidR="00BB1DFC" w:rsidRDefault="00BB1DFC">
      <w:pPr>
        <w:spacing w:after="0" w:line="240" w:lineRule="auto"/>
      </w:pPr>
    </w:p>
    <w:p w:rsidR="00BB1DFC" w:rsidRDefault="00BB1DFC">
      <w:pPr>
        <w:spacing w:after="0" w:line="240" w:lineRule="auto"/>
      </w:pPr>
    </w:p>
    <w:p w:rsidR="00BB1DFC" w:rsidRDefault="00BB1DFC">
      <w:pPr>
        <w:spacing w:after="0" w:line="240" w:lineRule="auto"/>
      </w:pPr>
    </w:p>
    <w:p w:rsidR="00BB1DFC" w:rsidRDefault="00BB1DFC">
      <w:pPr>
        <w:spacing w:after="0" w:line="240" w:lineRule="auto"/>
      </w:pPr>
    </w:p>
    <w:p w:rsidR="00BB1DFC" w:rsidRDefault="00BB1DFC">
      <w:pPr>
        <w:spacing w:after="0" w:line="240" w:lineRule="auto"/>
      </w:pPr>
    </w:p>
    <w:p w:rsidR="00BB1DFC" w:rsidRDefault="00BB1DFC">
      <w:pPr>
        <w:spacing w:after="0" w:line="240" w:lineRule="auto"/>
      </w:pPr>
    </w:p>
    <w:p w:rsidR="00BB1DFC" w:rsidRDefault="00BB1DFC">
      <w:pPr>
        <w:spacing w:after="0" w:line="240" w:lineRule="auto"/>
      </w:pPr>
    </w:p>
    <w:p w:rsidR="00BB1DFC" w:rsidRDefault="00BB1DFC">
      <w:pPr>
        <w:spacing w:after="0" w:line="240" w:lineRule="auto"/>
      </w:pPr>
    </w:p>
    <w:p w:rsidR="00A902F1" w:rsidRDefault="00A902F1">
      <w:pPr>
        <w:spacing w:after="0" w:line="240" w:lineRule="auto"/>
      </w:pPr>
    </w:p>
    <w:p w:rsidR="00A902F1" w:rsidRDefault="00A902F1">
      <w:pPr>
        <w:spacing w:after="0" w:line="240" w:lineRule="auto"/>
      </w:pPr>
    </w:p>
    <w:p w:rsidR="00A902F1" w:rsidRDefault="00A902F1">
      <w:pPr>
        <w:spacing w:after="0" w:line="240" w:lineRule="auto"/>
      </w:pPr>
    </w:p>
    <w:p w:rsidR="00A902F1" w:rsidRDefault="00A902F1">
      <w:pPr>
        <w:spacing w:after="0" w:line="240" w:lineRule="auto"/>
      </w:pPr>
    </w:p>
    <w:p w:rsidR="00A902F1" w:rsidRDefault="00A902F1">
      <w:pPr>
        <w:spacing w:after="0" w:line="240" w:lineRule="auto"/>
      </w:pPr>
    </w:p>
    <w:p w:rsidR="00A902F1" w:rsidRDefault="00A902F1">
      <w:pPr>
        <w:spacing w:after="0" w:line="240" w:lineRule="auto"/>
      </w:pPr>
    </w:p>
    <w:p w:rsidR="00A902F1" w:rsidRDefault="00A902F1">
      <w:pPr>
        <w:spacing w:after="0" w:line="240" w:lineRule="auto"/>
      </w:pPr>
    </w:p>
    <w:p w:rsidR="00A902F1" w:rsidRDefault="00A902F1">
      <w:pPr>
        <w:spacing w:after="0" w:line="240" w:lineRule="auto"/>
      </w:pPr>
    </w:p>
    <w:p w:rsidR="00A902F1" w:rsidRDefault="00A902F1">
      <w:pPr>
        <w:spacing w:after="0" w:line="240" w:lineRule="auto"/>
      </w:pPr>
    </w:p>
    <w:p w:rsidR="00A902F1" w:rsidRDefault="00A902F1">
      <w:pPr>
        <w:spacing w:after="0" w:line="240" w:lineRule="auto"/>
      </w:pPr>
    </w:p>
    <w:p w:rsidR="00A902F1" w:rsidRDefault="00A902F1">
      <w:pPr>
        <w:spacing w:after="0" w:line="240" w:lineRule="auto"/>
      </w:pPr>
    </w:p>
    <w:p w:rsidR="00A902F1" w:rsidRDefault="00A902F1">
      <w:pPr>
        <w:spacing w:after="0" w:line="240" w:lineRule="auto"/>
      </w:pPr>
    </w:p>
    <w:p w:rsidR="00A902F1" w:rsidRDefault="00A902F1">
      <w:pPr>
        <w:spacing w:after="0" w:line="240" w:lineRule="auto"/>
      </w:pPr>
    </w:p>
    <w:p w:rsidR="00A902F1" w:rsidRDefault="00A902F1">
      <w:pPr>
        <w:spacing w:after="0" w:line="240" w:lineRule="auto"/>
      </w:pPr>
    </w:p>
    <w:p w:rsidR="00A902F1" w:rsidRDefault="00A902F1">
      <w:pPr>
        <w:spacing w:after="0" w:line="240" w:lineRule="auto"/>
      </w:pPr>
    </w:p>
    <w:p w:rsidR="00A902F1" w:rsidRDefault="00A902F1">
      <w:pPr>
        <w:spacing w:after="0" w:line="240" w:lineRule="auto"/>
      </w:pPr>
    </w:p>
    <w:p w:rsidR="00A902F1" w:rsidRDefault="00A902F1">
      <w:pPr>
        <w:spacing w:after="0" w:line="240" w:lineRule="auto"/>
      </w:pPr>
    </w:p>
    <w:p w:rsidR="00A902F1" w:rsidRDefault="00A902F1">
      <w:pPr>
        <w:spacing w:after="0" w:line="240" w:lineRule="auto"/>
      </w:pPr>
    </w:p>
    <w:p w:rsidR="00A902F1" w:rsidRDefault="00A902F1">
      <w:pPr>
        <w:spacing w:after="0" w:line="240" w:lineRule="auto"/>
      </w:pPr>
    </w:p>
    <w:p w:rsidR="00A902F1" w:rsidRDefault="00A902F1">
      <w:pPr>
        <w:spacing w:after="0" w:line="240" w:lineRule="auto"/>
      </w:pPr>
    </w:p>
    <w:p w:rsidR="00A902F1" w:rsidRDefault="00A902F1">
      <w:pPr>
        <w:spacing w:after="0" w:line="240" w:lineRule="auto"/>
      </w:pPr>
    </w:p>
    <w:p w:rsidR="00A902F1" w:rsidRDefault="00A902F1">
      <w:pPr>
        <w:spacing w:after="0" w:line="240" w:lineRule="auto"/>
      </w:pPr>
    </w:p>
    <w:p w:rsidR="00BB1DFC" w:rsidRDefault="00BB1DFC">
      <w:pPr>
        <w:spacing w:after="0" w:line="240" w:lineRule="auto"/>
      </w:pPr>
    </w:p>
    <w:p w:rsidR="00BB1DFC" w:rsidRDefault="00BB1DFC">
      <w:pPr>
        <w:spacing w:after="0" w:line="240" w:lineRule="auto"/>
      </w:pPr>
    </w:p>
    <w:p w:rsidR="00BB1DFC" w:rsidRDefault="00BB1DFC">
      <w:pPr>
        <w:spacing w:after="0" w:line="240" w:lineRule="auto"/>
      </w:pPr>
    </w:p>
    <w:p w:rsidR="00BB1DFC" w:rsidRDefault="00BB1DFC">
      <w:pPr>
        <w:spacing w:after="0" w:line="240" w:lineRule="auto"/>
      </w:pPr>
    </w:p>
    <w:p w:rsidR="00BB1DFC" w:rsidRDefault="00BB1DFC">
      <w:pPr>
        <w:spacing w:after="0" w:line="240" w:lineRule="auto"/>
      </w:pPr>
    </w:p>
    <w:p w:rsidR="00BB1DFC" w:rsidRDefault="00BB1DFC">
      <w:pPr>
        <w:spacing w:after="0" w:line="240" w:lineRule="auto"/>
      </w:pPr>
    </w:p>
    <w:p w:rsidR="00141229" w:rsidRPr="00141229" w:rsidRDefault="002B38BC" w:rsidP="005A184C">
      <w:pPr>
        <w:pStyle w:val="Balk1"/>
        <w:keepLines/>
        <w:numPr>
          <w:ilvl w:val="0"/>
          <w:numId w:val="21"/>
        </w:numPr>
        <w:spacing w:before="480" w:after="360" w:line="276" w:lineRule="auto"/>
        <w:ind w:firstLine="284"/>
        <w:jc w:val="left"/>
        <w:rPr>
          <w:sz w:val="40"/>
          <w:szCs w:val="40"/>
        </w:rPr>
      </w:pPr>
      <w:bookmarkStart w:id="515" w:name="_Toc409281040"/>
      <w:bookmarkStart w:id="516" w:name="_Toc410741147"/>
      <w:bookmarkStart w:id="517" w:name="_Toc417984031"/>
      <w:r w:rsidRPr="00141229">
        <w:rPr>
          <w:sz w:val="40"/>
          <w:szCs w:val="40"/>
        </w:rPr>
        <w:t>BÖLÜM</w:t>
      </w:r>
      <w:bookmarkStart w:id="518" w:name="_Toc409281041"/>
      <w:bookmarkStart w:id="519" w:name="_Toc410741148"/>
      <w:bookmarkEnd w:id="515"/>
      <w:bookmarkEnd w:id="516"/>
      <w:r w:rsidRPr="00141229">
        <w:rPr>
          <w:sz w:val="40"/>
          <w:szCs w:val="40"/>
        </w:rPr>
        <w:t>İZLEME ve DEĞERLENDİRME</w:t>
      </w:r>
      <w:bookmarkEnd w:id="517"/>
      <w:bookmarkEnd w:id="518"/>
      <w:bookmarkEnd w:id="519"/>
    </w:p>
    <w:p w:rsidR="00830BF4" w:rsidRDefault="00830BF4">
      <w:pPr>
        <w:spacing w:after="0" w:line="240" w:lineRule="auto"/>
        <w:rPr>
          <w:rFonts w:ascii="Arial" w:hAnsi="Arial" w:cs="Arial"/>
          <w:b/>
          <w:sz w:val="24"/>
          <w:szCs w:val="24"/>
        </w:rPr>
      </w:pPr>
      <w:r>
        <w:rPr>
          <w:rFonts w:ascii="Arial" w:hAnsi="Arial" w:cs="Arial"/>
          <w:b/>
          <w:sz w:val="24"/>
          <w:szCs w:val="24"/>
        </w:rPr>
        <w:br w:type="page"/>
      </w:r>
    </w:p>
    <w:p w:rsidR="00CB3D23" w:rsidRPr="00D10318" w:rsidRDefault="005A56A1" w:rsidP="00CB3D23">
      <w:pPr>
        <w:jc w:val="center"/>
        <w:rPr>
          <w:rFonts w:ascii="Arial" w:hAnsi="Arial" w:cs="Arial"/>
          <w:b/>
          <w:sz w:val="24"/>
          <w:szCs w:val="24"/>
        </w:rPr>
      </w:pPr>
      <w:r w:rsidRPr="00D10318">
        <w:rPr>
          <w:rFonts w:ascii="Arial" w:hAnsi="Arial" w:cs="Arial"/>
          <w:b/>
          <w:sz w:val="24"/>
          <w:szCs w:val="24"/>
        </w:rPr>
        <w:t>2015-2019 Stratejik Planı</w:t>
      </w:r>
    </w:p>
    <w:p w:rsidR="00A902F1" w:rsidRDefault="005A56A1" w:rsidP="00A902F1">
      <w:pPr>
        <w:jc w:val="center"/>
        <w:rPr>
          <w:rFonts w:ascii="Arial" w:hAnsi="Arial" w:cs="Arial"/>
          <w:b/>
          <w:sz w:val="24"/>
          <w:szCs w:val="24"/>
        </w:rPr>
      </w:pPr>
      <w:r w:rsidRPr="00D10318">
        <w:rPr>
          <w:rFonts w:ascii="Arial" w:hAnsi="Arial" w:cs="Arial"/>
          <w:b/>
          <w:sz w:val="24"/>
          <w:szCs w:val="24"/>
        </w:rPr>
        <w:t>İzleme Ve Değerlendirme Modeli</w:t>
      </w:r>
    </w:p>
    <w:p w:rsidR="00A902F1" w:rsidRPr="00A902F1" w:rsidRDefault="008359C1" w:rsidP="004064E4">
      <w:pPr>
        <w:spacing w:after="0" w:line="240" w:lineRule="auto"/>
        <w:ind w:firstLine="709"/>
        <w:jc w:val="both"/>
        <w:rPr>
          <w:rFonts w:ascii="Times New Roman" w:hAnsi="Times New Roman"/>
          <w:b/>
          <w:sz w:val="24"/>
          <w:szCs w:val="24"/>
        </w:rPr>
      </w:pPr>
      <w:r>
        <w:rPr>
          <w:rFonts w:ascii="Arial" w:hAnsi="Arial" w:cs="Arial"/>
          <w:sz w:val="24"/>
          <w:szCs w:val="24"/>
        </w:rPr>
        <w:t>Süleyman S</w:t>
      </w:r>
      <w:r w:rsidRPr="008359C1">
        <w:rPr>
          <w:rFonts w:ascii="Arial" w:hAnsi="Arial" w:cs="Arial"/>
          <w:sz w:val="24"/>
          <w:szCs w:val="24"/>
        </w:rPr>
        <w:t>ırrı İçöz</w:t>
      </w:r>
      <w:r w:rsidR="00A902F1" w:rsidRPr="004064E4">
        <w:rPr>
          <w:rFonts w:ascii="Times New Roman" w:hAnsi="Times New Roman"/>
          <w:sz w:val="24"/>
          <w:szCs w:val="24"/>
        </w:rPr>
        <w:t xml:space="preserve"> İlkokulu</w:t>
      </w:r>
      <w:r w:rsidR="00A902F1" w:rsidRPr="00A902F1">
        <w:rPr>
          <w:rFonts w:ascii="Times New Roman" w:hAnsi="Times New Roman"/>
          <w:sz w:val="24"/>
          <w:szCs w:val="24"/>
        </w:rPr>
        <w:t xml:space="preserve"> Müdürlüğü2015-2019 Stratejik Planı’nı hazırlamıştır. Hazırlanan planın gerçekleşme durumlarının tespiti ve gerekli önlemlerin zamanında ve etkin biçimde alınabilmesi için </w:t>
      </w:r>
      <w:r w:rsidR="00A902F1" w:rsidRPr="004064E4">
        <w:rPr>
          <w:rFonts w:ascii="Times New Roman" w:hAnsi="Times New Roman"/>
          <w:sz w:val="24"/>
          <w:szCs w:val="24"/>
        </w:rPr>
        <w:t xml:space="preserve">Yavuz Selim </w:t>
      </w:r>
      <w:r w:rsidR="004064E4" w:rsidRPr="004064E4">
        <w:rPr>
          <w:rFonts w:ascii="Times New Roman" w:hAnsi="Times New Roman"/>
          <w:sz w:val="24"/>
          <w:szCs w:val="24"/>
        </w:rPr>
        <w:t>İlkokulu Müdürlüğü</w:t>
      </w:r>
      <w:r w:rsidR="00A902F1" w:rsidRPr="00A902F1">
        <w:rPr>
          <w:rFonts w:ascii="Times New Roman" w:hAnsi="Times New Roman"/>
          <w:sz w:val="24"/>
          <w:szCs w:val="24"/>
        </w:rPr>
        <w:t xml:space="preserve"> 2015-2019 Stratejik Planı İzleme ve Değerlendirme Modeli geliştirilmiştir.</w:t>
      </w:r>
    </w:p>
    <w:p w:rsidR="00A902F1" w:rsidRPr="00A902F1" w:rsidRDefault="00A902F1" w:rsidP="00A902F1">
      <w:pPr>
        <w:autoSpaceDE w:val="0"/>
        <w:autoSpaceDN w:val="0"/>
        <w:adjustRightInd w:val="0"/>
        <w:spacing w:after="0" w:line="240" w:lineRule="auto"/>
        <w:jc w:val="both"/>
        <w:rPr>
          <w:rFonts w:ascii="Times New Roman" w:hAnsi="Times New Roman"/>
          <w:sz w:val="24"/>
          <w:szCs w:val="24"/>
        </w:rPr>
      </w:pPr>
      <w:r w:rsidRPr="00A902F1">
        <w:rPr>
          <w:rFonts w:ascii="Times New Roman" w:hAnsi="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A902F1" w:rsidRPr="00A902F1" w:rsidRDefault="008359C1" w:rsidP="00A902F1">
      <w:pPr>
        <w:spacing w:after="0" w:line="360" w:lineRule="auto"/>
        <w:ind w:firstLine="360"/>
        <w:rPr>
          <w:rFonts w:ascii="Times New Roman" w:hAnsi="Times New Roman"/>
          <w:sz w:val="24"/>
          <w:szCs w:val="24"/>
        </w:rPr>
      </w:pPr>
      <w:r w:rsidRPr="008359C1">
        <w:rPr>
          <w:rFonts w:ascii="Times New Roman" w:hAnsi="Times New Roman"/>
          <w:sz w:val="24"/>
          <w:szCs w:val="24"/>
        </w:rPr>
        <w:t xml:space="preserve">Süleyman Sırrı İçöz </w:t>
      </w:r>
      <w:r w:rsidR="00A902F1" w:rsidRPr="004064E4">
        <w:rPr>
          <w:rFonts w:ascii="Times New Roman" w:hAnsi="Times New Roman"/>
          <w:sz w:val="24"/>
          <w:szCs w:val="24"/>
        </w:rPr>
        <w:t xml:space="preserve">İlkokulu </w:t>
      </w:r>
      <w:r w:rsidR="00A902F1" w:rsidRPr="00A902F1">
        <w:rPr>
          <w:rFonts w:ascii="Times New Roman" w:hAnsi="Times New Roman"/>
          <w:sz w:val="24"/>
          <w:szCs w:val="24"/>
        </w:rPr>
        <w:t>Müdürlüğü2015-2019 Stratejik Planı İzleme ve Değerlendirme Modeli’ nin çerçevesini;</w:t>
      </w:r>
    </w:p>
    <w:p w:rsidR="00A902F1" w:rsidRPr="00A902F1" w:rsidRDefault="008359C1" w:rsidP="00A902F1">
      <w:pPr>
        <w:numPr>
          <w:ilvl w:val="0"/>
          <w:numId w:val="22"/>
        </w:numPr>
        <w:spacing w:after="0" w:line="360" w:lineRule="auto"/>
        <w:contextualSpacing/>
        <w:rPr>
          <w:rFonts w:ascii="Times New Roman" w:hAnsi="Times New Roman"/>
          <w:sz w:val="24"/>
          <w:szCs w:val="24"/>
        </w:rPr>
      </w:pPr>
      <w:r w:rsidRPr="008359C1">
        <w:rPr>
          <w:rFonts w:ascii="Times New Roman" w:hAnsi="Times New Roman"/>
          <w:sz w:val="24"/>
          <w:szCs w:val="24"/>
        </w:rPr>
        <w:t xml:space="preserve">Süleyman Sırrı İçöz </w:t>
      </w:r>
      <w:r w:rsidR="004064E4" w:rsidRPr="004064E4">
        <w:rPr>
          <w:rFonts w:ascii="Times New Roman" w:hAnsi="Times New Roman"/>
          <w:sz w:val="24"/>
          <w:szCs w:val="24"/>
        </w:rPr>
        <w:t>İlkokulu Müdürlüğü2015</w:t>
      </w:r>
      <w:r w:rsidR="00A902F1" w:rsidRPr="00A902F1">
        <w:rPr>
          <w:rFonts w:ascii="Times New Roman" w:hAnsi="Times New Roman"/>
          <w:sz w:val="24"/>
          <w:szCs w:val="24"/>
        </w:rPr>
        <w:t>-2019 Stratejik Planı ve performans programlarında yer alan performans göstergelerinin gerçekleşme durumlarının tespit edilmesi,</w:t>
      </w:r>
    </w:p>
    <w:p w:rsidR="00A902F1" w:rsidRPr="00A902F1" w:rsidRDefault="00A902F1" w:rsidP="00A902F1">
      <w:pPr>
        <w:numPr>
          <w:ilvl w:val="0"/>
          <w:numId w:val="22"/>
        </w:numPr>
        <w:spacing w:after="0" w:line="360" w:lineRule="auto"/>
        <w:contextualSpacing/>
        <w:jc w:val="both"/>
        <w:rPr>
          <w:rFonts w:ascii="Times New Roman" w:hAnsi="Times New Roman"/>
          <w:sz w:val="24"/>
          <w:szCs w:val="24"/>
        </w:rPr>
      </w:pPr>
      <w:r w:rsidRPr="00A902F1">
        <w:rPr>
          <w:rFonts w:ascii="Times New Roman" w:hAnsi="Times New Roman"/>
          <w:sz w:val="24"/>
          <w:szCs w:val="24"/>
        </w:rPr>
        <w:t>Performans göstergelerinin gerçekleşme durumlarının hedeflerle kıyaslanması,</w:t>
      </w:r>
    </w:p>
    <w:p w:rsidR="00A902F1" w:rsidRPr="00A902F1" w:rsidRDefault="00A902F1" w:rsidP="00A902F1">
      <w:pPr>
        <w:numPr>
          <w:ilvl w:val="0"/>
          <w:numId w:val="22"/>
        </w:numPr>
        <w:spacing w:after="0" w:line="360" w:lineRule="auto"/>
        <w:contextualSpacing/>
        <w:jc w:val="both"/>
        <w:rPr>
          <w:rFonts w:ascii="Times New Roman" w:hAnsi="Times New Roman"/>
          <w:sz w:val="24"/>
          <w:szCs w:val="24"/>
        </w:rPr>
      </w:pPr>
      <w:r w:rsidRPr="00A902F1">
        <w:rPr>
          <w:rFonts w:ascii="Times New Roman" w:hAnsi="Times New Roman"/>
          <w:sz w:val="24"/>
          <w:szCs w:val="24"/>
        </w:rPr>
        <w:t>Sonuçların raporlanması ve paydaşlarla paylaşımı,</w:t>
      </w:r>
    </w:p>
    <w:p w:rsidR="00A902F1" w:rsidRPr="00A902F1" w:rsidRDefault="00A902F1" w:rsidP="00A902F1">
      <w:pPr>
        <w:numPr>
          <w:ilvl w:val="0"/>
          <w:numId w:val="22"/>
        </w:numPr>
        <w:spacing w:after="0" w:line="360" w:lineRule="auto"/>
        <w:contextualSpacing/>
        <w:jc w:val="both"/>
        <w:rPr>
          <w:rFonts w:ascii="Times New Roman" w:hAnsi="Times New Roman"/>
          <w:sz w:val="24"/>
          <w:szCs w:val="24"/>
        </w:rPr>
      </w:pPr>
      <w:r w:rsidRPr="00A902F1">
        <w:rPr>
          <w:rFonts w:ascii="Times New Roman" w:hAnsi="Times New Roman"/>
          <w:sz w:val="24"/>
          <w:szCs w:val="24"/>
        </w:rPr>
        <w:t>Gerekli tedbirlerin alınması</w:t>
      </w:r>
    </w:p>
    <w:p w:rsidR="00A902F1" w:rsidRPr="00A902F1" w:rsidRDefault="00A902F1" w:rsidP="00A902F1">
      <w:pPr>
        <w:tabs>
          <w:tab w:val="left" w:pos="7445"/>
        </w:tabs>
        <w:spacing w:after="0" w:line="360" w:lineRule="auto"/>
        <w:jc w:val="both"/>
        <w:rPr>
          <w:rFonts w:ascii="Times New Roman" w:hAnsi="Times New Roman"/>
          <w:sz w:val="24"/>
          <w:szCs w:val="24"/>
        </w:rPr>
      </w:pPr>
      <w:r w:rsidRPr="00A902F1">
        <w:rPr>
          <w:rFonts w:ascii="Times New Roman" w:hAnsi="Times New Roman"/>
          <w:sz w:val="24"/>
          <w:szCs w:val="24"/>
        </w:rPr>
        <w:t>süreçleri oluşturmaktadır.</w:t>
      </w:r>
      <w:r w:rsidRPr="00A902F1">
        <w:rPr>
          <w:rFonts w:ascii="Times New Roman" w:hAnsi="Times New Roman"/>
          <w:sz w:val="24"/>
          <w:szCs w:val="24"/>
        </w:rPr>
        <w:tab/>
      </w:r>
    </w:p>
    <w:p w:rsidR="00A902F1" w:rsidRPr="00A902F1" w:rsidRDefault="008359C1" w:rsidP="00A902F1">
      <w:pPr>
        <w:spacing w:after="0" w:line="360" w:lineRule="auto"/>
        <w:ind w:firstLine="709"/>
        <w:rPr>
          <w:rFonts w:ascii="Times New Roman" w:hAnsi="Times New Roman"/>
          <w:sz w:val="24"/>
          <w:szCs w:val="24"/>
        </w:rPr>
      </w:pPr>
      <w:r w:rsidRPr="008359C1">
        <w:rPr>
          <w:rFonts w:ascii="Times New Roman" w:hAnsi="Times New Roman"/>
          <w:sz w:val="24"/>
          <w:szCs w:val="24"/>
        </w:rPr>
        <w:t xml:space="preserve">Süleyman Sırrı İçöz </w:t>
      </w:r>
      <w:r w:rsidR="004064E4" w:rsidRPr="004064E4">
        <w:rPr>
          <w:rFonts w:ascii="Times New Roman" w:hAnsi="Times New Roman"/>
          <w:sz w:val="24"/>
          <w:szCs w:val="24"/>
        </w:rPr>
        <w:t>İlkokulu Müdürlüğü2015</w:t>
      </w:r>
      <w:r w:rsidR="00A902F1" w:rsidRPr="00A902F1">
        <w:rPr>
          <w:rFonts w:ascii="Times New Roman" w:hAnsi="Times New Roman"/>
          <w:sz w:val="24"/>
          <w:szCs w:val="24"/>
        </w:rPr>
        <w:t>-2019 Stratejik Planı’nda yer alan performans göstergelerinin gerçekleşme durumlarının tespiti yılda iki kez yapılacaktır. Yılın ilk altı aylık dönemini kapsayan birinci izleme kapsamında, OGYE Birimi tarafından birimlerinden sorumlu oldukları göstergeler ile ilgili gerçekleşme durumlarına ilişkin verilerin toplanması sağlanacaktır.</w:t>
      </w:r>
    </w:p>
    <w:p w:rsidR="00A902F1" w:rsidRPr="00A902F1" w:rsidRDefault="00A902F1" w:rsidP="00A902F1">
      <w:pPr>
        <w:spacing w:after="0" w:line="360" w:lineRule="auto"/>
        <w:jc w:val="both"/>
        <w:rPr>
          <w:rFonts w:ascii="Times New Roman" w:hAnsi="Times New Roman"/>
          <w:sz w:val="24"/>
          <w:szCs w:val="24"/>
        </w:rPr>
      </w:pPr>
      <w:r w:rsidRPr="00A902F1">
        <w:rPr>
          <w:rFonts w:ascii="Times New Roman" w:hAnsi="Times New Roman"/>
          <w:sz w:val="24"/>
          <w:szCs w:val="24"/>
        </w:rPr>
        <w:t>Göstergelerin gerçekleşme durumları hakkında hazırlanan rapor üst yöneticiye sunulacak ve böylelikle göstergelerdeki yıllık hedeflere ulaşılmasını sağlamak üzere gerekli görülebilecek tedbirlerin alınması sağlanacaktır.</w:t>
      </w:r>
    </w:p>
    <w:p w:rsidR="00A902F1" w:rsidRPr="00A902F1" w:rsidRDefault="00A902F1" w:rsidP="00A902F1">
      <w:pPr>
        <w:spacing w:after="0" w:line="360" w:lineRule="auto"/>
        <w:ind w:firstLine="709"/>
        <w:jc w:val="both"/>
        <w:rPr>
          <w:rFonts w:ascii="Times New Roman" w:hAnsi="Times New Roman"/>
          <w:sz w:val="24"/>
          <w:szCs w:val="24"/>
        </w:rPr>
      </w:pPr>
      <w:r w:rsidRPr="00A902F1">
        <w:rPr>
          <w:rFonts w:ascii="Times New Roman" w:hAnsi="Times New Roman"/>
          <w:sz w:val="24"/>
          <w:szCs w:val="24"/>
        </w:rPr>
        <w:t>Yılın tamamını kapsayan ikinci izleme dâhilinde; OGYE Birimi tarafından birimlerinden sorumlu oldukları göstergeler ile ilgili gerçekleşme durumlarına ilişkin verilerin toplanması sağlanacaktır. Yılsonu gerçekleşme durumları, varsa gösterge hedeflerinden sapmalar ve bunların nedenleri üst yönetici başkanlığında harcama birim yöneticilerince değerlendirilerek gerekli tedbirlerin alınması sağlanacaktır.</w:t>
      </w:r>
    </w:p>
    <w:p w:rsidR="00A902F1" w:rsidRPr="00A902F1" w:rsidRDefault="00A902F1" w:rsidP="00A902F1">
      <w:pPr>
        <w:spacing w:after="0" w:line="360" w:lineRule="auto"/>
        <w:ind w:firstLine="709"/>
        <w:jc w:val="both"/>
      </w:pPr>
    </w:p>
    <w:p w:rsidR="000C3E3F" w:rsidRDefault="000C3E3F" w:rsidP="0007556E">
      <w:pPr>
        <w:spacing w:after="0"/>
        <w:jc w:val="both"/>
        <w:rPr>
          <w:rFonts w:ascii="Times New Roman" w:hAnsi="Times New Roman"/>
          <w:sz w:val="24"/>
          <w:szCs w:val="24"/>
        </w:rPr>
      </w:pPr>
    </w:p>
    <w:p w:rsidR="004064E4" w:rsidRDefault="004064E4" w:rsidP="0007556E">
      <w:pPr>
        <w:spacing w:after="0"/>
        <w:jc w:val="both"/>
        <w:rPr>
          <w:rFonts w:ascii="Times New Roman" w:hAnsi="Times New Roman"/>
          <w:sz w:val="24"/>
          <w:szCs w:val="24"/>
        </w:rPr>
      </w:pPr>
    </w:p>
    <w:p w:rsidR="004064E4" w:rsidRDefault="004064E4" w:rsidP="0007556E">
      <w:pPr>
        <w:spacing w:after="0"/>
        <w:jc w:val="both"/>
        <w:rPr>
          <w:rFonts w:ascii="Times New Roman" w:hAnsi="Times New Roman"/>
          <w:sz w:val="24"/>
          <w:szCs w:val="24"/>
        </w:rPr>
      </w:pPr>
    </w:p>
    <w:p w:rsidR="004064E4" w:rsidRDefault="004064E4" w:rsidP="0007556E">
      <w:pPr>
        <w:spacing w:after="0"/>
        <w:jc w:val="both"/>
        <w:rPr>
          <w:rFonts w:ascii="Times New Roman" w:hAnsi="Times New Roman"/>
          <w:sz w:val="24"/>
          <w:szCs w:val="24"/>
        </w:rPr>
      </w:pPr>
    </w:p>
    <w:p w:rsidR="002B38BC" w:rsidRPr="00BC0341" w:rsidRDefault="0007556E" w:rsidP="00DD4919">
      <w:pPr>
        <w:pStyle w:val="Altyaz"/>
        <w:rPr>
          <w:rFonts w:ascii="Times New Roman" w:hAnsi="Times New Roman"/>
          <w:lang w:eastAsia="tr-TR"/>
        </w:rPr>
      </w:pPr>
      <w:r>
        <w:rPr>
          <w:rStyle w:val="GlVurgulama"/>
          <w:b w:val="0"/>
          <w:bCs w:val="0"/>
          <w:color w:val="C00000"/>
        </w:rPr>
        <w:t>Tablo</w:t>
      </w:r>
      <w:r w:rsidR="002F6923">
        <w:rPr>
          <w:rStyle w:val="GlVurgulama"/>
          <w:b w:val="0"/>
          <w:bCs w:val="0"/>
          <w:color w:val="C00000"/>
        </w:rPr>
        <w:t>17: İZLEME</w:t>
      </w:r>
      <w:r w:rsidR="00DD4919">
        <w:rPr>
          <w:rStyle w:val="GlVurgulama"/>
          <w:b w:val="0"/>
          <w:bCs w:val="0"/>
          <w:color w:val="C00000"/>
        </w:rPr>
        <w:t xml:space="preserve"> VE DEĞERLENDİRME</w:t>
      </w:r>
      <w:r w:rsidR="00DD4919" w:rsidRPr="00DD4919">
        <w:rPr>
          <w:rStyle w:val="GlVurgulama"/>
          <w:b w:val="0"/>
          <w:bCs w:val="0"/>
          <w:color w:val="C00000"/>
        </w:rPr>
        <w:t xml:space="preserve"> TABLOSU</w:t>
      </w:r>
    </w:p>
    <w:tbl>
      <w:tblPr>
        <w:tblStyle w:val="AkKlavuz-Vurgu24"/>
        <w:tblpPr w:leftFromText="141" w:rightFromText="141" w:vertAnchor="text" w:horzAnchor="margin" w:tblpY="38"/>
        <w:tblW w:w="0" w:type="auto"/>
        <w:tblLayout w:type="fixed"/>
        <w:tblLook w:val="04A0" w:firstRow="1" w:lastRow="0" w:firstColumn="1" w:lastColumn="0" w:noHBand="0" w:noVBand="1"/>
      </w:tblPr>
      <w:tblGrid>
        <w:gridCol w:w="1951"/>
        <w:gridCol w:w="2126"/>
        <w:gridCol w:w="3969"/>
        <w:gridCol w:w="1985"/>
      </w:tblGrid>
      <w:tr w:rsidR="00CB3D23" w:rsidRPr="00BC0341" w:rsidTr="002F69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CB3D23" w:rsidRPr="00BC0341" w:rsidRDefault="00CB3D23" w:rsidP="00BC0341">
            <w:pPr>
              <w:spacing w:after="0" w:line="360" w:lineRule="auto"/>
              <w:rPr>
                <w:rFonts w:asciiTheme="minorHAnsi" w:hAnsiTheme="minorHAnsi"/>
                <w:b w:val="0"/>
              </w:rPr>
            </w:pPr>
            <w:r w:rsidRPr="00BC0341">
              <w:rPr>
                <w:rFonts w:asciiTheme="minorHAnsi" w:hAnsiTheme="minorHAnsi"/>
              </w:rPr>
              <w:t>İzleme Değerlendirme</w:t>
            </w:r>
          </w:p>
          <w:p w:rsidR="00CB3D23" w:rsidRPr="00BC0341" w:rsidRDefault="00CB3D23" w:rsidP="00BC0341">
            <w:pPr>
              <w:spacing w:after="0" w:line="360" w:lineRule="auto"/>
              <w:rPr>
                <w:rFonts w:asciiTheme="minorHAnsi" w:hAnsiTheme="minorHAnsi"/>
                <w:b w:val="0"/>
              </w:rPr>
            </w:pPr>
            <w:r w:rsidRPr="00BC0341">
              <w:rPr>
                <w:rFonts w:asciiTheme="minorHAnsi" w:hAnsiTheme="minorHAnsi"/>
              </w:rPr>
              <w:t>Dönemi</w:t>
            </w:r>
          </w:p>
        </w:tc>
        <w:tc>
          <w:tcPr>
            <w:tcW w:w="2126" w:type="dxa"/>
            <w:vAlign w:val="center"/>
          </w:tcPr>
          <w:p w:rsidR="00CB3D23" w:rsidRPr="00BC0341" w:rsidRDefault="00CB3D23" w:rsidP="00BC0341">
            <w:pPr>
              <w:spacing w:after="0"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BC0341">
              <w:rPr>
                <w:rFonts w:asciiTheme="minorHAnsi" w:hAnsiTheme="minorHAnsi"/>
              </w:rPr>
              <w:t>Gerçekleştirilme Zamanı</w:t>
            </w:r>
          </w:p>
        </w:tc>
        <w:tc>
          <w:tcPr>
            <w:tcW w:w="3969" w:type="dxa"/>
            <w:vAlign w:val="center"/>
          </w:tcPr>
          <w:p w:rsidR="00CB3D23" w:rsidRPr="00BC0341" w:rsidRDefault="00CB3D23" w:rsidP="00BC0341">
            <w:pPr>
              <w:spacing w:after="0"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BC0341">
              <w:rPr>
                <w:rFonts w:asciiTheme="minorHAnsi" w:hAnsiTheme="minorHAnsi"/>
              </w:rPr>
              <w:t>İzleme Değerlendirme Dönemi</w:t>
            </w:r>
          </w:p>
          <w:p w:rsidR="00CB3D23" w:rsidRPr="00BC0341" w:rsidRDefault="00CB3D23" w:rsidP="00BC0341">
            <w:pPr>
              <w:spacing w:after="0"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BC0341">
              <w:rPr>
                <w:rFonts w:asciiTheme="minorHAnsi" w:hAnsiTheme="minorHAnsi"/>
              </w:rPr>
              <w:t>Süreç Açıklaması</w:t>
            </w:r>
          </w:p>
        </w:tc>
        <w:tc>
          <w:tcPr>
            <w:tcW w:w="1985" w:type="dxa"/>
            <w:vAlign w:val="center"/>
          </w:tcPr>
          <w:p w:rsidR="00CB3D23" w:rsidRPr="00BC0341" w:rsidRDefault="00CB3D23" w:rsidP="00BC0341">
            <w:pPr>
              <w:spacing w:after="0"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BC0341">
              <w:rPr>
                <w:rFonts w:asciiTheme="minorHAnsi" w:hAnsiTheme="minorHAnsi"/>
              </w:rPr>
              <w:t>Zaman Kapsamı</w:t>
            </w:r>
          </w:p>
        </w:tc>
      </w:tr>
      <w:tr w:rsidR="00CB3D23" w:rsidRPr="00BC0341" w:rsidTr="002F6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CB3D23" w:rsidRPr="00BC0341" w:rsidRDefault="00CB3D23" w:rsidP="00BC0341">
            <w:pPr>
              <w:spacing w:after="0" w:line="360" w:lineRule="auto"/>
              <w:rPr>
                <w:rFonts w:asciiTheme="minorHAnsi" w:hAnsiTheme="minorHAnsi"/>
                <w:b w:val="0"/>
              </w:rPr>
            </w:pPr>
            <w:r w:rsidRPr="00BC0341">
              <w:rPr>
                <w:rFonts w:asciiTheme="minorHAnsi" w:hAnsiTheme="minorHAnsi"/>
              </w:rPr>
              <w:t>Birinci</w:t>
            </w:r>
          </w:p>
          <w:p w:rsidR="00CB3D23" w:rsidRPr="00BC0341" w:rsidRDefault="00CB3D23" w:rsidP="00BC0341">
            <w:pPr>
              <w:spacing w:after="0" w:line="360" w:lineRule="auto"/>
              <w:rPr>
                <w:rFonts w:asciiTheme="minorHAnsi" w:hAnsiTheme="minorHAnsi"/>
                <w:b w:val="0"/>
              </w:rPr>
            </w:pPr>
            <w:r w:rsidRPr="00BC0341">
              <w:rPr>
                <w:rFonts w:asciiTheme="minorHAnsi" w:hAnsiTheme="minorHAnsi"/>
              </w:rPr>
              <w:t>İzleme-Değerlendirme Dönemi</w:t>
            </w:r>
          </w:p>
        </w:tc>
        <w:tc>
          <w:tcPr>
            <w:tcW w:w="2126" w:type="dxa"/>
            <w:vAlign w:val="center"/>
          </w:tcPr>
          <w:p w:rsidR="00CB3D23" w:rsidRPr="00BC0341" w:rsidRDefault="00CB3D23" w:rsidP="00BC0341">
            <w:pPr>
              <w:pStyle w:val="ListeParagraf"/>
              <w:spacing w:after="0" w:line="360" w:lineRule="auto"/>
              <w:ind w:left="49"/>
              <w:cnfStyle w:val="000000100000" w:firstRow="0" w:lastRow="0" w:firstColumn="0" w:lastColumn="0" w:oddVBand="0" w:evenVBand="0" w:oddHBand="1" w:evenHBand="0" w:firstRowFirstColumn="0" w:firstRowLastColumn="0" w:lastRowFirstColumn="0" w:lastRowLastColumn="0"/>
              <w:rPr>
                <w:rFonts w:cs="Times New Roman"/>
              </w:rPr>
            </w:pPr>
            <w:r w:rsidRPr="00BC0341">
              <w:rPr>
                <w:rFonts w:cs="Times New Roman"/>
              </w:rPr>
              <w:t xml:space="preserve">Her yılın </w:t>
            </w:r>
            <w:r w:rsidRPr="00BC0341">
              <w:rPr>
                <w:rFonts w:cs="Times New Roman"/>
              </w:rPr>
              <w:br/>
              <w:t>Temmuz ayı içerisinde</w:t>
            </w:r>
          </w:p>
        </w:tc>
        <w:tc>
          <w:tcPr>
            <w:tcW w:w="3969" w:type="dxa"/>
            <w:vAlign w:val="center"/>
          </w:tcPr>
          <w:p w:rsidR="00CB3D23" w:rsidRPr="00BC0341" w:rsidRDefault="00CB3D23" w:rsidP="005A184C">
            <w:pPr>
              <w:pStyle w:val="ListeParagraf"/>
              <w:numPr>
                <w:ilvl w:val="0"/>
                <w:numId w:val="23"/>
              </w:numPr>
              <w:spacing w:after="0" w:line="360" w:lineRule="auto"/>
              <w:ind w:left="49" w:hanging="104"/>
              <w:cnfStyle w:val="000000100000" w:firstRow="0" w:lastRow="0" w:firstColumn="0" w:lastColumn="0" w:oddVBand="0" w:evenVBand="0" w:oddHBand="1" w:evenHBand="0" w:firstRowFirstColumn="0" w:firstRowLastColumn="0" w:lastRowFirstColumn="0" w:lastRowLastColumn="0"/>
              <w:rPr>
                <w:rFonts w:cs="Times New Roman"/>
              </w:rPr>
            </w:pPr>
            <w:r w:rsidRPr="00BC0341">
              <w:rPr>
                <w:rFonts w:cs="Times New Roman"/>
              </w:rPr>
              <w:t>ARGE Birimi tarafından birimlerinden sorumlu oldukları göstergeler ile ilgili gerçekleşme durumlarına ilişkin veriler</w:t>
            </w:r>
            <w:r w:rsidR="00CF433A" w:rsidRPr="00BC0341">
              <w:rPr>
                <w:rFonts w:cs="Times New Roman"/>
              </w:rPr>
              <w:t>in toplanması</w:t>
            </w:r>
          </w:p>
          <w:p w:rsidR="00CB3D23" w:rsidRPr="00BC0341" w:rsidRDefault="00CB3D23" w:rsidP="005A184C">
            <w:pPr>
              <w:pStyle w:val="ListeParagraf"/>
              <w:numPr>
                <w:ilvl w:val="0"/>
                <w:numId w:val="23"/>
              </w:numPr>
              <w:spacing w:after="0" w:line="360" w:lineRule="auto"/>
              <w:ind w:left="49" w:hanging="104"/>
              <w:cnfStyle w:val="000000100000" w:firstRow="0" w:lastRow="0" w:firstColumn="0" w:lastColumn="0" w:oddVBand="0" w:evenVBand="0" w:oddHBand="1" w:evenHBand="0" w:firstRowFirstColumn="0" w:firstRowLastColumn="0" w:lastRowFirstColumn="0" w:lastRowLastColumn="0"/>
              <w:rPr>
                <w:rFonts w:cs="Times New Roman"/>
              </w:rPr>
            </w:pPr>
            <w:r w:rsidRPr="00BC0341">
              <w:rPr>
                <w:rFonts w:cs="Times New Roman"/>
              </w:rPr>
              <w:t>Göstergelerin gerçekleşme durumları hakkında hazırlanan raporun üst yöneticiye sunulması</w:t>
            </w:r>
          </w:p>
        </w:tc>
        <w:tc>
          <w:tcPr>
            <w:tcW w:w="1985" w:type="dxa"/>
            <w:vAlign w:val="center"/>
          </w:tcPr>
          <w:p w:rsidR="00CB3D23" w:rsidRPr="00BC0341" w:rsidRDefault="00CB3D23" w:rsidP="00BC0341">
            <w:pPr>
              <w:spacing w:after="0" w:line="360" w:lineRule="auto"/>
              <w:cnfStyle w:val="000000100000" w:firstRow="0" w:lastRow="0" w:firstColumn="0" w:lastColumn="0" w:oddVBand="0" w:evenVBand="0" w:oddHBand="1" w:evenHBand="0" w:firstRowFirstColumn="0" w:firstRowLastColumn="0" w:lastRowFirstColumn="0" w:lastRowLastColumn="0"/>
              <w:rPr>
                <w:rFonts w:cs="Times New Roman"/>
                <w:b/>
              </w:rPr>
            </w:pPr>
            <w:r w:rsidRPr="00BC0341">
              <w:rPr>
                <w:rFonts w:cs="Times New Roman"/>
                <w:b/>
              </w:rPr>
              <w:t>Ocak-Temmuz dönemi</w:t>
            </w:r>
          </w:p>
        </w:tc>
      </w:tr>
      <w:tr w:rsidR="00CB3D23" w:rsidRPr="00BC0341" w:rsidTr="002F6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CB3D23" w:rsidRPr="00BC0341" w:rsidRDefault="00CB3D23" w:rsidP="00BC0341">
            <w:pPr>
              <w:spacing w:after="0" w:line="360" w:lineRule="auto"/>
              <w:rPr>
                <w:rFonts w:asciiTheme="minorHAnsi" w:hAnsiTheme="minorHAnsi"/>
                <w:b w:val="0"/>
              </w:rPr>
            </w:pPr>
            <w:r w:rsidRPr="00BC0341">
              <w:rPr>
                <w:rFonts w:asciiTheme="minorHAnsi" w:hAnsiTheme="minorHAnsi"/>
              </w:rPr>
              <w:t>İkinci</w:t>
            </w:r>
          </w:p>
          <w:p w:rsidR="00CB3D23" w:rsidRPr="00BC0341" w:rsidRDefault="00CB3D23" w:rsidP="00BC0341">
            <w:pPr>
              <w:spacing w:after="0" w:line="360" w:lineRule="auto"/>
              <w:rPr>
                <w:rFonts w:asciiTheme="minorHAnsi" w:hAnsiTheme="minorHAnsi"/>
                <w:b w:val="0"/>
              </w:rPr>
            </w:pPr>
            <w:r w:rsidRPr="00BC0341">
              <w:rPr>
                <w:rFonts w:asciiTheme="minorHAnsi" w:hAnsiTheme="minorHAnsi"/>
              </w:rPr>
              <w:t>İzleme-Değerlendirme Dönemi</w:t>
            </w:r>
          </w:p>
        </w:tc>
        <w:tc>
          <w:tcPr>
            <w:tcW w:w="2126" w:type="dxa"/>
            <w:vAlign w:val="center"/>
          </w:tcPr>
          <w:p w:rsidR="00CB3D23" w:rsidRPr="00BC0341" w:rsidRDefault="00CB3D23" w:rsidP="00BC0341">
            <w:pPr>
              <w:spacing w:after="0" w:line="360" w:lineRule="auto"/>
              <w:cnfStyle w:val="000000010000" w:firstRow="0" w:lastRow="0" w:firstColumn="0" w:lastColumn="0" w:oddVBand="0" w:evenVBand="0" w:oddHBand="0" w:evenHBand="1" w:firstRowFirstColumn="0" w:firstRowLastColumn="0" w:lastRowFirstColumn="0" w:lastRowLastColumn="0"/>
              <w:rPr>
                <w:rFonts w:cs="Times New Roman"/>
              </w:rPr>
            </w:pPr>
            <w:r w:rsidRPr="00BC0341">
              <w:rPr>
                <w:rFonts w:cs="Times New Roman"/>
              </w:rPr>
              <w:t>İzleyen yılın Şubat ayı sonuna kadar</w:t>
            </w:r>
          </w:p>
        </w:tc>
        <w:tc>
          <w:tcPr>
            <w:tcW w:w="3969" w:type="dxa"/>
            <w:vAlign w:val="center"/>
          </w:tcPr>
          <w:p w:rsidR="00CB3D23" w:rsidRPr="00BC0341" w:rsidRDefault="00CF433A" w:rsidP="005A184C">
            <w:pPr>
              <w:pStyle w:val="ListeParagraf"/>
              <w:numPr>
                <w:ilvl w:val="0"/>
                <w:numId w:val="23"/>
              </w:numPr>
              <w:spacing w:after="0" w:line="360" w:lineRule="auto"/>
              <w:ind w:left="49" w:hanging="104"/>
              <w:cnfStyle w:val="000000010000" w:firstRow="0" w:lastRow="0" w:firstColumn="0" w:lastColumn="0" w:oddVBand="0" w:evenVBand="0" w:oddHBand="0" w:evenHBand="1" w:firstRowFirstColumn="0" w:firstRowLastColumn="0" w:lastRowFirstColumn="0" w:lastRowLastColumn="0"/>
              <w:rPr>
                <w:rFonts w:cs="Times New Roman"/>
              </w:rPr>
            </w:pPr>
            <w:r w:rsidRPr="00BC0341">
              <w:rPr>
                <w:rFonts w:cs="Times New Roman"/>
              </w:rPr>
              <w:t>ARGE Birimi tarafından birimlerinden sorumlu oldukları göstergeler ile ilgili gerçekleşme durumlarına ilişkin verilerin toplanması</w:t>
            </w:r>
          </w:p>
          <w:p w:rsidR="00CB3D23" w:rsidRPr="00BC0341" w:rsidRDefault="00CB3D23" w:rsidP="005A184C">
            <w:pPr>
              <w:pStyle w:val="ListeParagraf"/>
              <w:numPr>
                <w:ilvl w:val="0"/>
                <w:numId w:val="23"/>
              </w:numPr>
              <w:spacing w:after="0" w:line="360" w:lineRule="auto"/>
              <w:ind w:left="49" w:hanging="104"/>
              <w:cnfStyle w:val="000000010000" w:firstRow="0" w:lastRow="0" w:firstColumn="0" w:lastColumn="0" w:oddVBand="0" w:evenVBand="0" w:oddHBand="0" w:evenHBand="1" w:firstRowFirstColumn="0" w:firstRowLastColumn="0" w:lastRowFirstColumn="0" w:lastRowLastColumn="0"/>
              <w:rPr>
                <w:rFonts w:cs="Times New Roman"/>
              </w:rPr>
            </w:pPr>
            <w:r w:rsidRPr="00BC0341">
              <w:rPr>
                <w:rFonts w:cs="Times New Roman"/>
              </w:rPr>
              <w:t xml:space="preserve">Üst yönetici </w:t>
            </w:r>
            <w:r w:rsidR="00BC0341" w:rsidRPr="00BC0341">
              <w:rPr>
                <w:rFonts w:cs="Times New Roman"/>
              </w:rPr>
              <w:t>başkanlığında birimlerinden</w:t>
            </w:r>
            <w:r w:rsidR="00CF433A" w:rsidRPr="00BC0341">
              <w:rPr>
                <w:rFonts w:cs="Times New Roman"/>
              </w:rPr>
              <w:t xml:space="preserve"> sorumlu oldukları göstergeler ile ilgili gerçekleşme durumlarına ilişkin </w:t>
            </w:r>
            <w:r w:rsidRPr="00BC0341">
              <w:rPr>
                <w:rFonts w:cs="Times New Roman"/>
              </w:rPr>
              <w:t>hedeflerinden sapmaların ve sapma nedenlerin değerlendirilerek gerekli tedbirlerin alınması</w:t>
            </w:r>
          </w:p>
        </w:tc>
        <w:tc>
          <w:tcPr>
            <w:tcW w:w="1985" w:type="dxa"/>
            <w:vAlign w:val="center"/>
          </w:tcPr>
          <w:p w:rsidR="00CB3D23" w:rsidRPr="00BC0341" w:rsidRDefault="00CB3D23" w:rsidP="00BC0341">
            <w:pPr>
              <w:spacing w:after="0" w:line="360" w:lineRule="auto"/>
              <w:cnfStyle w:val="000000010000" w:firstRow="0" w:lastRow="0" w:firstColumn="0" w:lastColumn="0" w:oddVBand="0" w:evenVBand="0" w:oddHBand="0" w:evenHBand="1" w:firstRowFirstColumn="0" w:firstRowLastColumn="0" w:lastRowFirstColumn="0" w:lastRowLastColumn="0"/>
              <w:rPr>
                <w:rFonts w:cs="Times New Roman"/>
                <w:b/>
              </w:rPr>
            </w:pPr>
            <w:r w:rsidRPr="00BC0341">
              <w:rPr>
                <w:rFonts w:cs="Times New Roman"/>
                <w:b/>
              </w:rPr>
              <w:t>Tüm yıl</w:t>
            </w:r>
          </w:p>
        </w:tc>
      </w:tr>
    </w:tbl>
    <w:p w:rsidR="00CF433A" w:rsidRPr="00BC0341" w:rsidRDefault="00CF433A" w:rsidP="00BC0341">
      <w:pPr>
        <w:spacing w:after="0" w:line="360" w:lineRule="auto"/>
        <w:rPr>
          <w:rFonts w:ascii="Times New Roman" w:hAnsi="Times New Roman"/>
          <w:sz w:val="24"/>
          <w:szCs w:val="24"/>
          <w:lang w:eastAsia="tr-TR"/>
        </w:rPr>
      </w:pPr>
    </w:p>
    <w:p w:rsidR="007A63BB" w:rsidRDefault="007A63BB" w:rsidP="00BC0341">
      <w:pPr>
        <w:spacing w:after="0" w:line="360" w:lineRule="auto"/>
        <w:rPr>
          <w:rFonts w:ascii="Times New Roman" w:hAnsi="Times New Roman"/>
          <w:sz w:val="24"/>
          <w:szCs w:val="24"/>
          <w:lang w:eastAsia="tr-TR"/>
        </w:rPr>
      </w:pPr>
    </w:p>
    <w:p w:rsidR="00441B49" w:rsidRDefault="00441B49" w:rsidP="00BC0341">
      <w:pPr>
        <w:spacing w:after="0" w:line="360" w:lineRule="auto"/>
        <w:rPr>
          <w:rFonts w:ascii="Times New Roman" w:hAnsi="Times New Roman"/>
          <w:sz w:val="24"/>
          <w:szCs w:val="24"/>
          <w:lang w:eastAsia="tr-TR"/>
        </w:rPr>
      </w:pPr>
    </w:p>
    <w:p w:rsidR="00441B49" w:rsidRPr="00BC0341" w:rsidRDefault="00441B49" w:rsidP="00BC0341">
      <w:pPr>
        <w:spacing w:after="0" w:line="360" w:lineRule="auto"/>
        <w:rPr>
          <w:rFonts w:ascii="Times New Roman" w:hAnsi="Times New Roman"/>
          <w:sz w:val="24"/>
          <w:szCs w:val="24"/>
          <w:lang w:eastAsia="tr-TR"/>
        </w:rPr>
      </w:pPr>
    </w:p>
    <w:p w:rsidR="007A63BB" w:rsidRPr="00BC0341" w:rsidRDefault="007A63BB" w:rsidP="00BC0341">
      <w:pPr>
        <w:spacing w:after="0" w:line="360" w:lineRule="auto"/>
        <w:rPr>
          <w:rFonts w:ascii="Times New Roman" w:hAnsi="Times New Roman"/>
          <w:sz w:val="24"/>
          <w:szCs w:val="24"/>
          <w:lang w:eastAsia="tr-TR"/>
        </w:rPr>
      </w:pPr>
    </w:p>
    <w:p w:rsidR="00CF433A" w:rsidRPr="00BC0341" w:rsidRDefault="00CF433A" w:rsidP="00BC0341">
      <w:pPr>
        <w:spacing w:after="0" w:line="360" w:lineRule="auto"/>
        <w:rPr>
          <w:rFonts w:ascii="Times New Roman" w:hAnsi="Times New Roman"/>
          <w:sz w:val="24"/>
          <w:szCs w:val="24"/>
          <w:lang w:eastAsia="tr-TR"/>
        </w:rPr>
      </w:pPr>
    </w:p>
    <w:p w:rsidR="00CF433A" w:rsidRPr="00BC0341" w:rsidRDefault="00CF433A" w:rsidP="00BC0341">
      <w:pPr>
        <w:spacing w:after="0" w:line="360" w:lineRule="auto"/>
        <w:rPr>
          <w:rFonts w:ascii="Times New Roman" w:hAnsi="Times New Roman"/>
          <w:sz w:val="24"/>
          <w:szCs w:val="24"/>
          <w:lang w:eastAsia="tr-TR"/>
        </w:rPr>
      </w:pPr>
    </w:p>
    <w:p w:rsidR="00EC0112" w:rsidRPr="00BC0341" w:rsidRDefault="00EC0112" w:rsidP="00BC0341">
      <w:pPr>
        <w:spacing w:after="0" w:line="360" w:lineRule="auto"/>
        <w:rPr>
          <w:rFonts w:ascii="Times New Roman" w:hAnsi="Times New Roman"/>
          <w:sz w:val="24"/>
          <w:szCs w:val="24"/>
          <w:lang w:eastAsia="tr-TR"/>
        </w:rPr>
      </w:pPr>
    </w:p>
    <w:p w:rsidR="00CF433A" w:rsidRDefault="00CF433A" w:rsidP="00BC0341">
      <w:pPr>
        <w:spacing w:after="0" w:line="360" w:lineRule="auto"/>
        <w:rPr>
          <w:rFonts w:ascii="Times New Roman" w:hAnsi="Times New Roman"/>
          <w:sz w:val="24"/>
          <w:szCs w:val="24"/>
          <w:lang w:eastAsia="tr-TR"/>
        </w:rPr>
      </w:pPr>
    </w:p>
    <w:p w:rsidR="00062CA7" w:rsidRDefault="00062CA7"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2F6923" w:rsidRDefault="002F6923" w:rsidP="00BC0341">
      <w:pPr>
        <w:spacing w:after="0" w:line="360" w:lineRule="auto"/>
        <w:rPr>
          <w:rStyle w:val="GlVurgulama"/>
          <w:color w:val="C00000"/>
        </w:rPr>
      </w:pPr>
    </w:p>
    <w:p w:rsidR="002F6923" w:rsidRDefault="002F6923" w:rsidP="00BC0341">
      <w:pPr>
        <w:spacing w:after="0" w:line="360" w:lineRule="auto"/>
        <w:rPr>
          <w:rStyle w:val="GlVurgulama"/>
          <w:color w:val="C00000"/>
        </w:rPr>
      </w:pPr>
    </w:p>
    <w:p w:rsidR="00CF433A" w:rsidRPr="002F6923" w:rsidRDefault="00CF433A" w:rsidP="00BC0341">
      <w:pPr>
        <w:spacing w:after="0" w:line="360" w:lineRule="auto"/>
        <w:rPr>
          <w:rFonts w:ascii="Times New Roman" w:hAnsi="Times New Roman"/>
          <w:sz w:val="28"/>
          <w:szCs w:val="28"/>
          <w:lang w:eastAsia="tr-TR"/>
        </w:rPr>
      </w:pPr>
      <w:r w:rsidRPr="002F6923">
        <w:rPr>
          <w:rStyle w:val="GlVurgulama"/>
          <w:noProof/>
          <w:color w:val="C00000"/>
          <w:sz w:val="28"/>
          <w:szCs w:val="28"/>
          <w:lang w:eastAsia="tr-TR"/>
        </w:rPr>
        <w:drawing>
          <wp:anchor distT="0" distB="0" distL="114300" distR="114300" simplePos="0" relativeHeight="251842560" behindDoc="1" locked="0" layoutInCell="1" allowOverlap="1">
            <wp:simplePos x="0" y="0"/>
            <wp:positionH relativeFrom="column">
              <wp:posOffset>584835</wp:posOffset>
            </wp:positionH>
            <wp:positionV relativeFrom="paragraph">
              <wp:posOffset>274955</wp:posOffset>
            </wp:positionV>
            <wp:extent cx="5072932" cy="7235687"/>
            <wp:effectExtent l="266700" t="0" r="261620" b="0"/>
            <wp:wrapNone/>
            <wp:docPr id="25"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r w:rsidR="00BC0341" w:rsidRPr="002F6923">
        <w:rPr>
          <w:rStyle w:val="GlVurgulama"/>
          <w:color w:val="C00000"/>
          <w:sz w:val="28"/>
          <w:szCs w:val="28"/>
        </w:rPr>
        <w:t>Şekil</w:t>
      </w:r>
      <w:r w:rsidR="00B94D4B" w:rsidRPr="002F6923">
        <w:rPr>
          <w:rStyle w:val="GlVurgulama"/>
          <w:color w:val="C00000"/>
          <w:sz w:val="28"/>
          <w:szCs w:val="28"/>
        </w:rPr>
        <w:t xml:space="preserve">3: </w:t>
      </w:r>
      <w:r w:rsidR="000D2A93">
        <w:rPr>
          <w:rStyle w:val="GlVurgulama"/>
          <w:color w:val="C00000"/>
          <w:sz w:val="28"/>
          <w:szCs w:val="28"/>
        </w:rPr>
        <w:t>SÜLEYMAN SIRRI İÇÖZ</w:t>
      </w:r>
      <w:r w:rsidR="00CB4332">
        <w:rPr>
          <w:rStyle w:val="GlVurgulama"/>
          <w:color w:val="C00000"/>
          <w:sz w:val="28"/>
          <w:szCs w:val="28"/>
        </w:rPr>
        <w:t xml:space="preserve"> İLKOKULU</w:t>
      </w:r>
      <w:r w:rsidR="004B79E3" w:rsidRPr="002F6923">
        <w:rPr>
          <w:rStyle w:val="GlVurgulama"/>
          <w:bCs w:val="0"/>
          <w:color w:val="C00000"/>
          <w:sz w:val="28"/>
          <w:szCs w:val="28"/>
        </w:rPr>
        <w:t>İZLEME</w:t>
      </w:r>
      <w:r w:rsidR="00EF7623" w:rsidRPr="002F6923">
        <w:rPr>
          <w:rStyle w:val="GlVurgulama"/>
          <w:bCs w:val="0"/>
          <w:color w:val="C00000"/>
          <w:sz w:val="28"/>
          <w:szCs w:val="28"/>
        </w:rPr>
        <w:t xml:space="preserve"> VE DEĞERLENDİRME MODELİ</w:t>
      </w:r>
    </w:p>
    <w:p w:rsidR="007A63BB" w:rsidRDefault="007A63BB"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C32404" w:rsidRPr="00BC0341" w:rsidRDefault="00C32404" w:rsidP="00BC0341">
      <w:pPr>
        <w:spacing w:after="0" w:line="360" w:lineRule="auto"/>
        <w:rPr>
          <w:rFonts w:ascii="Times New Roman" w:hAnsi="Times New Roman"/>
          <w:sz w:val="24"/>
          <w:szCs w:val="24"/>
          <w:lang w:eastAsia="tr-TR"/>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1B6C55" w:rsidP="00974F89">
      <w:pPr>
        <w:jc w:val="center"/>
        <w:rPr>
          <w:rFonts w:asciiTheme="majorHAnsi" w:eastAsiaTheme="majorEastAsia" w:hAnsiTheme="majorHAnsi" w:cstheme="majorBidi"/>
          <w:i/>
          <w:iCs/>
          <w:color w:val="C00000"/>
          <w:spacing w:val="15"/>
          <w:sz w:val="24"/>
          <w:szCs w:val="24"/>
        </w:rPr>
      </w:pPr>
      <w:r>
        <w:rPr>
          <w:b/>
          <w:bCs/>
          <w:i/>
          <w:iCs/>
          <w:noProof/>
          <w:color w:val="C00000"/>
          <w:sz w:val="28"/>
          <w:szCs w:val="28"/>
          <w:lang w:eastAsia="tr-TR"/>
        </w:rPr>
        <w:pict>
          <v:oval id="Oval 2" o:spid="_x0000_s1030" style="position:absolute;left:0;text-align:left;margin-left:178.25pt;margin-top:4.25pt;width:148.7pt;height:173.9pt;z-index:251844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" fillcolor="#9f2936 [3205]" strokecolor="white [3201]" strokeweight="3pt">
            <v:shadow on="t" color="black" opacity="24903f" origin=",.5" offset="0,.55556mm"/>
            <v:textbox>
              <w:txbxContent>
                <w:p w:rsidR="00AF686B" w:rsidRPr="00CF433A" w:rsidRDefault="00AF686B" w:rsidP="00CF433A">
                  <w:pPr>
                    <w:jc w:val="center"/>
                    <w:rPr>
                      <w:rFonts w:ascii="Arial" w:hAnsi="Arial" w:cs="Arial"/>
                      <w:b/>
                      <w:sz w:val="24"/>
                      <w:szCs w:val="28"/>
                    </w:rPr>
                  </w:pPr>
                  <w:r>
                    <w:rPr>
                      <w:rFonts w:ascii="Arial" w:hAnsi="Arial" w:cs="Arial"/>
                      <w:b/>
                      <w:sz w:val="24"/>
                      <w:szCs w:val="28"/>
                    </w:rPr>
                    <w:t>SÜLEYMAN SIRRI İÇÖZ İLKOKULU</w:t>
                  </w:r>
                </w:p>
                <w:p w:rsidR="00AF686B" w:rsidRPr="00CF433A" w:rsidRDefault="00AF686B" w:rsidP="00CF433A">
                  <w:pPr>
                    <w:jc w:val="center"/>
                    <w:rPr>
                      <w:b/>
                      <w:sz w:val="24"/>
                      <w:szCs w:val="28"/>
                    </w:rPr>
                  </w:pPr>
                  <w:r w:rsidRPr="00CF433A">
                    <w:rPr>
                      <w:rFonts w:ascii="Arial" w:hAnsi="Arial" w:cs="Arial"/>
                      <w:b/>
                      <w:sz w:val="24"/>
                      <w:szCs w:val="28"/>
                    </w:rPr>
                    <w:t xml:space="preserve"> 2015-2019 Stratejik Planı İzleme ve Değerlendirme Modeli</w:t>
                  </w:r>
                </w:p>
              </w:txbxContent>
            </v:textbox>
          </v:oval>
        </w:pict>
      </w: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sectPr w:rsidR="00441B49" w:rsidSect="004064E4">
      <w:pgSz w:w="11906" w:h="16838" w:code="9"/>
      <w:pgMar w:top="851" w:right="707" w:bottom="851" w:left="1134"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C55" w:rsidRDefault="001B6C55" w:rsidP="00397134">
      <w:pPr>
        <w:spacing w:after="0" w:line="240" w:lineRule="auto"/>
      </w:pPr>
      <w:r>
        <w:separator/>
      </w:r>
    </w:p>
  </w:endnote>
  <w:endnote w:type="continuationSeparator" w:id="0">
    <w:p w:rsidR="001B6C55" w:rsidRDefault="001B6C55" w:rsidP="00397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Hobo Std">
    <w:altName w:val="Arial"/>
    <w:panose1 w:val="00000000000000000000"/>
    <w:charset w:val="00"/>
    <w:family w:val="swiss"/>
    <w:notTrueType/>
    <w:pitch w:val="variable"/>
    <w:sig w:usb0="00000003" w:usb1="00000000" w:usb2="00000000" w:usb3="00000000" w:csb0="00000001"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AFF" w:usb1="C0007841" w:usb2="00000009" w:usb3="00000000" w:csb0="000001FF" w:csb1="00000000"/>
  </w:font>
  <w:font w:name="Adobe Garamond Pro">
    <w:panose1 w:val="00000000000000000000"/>
    <w:charset w:val="00"/>
    <w:family w:val="roman"/>
    <w:notTrueType/>
    <w:pitch w:val="variable"/>
    <w:sig w:usb0="00000007" w:usb1="00000001" w:usb2="00000000" w:usb3="00000000" w:csb0="00000093" w:csb1="00000000"/>
  </w:font>
  <w:font w:name="Adobe Caslon Pro">
    <w:panose1 w:val="00000000000000000000"/>
    <w:charset w:val="00"/>
    <w:family w:val="roman"/>
    <w:notTrueType/>
    <w:pitch w:val="variable"/>
    <w:sig w:usb0="00000007" w:usb1="00000001" w:usb2="00000000" w:usb3="00000000" w:csb0="00000093" w:csb1="00000000"/>
  </w:font>
  <w:font w:name="Verdana">
    <w:panose1 w:val="020B0604030504040204"/>
    <w:charset w:val="A2"/>
    <w:family w:val="swiss"/>
    <w:pitch w:val="variable"/>
    <w:sig w:usb0="20000287" w:usb1="00000000"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A2"/>
    <w:family w:val="swiss"/>
    <w:pitch w:val="variable"/>
    <w:sig w:usb0="00000287" w:usb1="000008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86B" w:rsidRDefault="00504864" w:rsidP="00494353">
    <w:pPr>
      <w:pStyle w:val="Altbilgi"/>
      <w:framePr w:wrap="around" w:vAnchor="text" w:hAnchor="margin" w:xAlign="right" w:y="1"/>
      <w:rPr>
        <w:rStyle w:val="SayfaNumaras"/>
      </w:rPr>
    </w:pPr>
    <w:r>
      <w:rPr>
        <w:rStyle w:val="SayfaNumaras"/>
      </w:rPr>
      <w:fldChar w:fldCharType="begin"/>
    </w:r>
    <w:r w:rsidR="00AF686B">
      <w:rPr>
        <w:rStyle w:val="SayfaNumaras"/>
      </w:rPr>
      <w:instrText xml:space="preserve">PAGE  </w:instrText>
    </w:r>
    <w:r>
      <w:rPr>
        <w:rStyle w:val="SayfaNumaras"/>
      </w:rPr>
      <w:fldChar w:fldCharType="end"/>
    </w:r>
  </w:p>
  <w:p w:rsidR="00AF686B" w:rsidRDefault="00AF686B" w:rsidP="00494353">
    <w:pPr>
      <w:pStyle w:val="Altbilgi"/>
      <w:ind w:right="360"/>
    </w:pPr>
  </w:p>
  <w:p w:rsidR="00AF686B" w:rsidRDefault="00AF686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86B" w:rsidRDefault="00AF686B">
    <w:pPr>
      <w:pStyle w:val="Altbilgi"/>
      <w:jc w:val="right"/>
    </w:pPr>
  </w:p>
  <w:tbl>
    <w:tblPr>
      <w:tblW w:w="0" w:type="auto"/>
      <w:tblLook w:val="04A0" w:firstRow="1" w:lastRow="0" w:firstColumn="1" w:lastColumn="0" w:noHBand="0" w:noVBand="1"/>
    </w:tblPr>
    <w:tblGrid>
      <w:gridCol w:w="1221"/>
      <w:gridCol w:w="4989"/>
    </w:tblGrid>
    <w:tr w:rsidR="00AF686B" w:rsidRPr="00634EAA" w:rsidTr="007F2098">
      <w:tc>
        <w:tcPr>
          <w:tcW w:w="0" w:type="auto"/>
        </w:tcPr>
        <w:p w:rsidR="00AF686B" w:rsidRPr="00634EAA" w:rsidRDefault="001B6C55" w:rsidP="007F2098">
          <w:pPr>
            <w:pStyle w:val="Altbilgi"/>
            <w:rPr>
              <w:sz w:val="20"/>
              <w:szCs w:val="20"/>
            </w:rPr>
          </w:pPr>
          <w:r>
            <w:rPr>
              <w:noProof/>
              <w:sz w:val="20"/>
              <w:szCs w:val="20"/>
              <w:lang w:eastAsia="tr-TR"/>
            </w:rPr>
          </w:r>
          <w:r>
            <w:rPr>
              <w:noProof/>
              <w:sz w:val="20"/>
              <w:szCs w:val="20"/>
              <w:lang w:eastAsia="tr-TR"/>
            </w:rPr>
            <w:pict>
              <v:group id="Grup 446" o:spid="_x0000_s2049" style="width:39pt;height:23.25pt;flip:y;mso-position-horizontal-relative:char;mso-position-vertical-relative:line" coordorigin="8754,11945" coordsize="2880,2859">
                <v:rect id="Rectangle 447" o:spid="_x0000_s2052"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2HZLkA&#10;AADaAAAADwAAAGRycy9kb3ducmV2LnhtbERPSwrCMBDdC94hjOBGNFVEpBpFBdGtnwMMzZgWk0lt&#10;otbbm4Xg8vH+y3XrrHhREyrPCsajDARx4XXFRsH1sh/OQYSIrNF6JgUfCrBedTtLzLV/84le52hE&#10;CuGQo4IyxjqXMhQlOQwjXxMn7uYbhzHBxkjd4DuFOysnWTaTDitODSXWtCupuJ+fTsFg+tg6We0n&#10;fJ0bHpOxng5WqX6v3SxARGrjX/xzH7WCtDVdSTdArr4A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ADzYdkuQAAANoAAAAPAAAAAAAAAAAAAAAAAJgCAABkcnMvZG93bnJldi54bWxQ&#10;SwUGAAAAAAQABAD1AAAAfgMAAAAA&#10;" fillcolor="red" strokecolor="#f2f2f2 [3041]" strokeweight="1pt">
                  <v:fill opacity="32896f"/>
                  <v:shadow type="perspective" color="#b3d5ab [1303]" opacity=".5" origin=",.5" offset="0,0" matrix=",-56756f,,.5"/>
                </v:rect>
                <v:rect id="Rectangle 448" o:spid="_x0000_s2051"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aNMIA&#10;AADaAAAADwAAAGRycy9kb3ducmV2LnhtbESPT2sCMRTE74LfITzBS9GsIkVXo6gg7aHgf7w+Ns/d&#10;xc3LmqS6/fZNoeBxmJnfMLNFYyrxIOdLywoG/QQEcWZ1ybmC03HTG4PwAVljZZkU/JCHxbzdmmGq&#10;7ZP39DiEXEQI+xQVFCHUqZQ+K8ig79uaOHpX6wyGKF0utcNnhJtKDpPkXRosOS4UWNO6oOx2+DYK&#10;VtbTLtDl7ezKj+Q+Om9HX5utUt1Os5yCCNSEV/i//akVTODvSrwB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09o0wgAAANoAAAAPAAAAAAAAAAAAAAAAAJgCAABkcnMvZG93&#10;bnJldi54bWxQSwUGAAAAAAQABAD1AAAAhwMAAAAA&#10;" fillcolor="red" strokecolor="#f2f2f2 [3041]" strokeweight="1pt">
                  <v:shadow on="t" type="perspective" color="#b3d5ab [1303]" opacity=".5" origin=",.5" offset="0,0" matrix=",-56756f,,.5"/>
                </v:rect>
                <v:rect id="Rectangle 449" o:spid="_x0000_s2050"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DnMEA&#10;AADbAAAADwAAAGRycy9kb3ducmV2LnhtbESPQWvDMAyF74P9B6PBLmN1Esooad3SFcp2bdYfIGLN&#10;CbXlNPaa9N9Ph8FuEu/pvU+b3Ry8utGY+sgGykUBiriNtmdn4Px1fF2BShnZoo9MBu6UYLd9fNhg&#10;bePEJ7o12SkJ4VSjgS7nodY6tR0FTIs4EIv2HceAWdbRaTviJOHB66oo3nTAnqWhw4EOHbWX5icY&#10;eFle34PujxWfV45Lcj7Shzfm+Wner0FlmvO/+e/60wq+0MsvMoD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Ew5zBAAAA2wAAAA8AAAAAAAAAAAAAAAAAmAIAAGRycy9kb3du&#10;cmV2LnhtbFBLBQYAAAAABAAEAPUAAACGAwAAAAA=&#10;" fillcolor="red" strokecolor="#f2f2f2 [3041]" strokeweight="1pt">
                  <v:fill opacity="32896f"/>
                  <v:shadow type="perspective" color="#b3d5ab [1303]" opacity=".5" origin=",.5" offset="0,0" matrix=",-56756f,,.5"/>
                </v:rect>
                <w10:wrap type="none"/>
                <w10:anchorlock/>
              </v:group>
            </w:pict>
          </w:r>
        </w:p>
      </w:tc>
      <w:tc>
        <w:tcPr>
          <w:tcW w:w="4989" w:type="dxa"/>
        </w:tcPr>
        <w:p w:rsidR="00AF686B" w:rsidRPr="00D60EED" w:rsidRDefault="001B6C55" w:rsidP="006D47B6">
          <w:pPr>
            <w:pStyle w:val="Altbilgi"/>
            <w:rPr>
              <w:sz w:val="24"/>
              <w:szCs w:val="24"/>
            </w:rPr>
          </w:pPr>
          <w:sdt>
            <w:sdtPr>
              <w:rPr>
                <w:color w:val="FF0000"/>
                <w:sz w:val="24"/>
                <w:szCs w:val="24"/>
              </w:rPr>
              <w:alias w:val="Şirket"/>
              <w:id w:val="881056655"/>
              <w:dataBinding w:prefixMappings="xmlns:ns0='http://schemas.openxmlformats.org/officeDocument/2006/extended-properties'" w:xpath="/ns0:Properties[1]/ns0:Company[1]" w:storeItemID="{6668398D-A668-4E3E-A5EB-62B293D839F1}"/>
              <w:text/>
            </w:sdtPr>
            <w:sdtEndPr/>
            <w:sdtContent>
              <w:r w:rsidR="00AF686B">
                <w:rPr>
                  <w:color w:val="FF0000"/>
                  <w:sz w:val="24"/>
                  <w:szCs w:val="24"/>
                </w:rPr>
                <w:t xml:space="preserve">Süleyman Sırrı İçöz </w:t>
              </w:r>
              <w:r w:rsidR="00AF686B" w:rsidRPr="00D60EED">
                <w:rPr>
                  <w:color w:val="FF0000"/>
                  <w:sz w:val="24"/>
                  <w:szCs w:val="24"/>
                </w:rPr>
                <w:t>İlkokulu Müdürlüğü</w:t>
              </w:r>
            </w:sdtContent>
          </w:sdt>
        </w:p>
        <w:p w:rsidR="00AF686B" w:rsidRPr="00634EAA" w:rsidRDefault="00AF686B" w:rsidP="006D47B6">
          <w:pPr>
            <w:pStyle w:val="Altbilgi"/>
            <w:rPr>
              <w:sz w:val="20"/>
              <w:szCs w:val="20"/>
            </w:rPr>
          </w:pPr>
          <w:r w:rsidRPr="00D60EED">
            <w:rPr>
              <w:color w:val="9F2936" w:themeColor="accent2"/>
              <w:sz w:val="24"/>
              <w:szCs w:val="24"/>
            </w:rPr>
            <w:t>2015-2019 STRATEJİK PLANI</w:t>
          </w:r>
        </w:p>
      </w:tc>
    </w:tr>
  </w:tbl>
  <w:p w:rsidR="00AF686B" w:rsidRPr="005C1336" w:rsidRDefault="00AF686B" w:rsidP="007F2098">
    <w:pPr>
      <w:pStyle w:val="Altbilgi"/>
    </w:pPr>
  </w:p>
  <w:p w:rsidR="00AF686B" w:rsidRDefault="00AF686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C55" w:rsidRDefault="001B6C55" w:rsidP="00397134">
      <w:pPr>
        <w:spacing w:after="0" w:line="240" w:lineRule="auto"/>
      </w:pPr>
      <w:r>
        <w:separator/>
      </w:r>
    </w:p>
  </w:footnote>
  <w:footnote w:type="continuationSeparator" w:id="0">
    <w:p w:rsidR="001B6C55" w:rsidRDefault="001B6C55" w:rsidP="003971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86B" w:rsidRDefault="001B6C55" w:rsidP="00D92ACA">
    <w:pPr>
      <w:tabs>
        <w:tab w:val="left" w:pos="8895"/>
      </w:tabs>
    </w:pPr>
    <w:sdt>
      <w:sdtPr>
        <w:id w:val="-1054921075"/>
        <w:docPartObj>
          <w:docPartGallery w:val="Page Numbers (Margins)"/>
          <w:docPartUnique/>
        </w:docPartObj>
      </w:sdtPr>
      <w:sdtEndPr/>
      <w:sdtContent>
        <w:r>
          <w:rPr>
            <w:noProof/>
            <w:lang w:eastAsia="tr-TR"/>
          </w:rPr>
          <w:pict>
            <v:rect id="Dikdörtgen 3" o:spid="_x0000_s2053" style="position:absolute;margin-left:0;margin-top:0;width:28.85pt;height:171.9pt;z-index:251661312;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" o:allowincell="f" filled="f" stroked="f">
              <v:textbox style="layout-flow:vertical;mso-layout-flow-alt:bottom-to-top;mso-next-textbox:#Dikdörtgen 3;mso-fit-shape-to-text:t">
                <w:txbxContent>
                  <w:p w:rsidR="00AF686B" w:rsidRPr="00C32404" w:rsidRDefault="00AF686B">
                    <w:pPr>
                      <w:pStyle w:val="Altbilgi"/>
                      <w:rPr>
                        <w:rFonts w:asciiTheme="majorHAnsi" w:eastAsiaTheme="majorEastAsia" w:hAnsiTheme="majorHAnsi" w:cstheme="majorBidi"/>
                        <w:color w:val="9F2936" w:themeColor="accent2"/>
                        <w:sz w:val="44"/>
                        <w:szCs w:val="44"/>
                      </w:rPr>
                    </w:pPr>
                    <w:r w:rsidRPr="00C32404">
                      <w:rPr>
                        <w:rFonts w:asciiTheme="majorHAnsi" w:eastAsiaTheme="majorEastAsia" w:hAnsiTheme="majorHAnsi" w:cstheme="majorBidi"/>
                        <w:color w:val="9F2936" w:themeColor="accent2"/>
                      </w:rPr>
                      <w:t>S</w:t>
                    </w:r>
                    <w:r w:rsidRPr="00D7645F">
                      <w:rPr>
                        <w:rFonts w:asciiTheme="majorHAnsi" w:eastAsiaTheme="majorEastAsia" w:hAnsiTheme="majorHAnsi" w:cstheme="majorBidi"/>
                        <w:color w:val="9F2936" w:themeColor="accent2"/>
                        <w:sz w:val="24"/>
                        <w:szCs w:val="24"/>
                      </w:rPr>
                      <w:t>ayfa</w:t>
                    </w:r>
                    <w:r w:rsidR="00504864" w:rsidRPr="00D7645F">
                      <w:rPr>
                        <w:rFonts w:asciiTheme="minorHAnsi" w:eastAsiaTheme="minorEastAsia" w:hAnsiTheme="minorHAnsi" w:cstheme="minorBidi"/>
                        <w:color w:val="9F2936" w:themeColor="accent2"/>
                        <w:sz w:val="24"/>
                        <w:szCs w:val="24"/>
                      </w:rPr>
                      <w:fldChar w:fldCharType="begin"/>
                    </w:r>
                    <w:r w:rsidRPr="00D7645F">
                      <w:rPr>
                        <w:color w:val="9F2936" w:themeColor="accent2"/>
                        <w:sz w:val="24"/>
                        <w:szCs w:val="24"/>
                      </w:rPr>
                      <w:instrText>PAGE    \* MERGEFORMAT</w:instrText>
                    </w:r>
                    <w:r w:rsidR="00504864" w:rsidRPr="00D7645F">
                      <w:rPr>
                        <w:rFonts w:asciiTheme="minorHAnsi" w:eastAsiaTheme="minorEastAsia" w:hAnsiTheme="minorHAnsi" w:cstheme="minorBidi"/>
                        <w:color w:val="9F2936" w:themeColor="accent2"/>
                        <w:sz w:val="24"/>
                        <w:szCs w:val="24"/>
                      </w:rPr>
                      <w:fldChar w:fldCharType="separate"/>
                    </w:r>
                    <w:r w:rsidR="001B6C55" w:rsidRPr="001B6C55">
                      <w:rPr>
                        <w:rFonts w:asciiTheme="majorHAnsi" w:eastAsiaTheme="majorEastAsia" w:hAnsiTheme="majorHAnsi" w:cstheme="majorBidi"/>
                        <w:noProof/>
                        <w:color w:val="9F2936" w:themeColor="accent2"/>
                        <w:sz w:val="24"/>
                        <w:szCs w:val="24"/>
                      </w:rPr>
                      <w:t>1</w:t>
                    </w:r>
                    <w:r w:rsidR="00504864" w:rsidRPr="00D7645F">
                      <w:rPr>
                        <w:rFonts w:asciiTheme="majorHAnsi" w:eastAsiaTheme="majorEastAsia" w:hAnsiTheme="majorHAnsi" w:cstheme="majorBidi"/>
                        <w:color w:val="9F2936" w:themeColor="accent2"/>
                        <w:sz w:val="24"/>
                        <w:szCs w:val="24"/>
                      </w:rPr>
                      <w:fldChar w:fldCharType="end"/>
                    </w:r>
                  </w:p>
                </w:txbxContent>
              </v:textbox>
              <w10:wrap anchorx="margin" anchory="margin"/>
            </v:rect>
          </w:pict>
        </w:r>
      </w:sdtContent>
    </w:sdt>
    <w:r w:rsidR="00D92ACA">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8.25pt;height:8.25pt" o:bullet="t">
        <v:imagedata r:id="rId1" o:title="BD10265_"/>
      </v:shape>
    </w:pict>
  </w:numPicBullet>
  <w:numPicBullet w:numPicBulletId="1">
    <w:pict>
      <v:shape id="_x0000_i1039" type="#_x0000_t75" style="width:3pt;height:8.25pt" o:bullet="t">
        <v:imagedata r:id="rId2" o:title=""/>
      </v:shape>
    </w:pict>
  </w:numPicBullet>
  <w:abstractNum w:abstractNumId="0">
    <w:nsid w:val="00364417"/>
    <w:multiLevelType w:val="multilevel"/>
    <w:tmpl w:val="DF64983A"/>
    <w:lvl w:ilvl="0">
      <w:start w:val="5"/>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upperRoman"/>
      <w:lvlText w:val="%3."/>
      <w:lvlJc w:val="righ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nsid w:val="09DE4C88"/>
    <w:multiLevelType w:val="hybridMultilevel"/>
    <w:tmpl w:val="A7AE3E7C"/>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FD344A0"/>
    <w:multiLevelType w:val="hybridMultilevel"/>
    <w:tmpl w:val="EDB4A9FC"/>
    <w:lvl w:ilvl="0" w:tplc="C07018FC">
      <w:start w:val="1"/>
      <w:numFmt w:val="upperRoman"/>
      <w:lvlText w:val="%1."/>
      <w:lvlJc w:val="right"/>
      <w:pPr>
        <w:ind w:left="2480" w:hanging="720"/>
      </w:pPr>
      <w:rPr>
        <w:rFonts w:hint="default"/>
      </w:rPr>
    </w:lvl>
    <w:lvl w:ilvl="1" w:tplc="041F0019" w:tentative="1">
      <w:start w:val="1"/>
      <w:numFmt w:val="lowerLetter"/>
      <w:lvlText w:val="%2."/>
      <w:lvlJc w:val="left"/>
      <w:pPr>
        <w:ind w:left="2840" w:hanging="360"/>
      </w:pPr>
    </w:lvl>
    <w:lvl w:ilvl="2" w:tplc="041F001B" w:tentative="1">
      <w:start w:val="1"/>
      <w:numFmt w:val="lowerRoman"/>
      <w:lvlText w:val="%3."/>
      <w:lvlJc w:val="right"/>
      <w:pPr>
        <w:ind w:left="3560" w:hanging="180"/>
      </w:pPr>
    </w:lvl>
    <w:lvl w:ilvl="3" w:tplc="041F000F" w:tentative="1">
      <w:start w:val="1"/>
      <w:numFmt w:val="decimal"/>
      <w:lvlText w:val="%4."/>
      <w:lvlJc w:val="left"/>
      <w:pPr>
        <w:ind w:left="4280" w:hanging="360"/>
      </w:pPr>
    </w:lvl>
    <w:lvl w:ilvl="4" w:tplc="041F0019" w:tentative="1">
      <w:start w:val="1"/>
      <w:numFmt w:val="lowerLetter"/>
      <w:lvlText w:val="%5."/>
      <w:lvlJc w:val="left"/>
      <w:pPr>
        <w:ind w:left="5000" w:hanging="360"/>
      </w:pPr>
    </w:lvl>
    <w:lvl w:ilvl="5" w:tplc="041F001B" w:tentative="1">
      <w:start w:val="1"/>
      <w:numFmt w:val="lowerRoman"/>
      <w:lvlText w:val="%6."/>
      <w:lvlJc w:val="right"/>
      <w:pPr>
        <w:ind w:left="5720" w:hanging="180"/>
      </w:pPr>
    </w:lvl>
    <w:lvl w:ilvl="6" w:tplc="041F000F" w:tentative="1">
      <w:start w:val="1"/>
      <w:numFmt w:val="decimal"/>
      <w:lvlText w:val="%7."/>
      <w:lvlJc w:val="left"/>
      <w:pPr>
        <w:ind w:left="6440" w:hanging="360"/>
      </w:pPr>
    </w:lvl>
    <w:lvl w:ilvl="7" w:tplc="041F0019" w:tentative="1">
      <w:start w:val="1"/>
      <w:numFmt w:val="lowerLetter"/>
      <w:lvlText w:val="%8."/>
      <w:lvlJc w:val="left"/>
      <w:pPr>
        <w:ind w:left="7160" w:hanging="360"/>
      </w:pPr>
    </w:lvl>
    <w:lvl w:ilvl="8" w:tplc="041F001B" w:tentative="1">
      <w:start w:val="1"/>
      <w:numFmt w:val="lowerRoman"/>
      <w:lvlText w:val="%9."/>
      <w:lvlJc w:val="right"/>
      <w:pPr>
        <w:ind w:left="7880" w:hanging="180"/>
      </w:pPr>
    </w:lvl>
  </w:abstractNum>
  <w:abstractNum w:abstractNumId="3">
    <w:nsid w:val="11C60B8A"/>
    <w:multiLevelType w:val="hybridMultilevel"/>
    <w:tmpl w:val="DF84728E"/>
    <w:lvl w:ilvl="0" w:tplc="041F000D">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4">
    <w:nsid w:val="13EF6A84"/>
    <w:multiLevelType w:val="hybridMultilevel"/>
    <w:tmpl w:val="C49289E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644726D"/>
    <w:multiLevelType w:val="hybridMultilevel"/>
    <w:tmpl w:val="69E6FBA0"/>
    <w:lvl w:ilvl="0" w:tplc="5E86AE2E">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nsid w:val="190B7D8D"/>
    <w:multiLevelType w:val="hybridMultilevel"/>
    <w:tmpl w:val="D1A64CE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206B565D"/>
    <w:multiLevelType w:val="hybridMultilevel"/>
    <w:tmpl w:val="F4F4D0D0"/>
    <w:lvl w:ilvl="0" w:tplc="3444A00E">
      <w:start w:val="1"/>
      <w:numFmt w:val="bullet"/>
      <w:lvlText w:val=""/>
      <w:lvlPicBulletId w:val="1"/>
      <w:lvlJc w:val="left"/>
      <w:pPr>
        <w:tabs>
          <w:tab w:val="num" w:pos="720"/>
        </w:tabs>
        <w:ind w:left="720" w:hanging="360"/>
      </w:pPr>
      <w:rPr>
        <w:rFonts w:ascii="Symbol" w:hAnsi="Symbol" w:hint="default"/>
      </w:rPr>
    </w:lvl>
    <w:lvl w:ilvl="1" w:tplc="E8C698A2" w:tentative="1">
      <w:start w:val="1"/>
      <w:numFmt w:val="bullet"/>
      <w:lvlText w:val=""/>
      <w:lvlPicBulletId w:val="1"/>
      <w:lvlJc w:val="left"/>
      <w:pPr>
        <w:tabs>
          <w:tab w:val="num" w:pos="1440"/>
        </w:tabs>
        <w:ind w:left="1440" w:hanging="360"/>
      </w:pPr>
      <w:rPr>
        <w:rFonts w:ascii="Symbol" w:hAnsi="Symbol" w:hint="default"/>
      </w:rPr>
    </w:lvl>
    <w:lvl w:ilvl="2" w:tplc="11C07462" w:tentative="1">
      <w:start w:val="1"/>
      <w:numFmt w:val="bullet"/>
      <w:lvlText w:val=""/>
      <w:lvlPicBulletId w:val="1"/>
      <w:lvlJc w:val="left"/>
      <w:pPr>
        <w:tabs>
          <w:tab w:val="num" w:pos="2160"/>
        </w:tabs>
        <w:ind w:left="2160" w:hanging="360"/>
      </w:pPr>
      <w:rPr>
        <w:rFonts w:ascii="Symbol" w:hAnsi="Symbol" w:hint="default"/>
      </w:rPr>
    </w:lvl>
    <w:lvl w:ilvl="3" w:tplc="599653B2" w:tentative="1">
      <w:start w:val="1"/>
      <w:numFmt w:val="bullet"/>
      <w:lvlText w:val=""/>
      <w:lvlPicBulletId w:val="1"/>
      <w:lvlJc w:val="left"/>
      <w:pPr>
        <w:tabs>
          <w:tab w:val="num" w:pos="2880"/>
        </w:tabs>
        <w:ind w:left="2880" w:hanging="360"/>
      </w:pPr>
      <w:rPr>
        <w:rFonts w:ascii="Symbol" w:hAnsi="Symbol" w:hint="default"/>
      </w:rPr>
    </w:lvl>
    <w:lvl w:ilvl="4" w:tplc="476E9608" w:tentative="1">
      <w:start w:val="1"/>
      <w:numFmt w:val="bullet"/>
      <w:lvlText w:val=""/>
      <w:lvlPicBulletId w:val="1"/>
      <w:lvlJc w:val="left"/>
      <w:pPr>
        <w:tabs>
          <w:tab w:val="num" w:pos="3600"/>
        </w:tabs>
        <w:ind w:left="3600" w:hanging="360"/>
      </w:pPr>
      <w:rPr>
        <w:rFonts w:ascii="Symbol" w:hAnsi="Symbol" w:hint="default"/>
      </w:rPr>
    </w:lvl>
    <w:lvl w:ilvl="5" w:tplc="22160C42" w:tentative="1">
      <w:start w:val="1"/>
      <w:numFmt w:val="bullet"/>
      <w:lvlText w:val=""/>
      <w:lvlPicBulletId w:val="1"/>
      <w:lvlJc w:val="left"/>
      <w:pPr>
        <w:tabs>
          <w:tab w:val="num" w:pos="4320"/>
        </w:tabs>
        <w:ind w:left="4320" w:hanging="360"/>
      </w:pPr>
      <w:rPr>
        <w:rFonts w:ascii="Symbol" w:hAnsi="Symbol" w:hint="default"/>
      </w:rPr>
    </w:lvl>
    <w:lvl w:ilvl="6" w:tplc="8D4E5576" w:tentative="1">
      <w:start w:val="1"/>
      <w:numFmt w:val="bullet"/>
      <w:lvlText w:val=""/>
      <w:lvlPicBulletId w:val="1"/>
      <w:lvlJc w:val="left"/>
      <w:pPr>
        <w:tabs>
          <w:tab w:val="num" w:pos="5040"/>
        </w:tabs>
        <w:ind w:left="5040" w:hanging="360"/>
      </w:pPr>
      <w:rPr>
        <w:rFonts w:ascii="Symbol" w:hAnsi="Symbol" w:hint="default"/>
      </w:rPr>
    </w:lvl>
    <w:lvl w:ilvl="7" w:tplc="ED5A461A" w:tentative="1">
      <w:start w:val="1"/>
      <w:numFmt w:val="bullet"/>
      <w:lvlText w:val=""/>
      <w:lvlPicBulletId w:val="1"/>
      <w:lvlJc w:val="left"/>
      <w:pPr>
        <w:tabs>
          <w:tab w:val="num" w:pos="5760"/>
        </w:tabs>
        <w:ind w:left="5760" w:hanging="360"/>
      </w:pPr>
      <w:rPr>
        <w:rFonts w:ascii="Symbol" w:hAnsi="Symbol" w:hint="default"/>
      </w:rPr>
    </w:lvl>
    <w:lvl w:ilvl="8" w:tplc="A5DC89FA" w:tentative="1">
      <w:start w:val="1"/>
      <w:numFmt w:val="bullet"/>
      <w:lvlText w:val=""/>
      <w:lvlPicBulletId w:val="1"/>
      <w:lvlJc w:val="left"/>
      <w:pPr>
        <w:tabs>
          <w:tab w:val="num" w:pos="6480"/>
        </w:tabs>
        <w:ind w:left="6480" w:hanging="360"/>
      </w:pPr>
      <w:rPr>
        <w:rFonts w:ascii="Symbol" w:hAnsi="Symbol" w:hint="default"/>
      </w:rPr>
    </w:lvl>
  </w:abstractNum>
  <w:abstractNum w:abstractNumId="8">
    <w:nsid w:val="24B440D8"/>
    <w:multiLevelType w:val="hybridMultilevel"/>
    <w:tmpl w:val="A2E4A3EC"/>
    <w:lvl w:ilvl="0" w:tplc="D2E07BF8">
      <w:start w:val="3"/>
      <w:numFmt w:val="upperRoman"/>
      <w:lvlText w:val="%1."/>
      <w:lvlJc w:val="right"/>
      <w:pPr>
        <w:ind w:left="24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9BF3BFF"/>
    <w:multiLevelType w:val="hybridMultilevel"/>
    <w:tmpl w:val="E5548C80"/>
    <w:lvl w:ilvl="0" w:tplc="84D6A364">
      <w:start w:val="1"/>
      <w:numFmt w:val="bullet"/>
      <w:lvlText w:val=""/>
      <w:lvlPicBulletId w:val="1"/>
      <w:lvlJc w:val="left"/>
      <w:pPr>
        <w:tabs>
          <w:tab w:val="num" w:pos="720"/>
        </w:tabs>
        <w:ind w:left="720" w:hanging="360"/>
      </w:pPr>
      <w:rPr>
        <w:rFonts w:ascii="Symbol" w:hAnsi="Symbol" w:hint="default"/>
      </w:rPr>
    </w:lvl>
    <w:lvl w:ilvl="1" w:tplc="B1929F72" w:tentative="1">
      <w:start w:val="1"/>
      <w:numFmt w:val="bullet"/>
      <w:lvlText w:val=""/>
      <w:lvlPicBulletId w:val="1"/>
      <w:lvlJc w:val="left"/>
      <w:pPr>
        <w:tabs>
          <w:tab w:val="num" w:pos="1440"/>
        </w:tabs>
        <w:ind w:left="1440" w:hanging="360"/>
      </w:pPr>
      <w:rPr>
        <w:rFonts w:ascii="Symbol" w:hAnsi="Symbol" w:hint="default"/>
      </w:rPr>
    </w:lvl>
    <w:lvl w:ilvl="2" w:tplc="434C056E" w:tentative="1">
      <w:start w:val="1"/>
      <w:numFmt w:val="bullet"/>
      <w:lvlText w:val=""/>
      <w:lvlPicBulletId w:val="1"/>
      <w:lvlJc w:val="left"/>
      <w:pPr>
        <w:tabs>
          <w:tab w:val="num" w:pos="2160"/>
        </w:tabs>
        <w:ind w:left="2160" w:hanging="360"/>
      </w:pPr>
      <w:rPr>
        <w:rFonts w:ascii="Symbol" w:hAnsi="Symbol" w:hint="default"/>
      </w:rPr>
    </w:lvl>
    <w:lvl w:ilvl="3" w:tplc="9BCA3170" w:tentative="1">
      <w:start w:val="1"/>
      <w:numFmt w:val="bullet"/>
      <w:lvlText w:val=""/>
      <w:lvlPicBulletId w:val="1"/>
      <w:lvlJc w:val="left"/>
      <w:pPr>
        <w:tabs>
          <w:tab w:val="num" w:pos="2880"/>
        </w:tabs>
        <w:ind w:left="2880" w:hanging="360"/>
      </w:pPr>
      <w:rPr>
        <w:rFonts w:ascii="Symbol" w:hAnsi="Symbol" w:hint="default"/>
      </w:rPr>
    </w:lvl>
    <w:lvl w:ilvl="4" w:tplc="E0A0FEE6" w:tentative="1">
      <w:start w:val="1"/>
      <w:numFmt w:val="bullet"/>
      <w:lvlText w:val=""/>
      <w:lvlPicBulletId w:val="1"/>
      <w:lvlJc w:val="left"/>
      <w:pPr>
        <w:tabs>
          <w:tab w:val="num" w:pos="3600"/>
        </w:tabs>
        <w:ind w:left="3600" w:hanging="360"/>
      </w:pPr>
      <w:rPr>
        <w:rFonts w:ascii="Symbol" w:hAnsi="Symbol" w:hint="default"/>
      </w:rPr>
    </w:lvl>
    <w:lvl w:ilvl="5" w:tplc="41CEE438" w:tentative="1">
      <w:start w:val="1"/>
      <w:numFmt w:val="bullet"/>
      <w:lvlText w:val=""/>
      <w:lvlPicBulletId w:val="1"/>
      <w:lvlJc w:val="left"/>
      <w:pPr>
        <w:tabs>
          <w:tab w:val="num" w:pos="4320"/>
        </w:tabs>
        <w:ind w:left="4320" w:hanging="360"/>
      </w:pPr>
      <w:rPr>
        <w:rFonts w:ascii="Symbol" w:hAnsi="Symbol" w:hint="default"/>
      </w:rPr>
    </w:lvl>
    <w:lvl w:ilvl="6" w:tplc="C2E44ABA" w:tentative="1">
      <w:start w:val="1"/>
      <w:numFmt w:val="bullet"/>
      <w:lvlText w:val=""/>
      <w:lvlPicBulletId w:val="1"/>
      <w:lvlJc w:val="left"/>
      <w:pPr>
        <w:tabs>
          <w:tab w:val="num" w:pos="5040"/>
        </w:tabs>
        <w:ind w:left="5040" w:hanging="360"/>
      </w:pPr>
      <w:rPr>
        <w:rFonts w:ascii="Symbol" w:hAnsi="Symbol" w:hint="default"/>
      </w:rPr>
    </w:lvl>
    <w:lvl w:ilvl="7" w:tplc="2C92341E" w:tentative="1">
      <w:start w:val="1"/>
      <w:numFmt w:val="bullet"/>
      <w:lvlText w:val=""/>
      <w:lvlPicBulletId w:val="1"/>
      <w:lvlJc w:val="left"/>
      <w:pPr>
        <w:tabs>
          <w:tab w:val="num" w:pos="5760"/>
        </w:tabs>
        <w:ind w:left="5760" w:hanging="360"/>
      </w:pPr>
      <w:rPr>
        <w:rFonts w:ascii="Symbol" w:hAnsi="Symbol" w:hint="default"/>
      </w:rPr>
    </w:lvl>
    <w:lvl w:ilvl="8" w:tplc="D4F69144" w:tentative="1">
      <w:start w:val="1"/>
      <w:numFmt w:val="bullet"/>
      <w:lvlText w:val=""/>
      <w:lvlPicBulletId w:val="1"/>
      <w:lvlJc w:val="left"/>
      <w:pPr>
        <w:tabs>
          <w:tab w:val="num" w:pos="6480"/>
        </w:tabs>
        <w:ind w:left="6480" w:hanging="360"/>
      </w:pPr>
      <w:rPr>
        <w:rFonts w:ascii="Symbol" w:hAnsi="Symbol" w:hint="default"/>
      </w:rPr>
    </w:lvl>
  </w:abstractNum>
  <w:abstractNum w:abstractNumId="10">
    <w:nsid w:val="2CFB4807"/>
    <w:multiLevelType w:val="hybridMultilevel"/>
    <w:tmpl w:val="E7A40A3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E523165"/>
    <w:multiLevelType w:val="hybridMultilevel"/>
    <w:tmpl w:val="7936AA1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FCF47BE"/>
    <w:multiLevelType w:val="multilevel"/>
    <w:tmpl w:val="127A3534"/>
    <w:lvl w:ilvl="0">
      <w:start w:val="1"/>
      <w:numFmt w:val="decimal"/>
      <w:lvlText w:val="%1."/>
      <w:lvlJc w:val="left"/>
      <w:pPr>
        <w:tabs>
          <w:tab w:val="num" w:pos="432"/>
        </w:tabs>
        <w:ind w:left="432" w:hanging="432"/>
      </w:pPr>
      <w:rPr>
        <w:rFonts w:ascii="Times New Roman" w:eastAsia="Times New Roman" w:hAnsi="Times New Roman" w:cs="Times New Roman" w:hint="default"/>
      </w:rPr>
    </w:lvl>
    <w:lvl w:ilvl="1">
      <w:start w:val="1"/>
      <w:numFmt w:val="upperLetter"/>
      <w:lvlText w:val="%2."/>
      <w:lvlJc w:val="left"/>
      <w:pPr>
        <w:tabs>
          <w:tab w:val="num" w:pos="-1184"/>
        </w:tabs>
        <w:ind w:left="-1184" w:hanging="576"/>
      </w:pPr>
      <w:rPr>
        <w:rFonts w:asciiTheme="majorHAnsi" w:eastAsia="Times New Roman" w:hAnsiTheme="majorHAnsi" w:cs="Arial" w:hint="default"/>
      </w:rPr>
    </w:lvl>
    <w:lvl w:ilvl="2">
      <w:start w:val="1"/>
      <w:numFmt w:val="decimal"/>
      <w:lvlText w:val="%1.%2.%3"/>
      <w:lvlJc w:val="left"/>
      <w:pPr>
        <w:tabs>
          <w:tab w:val="num" w:pos="-1040"/>
        </w:tabs>
        <w:ind w:left="-1040" w:hanging="720"/>
      </w:pPr>
      <w:rPr>
        <w:rFonts w:hint="default"/>
      </w:rPr>
    </w:lvl>
    <w:lvl w:ilvl="3">
      <w:start w:val="1"/>
      <w:numFmt w:val="decimal"/>
      <w:lvlText w:val="%1.%2.%3.%4"/>
      <w:lvlJc w:val="left"/>
      <w:pPr>
        <w:tabs>
          <w:tab w:val="num" w:pos="-896"/>
        </w:tabs>
        <w:ind w:left="-896" w:hanging="864"/>
      </w:pPr>
      <w:rPr>
        <w:rFonts w:hint="default"/>
      </w:rPr>
    </w:lvl>
    <w:lvl w:ilvl="4">
      <w:start w:val="1"/>
      <w:numFmt w:val="decimal"/>
      <w:lvlText w:val="%1.%2.%3.%4.%5"/>
      <w:lvlJc w:val="left"/>
      <w:pPr>
        <w:tabs>
          <w:tab w:val="num" w:pos="-752"/>
        </w:tabs>
        <w:ind w:left="-752" w:hanging="1008"/>
      </w:pPr>
      <w:rPr>
        <w:rFonts w:hint="default"/>
      </w:rPr>
    </w:lvl>
    <w:lvl w:ilvl="5">
      <w:start w:val="1"/>
      <w:numFmt w:val="decimal"/>
      <w:lvlText w:val="%1.%2.%3.%4.%5.%6"/>
      <w:lvlJc w:val="left"/>
      <w:pPr>
        <w:tabs>
          <w:tab w:val="num" w:pos="-608"/>
        </w:tabs>
        <w:ind w:left="-608" w:hanging="1152"/>
      </w:pPr>
      <w:rPr>
        <w:rFonts w:hint="default"/>
      </w:rPr>
    </w:lvl>
    <w:lvl w:ilvl="6">
      <w:start w:val="1"/>
      <w:numFmt w:val="decimal"/>
      <w:lvlText w:val="%1.%2.%3.%4.%5.%6.%7"/>
      <w:lvlJc w:val="left"/>
      <w:pPr>
        <w:tabs>
          <w:tab w:val="num" w:pos="-464"/>
        </w:tabs>
        <w:ind w:left="-464" w:hanging="1296"/>
      </w:pPr>
      <w:rPr>
        <w:rFonts w:hint="default"/>
      </w:rPr>
    </w:lvl>
    <w:lvl w:ilvl="7">
      <w:start w:val="1"/>
      <w:numFmt w:val="decimal"/>
      <w:lvlText w:val="%1.%2.%3.%4.%5.%6.%7.%8"/>
      <w:lvlJc w:val="left"/>
      <w:pPr>
        <w:tabs>
          <w:tab w:val="num" w:pos="-320"/>
        </w:tabs>
        <w:ind w:left="-320" w:hanging="1440"/>
      </w:pPr>
      <w:rPr>
        <w:rFonts w:hint="default"/>
      </w:rPr>
    </w:lvl>
    <w:lvl w:ilvl="8">
      <w:start w:val="1"/>
      <w:numFmt w:val="decimal"/>
      <w:lvlText w:val="%1.%2.%3.%4.%5.%6.%7.%8.%9"/>
      <w:lvlJc w:val="left"/>
      <w:pPr>
        <w:tabs>
          <w:tab w:val="num" w:pos="-176"/>
        </w:tabs>
        <w:ind w:left="-176" w:hanging="1584"/>
      </w:pPr>
      <w:rPr>
        <w:rFonts w:hint="default"/>
      </w:rPr>
    </w:lvl>
  </w:abstractNum>
  <w:abstractNum w:abstractNumId="13">
    <w:nsid w:val="302F3E1D"/>
    <w:multiLevelType w:val="hybridMultilevel"/>
    <w:tmpl w:val="47C838B2"/>
    <w:lvl w:ilvl="0" w:tplc="812AC100">
      <w:start w:val="1"/>
      <w:numFmt w:val="bullet"/>
      <w:lvlText w:val=""/>
      <w:lvlPicBulletId w:val="1"/>
      <w:lvlJc w:val="left"/>
      <w:pPr>
        <w:tabs>
          <w:tab w:val="num" w:pos="720"/>
        </w:tabs>
        <w:ind w:left="720" w:hanging="360"/>
      </w:pPr>
      <w:rPr>
        <w:rFonts w:ascii="Symbol" w:hAnsi="Symbol" w:hint="default"/>
      </w:rPr>
    </w:lvl>
    <w:lvl w:ilvl="1" w:tplc="C256F880" w:tentative="1">
      <w:start w:val="1"/>
      <w:numFmt w:val="bullet"/>
      <w:lvlText w:val=""/>
      <w:lvlPicBulletId w:val="1"/>
      <w:lvlJc w:val="left"/>
      <w:pPr>
        <w:tabs>
          <w:tab w:val="num" w:pos="1440"/>
        </w:tabs>
        <w:ind w:left="1440" w:hanging="360"/>
      </w:pPr>
      <w:rPr>
        <w:rFonts w:ascii="Symbol" w:hAnsi="Symbol" w:hint="default"/>
      </w:rPr>
    </w:lvl>
    <w:lvl w:ilvl="2" w:tplc="E562856E" w:tentative="1">
      <w:start w:val="1"/>
      <w:numFmt w:val="bullet"/>
      <w:lvlText w:val=""/>
      <w:lvlPicBulletId w:val="1"/>
      <w:lvlJc w:val="left"/>
      <w:pPr>
        <w:tabs>
          <w:tab w:val="num" w:pos="2160"/>
        </w:tabs>
        <w:ind w:left="2160" w:hanging="360"/>
      </w:pPr>
      <w:rPr>
        <w:rFonts w:ascii="Symbol" w:hAnsi="Symbol" w:hint="default"/>
      </w:rPr>
    </w:lvl>
    <w:lvl w:ilvl="3" w:tplc="2F068318" w:tentative="1">
      <w:start w:val="1"/>
      <w:numFmt w:val="bullet"/>
      <w:lvlText w:val=""/>
      <w:lvlPicBulletId w:val="1"/>
      <w:lvlJc w:val="left"/>
      <w:pPr>
        <w:tabs>
          <w:tab w:val="num" w:pos="2880"/>
        </w:tabs>
        <w:ind w:left="2880" w:hanging="360"/>
      </w:pPr>
      <w:rPr>
        <w:rFonts w:ascii="Symbol" w:hAnsi="Symbol" w:hint="default"/>
      </w:rPr>
    </w:lvl>
    <w:lvl w:ilvl="4" w:tplc="B680F176" w:tentative="1">
      <w:start w:val="1"/>
      <w:numFmt w:val="bullet"/>
      <w:lvlText w:val=""/>
      <w:lvlPicBulletId w:val="1"/>
      <w:lvlJc w:val="left"/>
      <w:pPr>
        <w:tabs>
          <w:tab w:val="num" w:pos="3600"/>
        </w:tabs>
        <w:ind w:left="3600" w:hanging="360"/>
      </w:pPr>
      <w:rPr>
        <w:rFonts w:ascii="Symbol" w:hAnsi="Symbol" w:hint="default"/>
      </w:rPr>
    </w:lvl>
    <w:lvl w:ilvl="5" w:tplc="BFDCD328" w:tentative="1">
      <w:start w:val="1"/>
      <w:numFmt w:val="bullet"/>
      <w:lvlText w:val=""/>
      <w:lvlPicBulletId w:val="1"/>
      <w:lvlJc w:val="left"/>
      <w:pPr>
        <w:tabs>
          <w:tab w:val="num" w:pos="4320"/>
        </w:tabs>
        <w:ind w:left="4320" w:hanging="360"/>
      </w:pPr>
      <w:rPr>
        <w:rFonts w:ascii="Symbol" w:hAnsi="Symbol" w:hint="default"/>
      </w:rPr>
    </w:lvl>
    <w:lvl w:ilvl="6" w:tplc="24AC571E" w:tentative="1">
      <w:start w:val="1"/>
      <w:numFmt w:val="bullet"/>
      <w:lvlText w:val=""/>
      <w:lvlPicBulletId w:val="1"/>
      <w:lvlJc w:val="left"/>
      <w:pPr>
        <w:tabs>
          <w:tab w:val="num" w:pos="5040"/>
        </w:tabs>
        <w:ind w:left="5040" w:hanging="360"/>
      </w:pPr>
      <w:rPr>
        <w:rFonts w:ascii="Symbol" w:hAnsi="Symbol" w:hint="default"/>
      </w:rPr>
    </w:lvl>
    <w:lvl w:ilvl="7" w:tplc="8EFA9BF0" w:tentative="1">
      <w:start w:val="1"/>
      <w:numFmt w:val="bullet"/>
      <w:lvlText w:val=""/>
      <w:lvlPicBulletId w:val="1"/>
      <w:lvlJc w:val="left"/>
      <w:pPr>
        <w:tabs>
          <w:tab w:val="num" w:pos="5760"/>
        </w:tabs>
        <w:ind w:left="5760" w:hanging="360"/>
      </w:pPr>
      <w:rPr>
        <w:rFonts w:ascii="Symbol" w:hAnsi="Symbol" w:hint="default"/>
      </w:rPr>
    </w:lvl>
    <w:lvl w:ilvl="8" w:tplc="DB3068A4" w:tentative="1">
      <w:start w:val="1"/>
      <w:numFmt w:val="bullet"/>
      <w:lvlText w:val=""/>
      <w:lvlPicBulletId w:val="1"/>
      <w:lvlJc w:val="left"/>
      <w:pPr>
        <w:tabs>
          <w:tab w:val="num" w:pos="6480"/>
        </w:tabs>
        <w:ind w:left="6480" w:hanging="360"/>
      </w:pPr>
      <w:rPr>
        <w:rFonts w:ascii="Symbol" w:hAnsi="Symbol" w:hint="default"/>
      </w:rPr>
    </w:lvl>
  </w:abstractNum>
  <w:abstractNum w:abstractNumId="14">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0834E8F"/>
    <w:multiLevelType w:val="hybridMultilevel"/>
    <w:tmpl w:val="F2AC3BC8"/>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1316FB7"/>
    <w:multiLevelType w:val="hybridMultilevel"/>
    <w:tmpl w:val="F376B9B8"/>
    <w:lvl w:ilvl="0" w:tplc="041F0001">
      <w:start w:val="1"/>
      <w:numFmt w:val="bullet"/>
      <w:lvlText w:val=""/>
      <w:lvlJc w:val="left"/>
      <w:pPr>
        <w:tabs>
          <w:tab w:val="num" w:pos="1287"/>
        </w:tabs>
        <w:ind w:left="1287" w:hanging="360"/>
      </w:pPr>
      <w:rPr>
        <w:rFonts w:ascii="Symbol" w:hAnsi="Symbol" w:hint="default"/>
      </w:rPr>
    </w:lvl>
    <w:lvl w:ilvl="1" w:tplc="041F0003" w:tentative="1">
      <w:start w:val="1"/>
      <w:numFmt w:val="bullet"/>
      <w:lvlText w:val="o"/>
      <w:lvlJc w:val="left"/>
      <w:pPr>
        <w:tabs>
          <w:tab w:val="num" w:pos="2007"/>
        </w:tabs>
        <w:ind w:left="2007" w:hanging="360"/>
      </w:pPr>
      <w:rPr>
        <w:rFonts w:ascii="Courier New" w:hAnsi="Courier New" w:cs="Courier New" w:hint="default"/>
      </w:rPr>
    </w:lvl>
    <w:lvl w:ilvl="2" w:tplc="041F0005" w:tentative="1">
      <w:start w:val="1"/>
      <w:numFmt w:val="bullet"/>
      <w:lvlText w:val=""/>
      <w:lvlJc w:val="left"/>
      <w:pPr>
        <w:tabs>
          <w:tab w:val="num" w:pos="2727"/>
        </w:tabs>
        <w:ind w:left="2727" w:hanging="360"/>
      </w:pPr>
      <w:rPr>
        <w:rFonts w:ascii="Wingdings" w:hAnsi="Wingdings" w:hint="default"/>
      </w:rPr>
    </w:lvl>
    <w:lvl w:ilvl="3" w:tplc="041F0001" w:tentative="1">
      <w:start w:val="1"/>
      <w:numFmt w:val="bullet"/>
      <w:lvlText w:val=""/>
      <w:lvlJc w:val="left"/>
      <w:pPr>
        <w:tabs>
          <w:tab w:val="num" w:pos="3447"/>
        </w:tabs>
        <w:ind w:left="3447" w:hanging="360"/>
      </w:pPr>
      <w:rPr>
        <w:rFonts w:ascii="Symbol" w:hAnsi="Symbol" w:hint="default"/>
      </w:rPr>
    </w:lvl>
    <w:lvl w:ilvl="4" w:tplc="041F0003" w:tentative="1">
      <w:start w:val="1"/>
      <w:numFmt w:val="bullet"/>
      <w:lvlText w:val="o"/>
      <w:lvlJc w:val="left"/>
      <w:pPr>
        <w:tabs>
          <w:tab w:val="num" w:pos="4167"/>
        </w:tabs>
        <w:ind w:left="4167" w:hanging="360"/>
      </w:pPr>
      <w:rPr>
        <w:rFonts w:ascii="Courier New" w:hAnsi="Courier New" w:cs="Courier New" w:hint="default"/>
      </w:rPr>
    </w:lvl>
    <w:lvl w:ilvl="5" w:tplc="041F0005" w:tentative="1">
      <w:start w:val="1"/>
      <w:numFmt w:val="bullet"/>
      <w:lvlText w:val=""/>
      <w:lvlJc w:val="left"/>
      <w:pPr>
        <w:tabs>
          <w:tab w:val="num" w:pos="4887"/>
        </w:tabs>
        <w:ind w:left="4887" w:hanging="360"/>
      </w:pPr>
      <w:rPr>
        <w:rFonts w:ascii="Wingdings" w:hAnsi="Wingdings" w:hint="default"/>
      </w:rPr>
    </w:lvl>
    <w:lvl w:ilvl="6" w:tplc="041F0001" w:tentative="1">
      <w:start w:val="1"/>
      <w:numFmt w:val="bullet"/>
      <w:lvlText w:val=""/>
      <w:lvlJc w:val="left"/>
      <w:pPr>
        <w:tabs>
          <w:tab w:val="num" w:pos="5607"/>
        </w:tabs>
        <w:ind w:left="5607" w:hanging="360"/>
      </w:pPr>
      <w:rPr>
        <w:rFonts w:ascii="Symbol" w:hAnsi="Symbol" w:hint="default"/>
      </w:rPr>
    </w:lvl>
    <w:lvl w:ilvl="7" w:tplc="041F0003" w:tentative="1">
      <w:start w:val="1"/>
      <w:numFmt w:val="bullet"/>
      <w:lvlText w:val="o"/>
      <w:lvlJc w:val="left"/>
      <w:pPr>
        <w:tabs>
          <w:tab w:val="num" w:pos="6327"/>
        </w:tabs>
        <w:ind w:left="6327" w:hanging="360"/>
      </w:pPr>
      <w:rPr>
        <w:rFonts w:ascii="Courier New" w:hAnsi="Courier New" w:cs="Courier New" w:hint="default"/>
      </w:rPr>
    </w:lvl>
    <w:lvl w:ilvl="8" w:tplc="041F0005" w:tentative="1">
      <w:start w:val="1"/>
      <w:numFmt w:val="bullet"/>
      <w:lvlText w:val=""/>
      <w:lvlJc w:val="left"/>
      <w:pPr>
        <w:tabs>
          <w:tab w:val="num" w:pos="7047"/>
        </w:tabs>
        <w:ind w:left="7047" w:hanging="360"/>
      </w:pPr>
      <w:rPr>
        <w:rFonts w:ascii="Wingdings" w:hAnsi="Wingdings" w:hint="default"/>
      </w:rPr>
    </w:lvl>
  </w:abstractNum>
  <w:abstractNum w:abstractNumId="17">
    <w:nsid w:val="352F173B"/>
    <w:multiLevelType w:val="hybridMultilevel"/>
    <w:tmpl w:val="53BA64FC"/>
    <w:lvl w:ilvl="0" w:tplc="E47E4C74">
      <w:start w:val="1"/>
      <w:numFmt w:val="upperRoman"/>
      <w:lvlText w:val="%1."/>
      <w:lvlJc w:val="left"/>
      <w:pPr>
        <w:ind w:left="1429" w:hanging="720"/>
      </w:pPr>
      <w:rPr>
        <w:rFonts w:eastAsiaTheme="minorHAnsi" w:hint="default"/>
        <w:color w:val="0000FF"/>
        <w:sz w:val="24"/>
        <w:u w:val="single"/>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8">
    <w:nsid w:val="393B42F7"/>
    <w:multiLevelType w:val="hybridMultilevel"/>
    <w:tmpl w:val="9886DC80"/>
    <w:lvl w:ilvl="0" w:tplc="C9987A0E">
      <w:start w:val="1"/>
      <w:numFmt w:val="bullet"/>
      <w:lvlText w:val=""/>
      <w:lvlPicBulletId w:val="1"/>
      <w:lvlJc w:val="left"/>
      <w:pPr>
        <w:tabs>
          <w:tab w:val="num" w:pos="720"/>
        </w:tabs>
        <w:ind w:left="720" w:hanging="360"/>
      </w:pPr>
      <w:rPr>
        <w:rFonts w:ascii="Symbol" w:hAnsi="Symbol" w:hint="default"/>
      </w:rPr>
    </w:lvl>
    <w:lvl w:ilvl="1" w:tplc="F226535A" w:tentative="1">
      <w:start w:val="1"/>
      <w:numFmt w:val="bullet"/>
      <w:lvlText w:val=""/>
      <w:lvlPicBulletId w:val="1"/>
      <w:lvlJc w:val="left"/>
      <w:pPr>
        <w:tabs>
          <w:tab w:val="num" w:pos="1440"/>
        </w:tabs>
        <w:ind w:left="1440" w:hanging="360"/>
      </w:pPr>
      <w:rPr>
        <w:rFonts w:ascii="Symbol" w:hAnsi="Symbol" w:hint="default"/>
      </w:rPr>
    </w:lvl>
    <w:lvl w:ilvl="2" w:tplc="F39AF22E" w:tentative="1">
      <w:start w:val="1"/>
      <w:numFmt w:val="bullet"/>
      <w:lvlText w:val=""/>
      <w:lvlPicBulletId w:val="1"/>
      <w:lvlJc w:val="left"/>
      <w:pPr>
        <w:tabs>
          <w:tab w:val="num" w:pos="2160"/>
        </w:tabs>
        <w:ind w:left="2160" w:hanging="360"/>
      </w:pPr>
      <w:rPr>
        <w:rFonts w:ascii="Symbol" w:hAnsi="Symbol" w:hint="default"/>
      </w:rPr>
    </w:lvl>
    <w:lvl w:ilvl="3" w:tplc="620A7D10" w:tentative="1">
      <w:start w:val="1"/>
      <w:numFmt w:val="bullet"/>
      <w:lvlText w:val=""/>
      <w:lvlPicBulletId w:val="1"/>
      <w:lvlJc w:val="left"/>
      <w:pPr>
        <w:tabs>
          <w:tab w:val="num" w:pos="2880"/>
        </w:tabs>
        <w:ind w:left="2880" w:hanging="360"/>
      </w:pPr>
      <w:rPr>
        <w:rFonts w:ascii="Symbol" w:hAnsi="Symbol" w:hint="default"/>
      </w:rPr>
    </w:lvl>
    <w:lvl w:ilvl="4" w:tplc="419ECEEE" w:tentative="1">
      <w:start w:val="1"/>
      <w:numFmt w:val="bullet"/>
      <w:lvlText w:val=""/>
      <w:lvlPicBulletId w:val="1"/>
      <w:lvlJc w:val="left"/>
      <w:pPr>
        <w:tabs>
          <w:tab w:val="num" w:pos="3600"/>
        </w:tabs>
        <w:ind w:left="3600" w:hanging="360"/>
      </w:pPr>
      <w:rPr>
        <w:rFonts w:ascii="Symbol" w:hAnsi="Symbol" w:hint="default"/>
      </w:rPr>
    </w:lvl>
    <w:lvl w:ilvl="5" w:tplc="28DCDE44" w:tentative="1">
      <w:start w:val="1"/>
      <w:numFmt w:val="bullet"/>
      <w:lvlText w:val=""/>
      <w:lvlPicBulletId w:val="1"/>
      <w:lvlJc w:val="left"/>
      <w:pPr>
        <w:tabs>
          <w:tab w:val="num" w:pos="4320"/>
        </w:tabs>
        <w:ind w:left="4320" w:hanging="360"/>
      </w:pPr>
      <w:rPr>
        <w:rFonts w:ascii="Symbol" w:hAnsi="Symbol" w:hint="default"/>
      </w:rPr>
    </w:lvl>
    <w:lvl w:ilvl="6" w:tplc="94AAE374" w:tentative="1">
      <w:start w:val="1"/>
      <w:numFmt w:val="bullet"/>
      <w:lvlText w:val=""/>
      <w:lvlPicBulletId w:val="1"/>
      <w:lvlJc w:val="left"/>
      <w:pPr>
        <w:tabs>
          <w:tab w:val="num" w:pos="5040"/>
        </w:tabs>
        <w:ind w:left="5040" w:hanging="360"/>
      </w:pPr>
      <w:rPr>
        <w:rFonts w:ascii="Symbol" w:hAnsi="Symbol" w:hint="default"/>
      </w:rPr>
    </w:lvl>
    <w:lvl w:ilvl="7" w:tplc="68F6001A" w:tentative="1">
      <w:start w:val="1"/>
      <w:numFmt w:val="bullet"/>
      <w:lvlText w:val=""/>
      <w:lvlPicBulletId w:val="1"/>
      <w:lvlJc w:val="left"/>
      <w:pPr>
        <w:tabs>
          <w:tab w:val="num" w:pos="5760"/>
        </w:tabs>
        <w:ind w:left="5760" w:hanging="360"/>
      </w:pPr>
      <w:rPr>
        <w:rFonts w:ascii="Symbol" w:hAnsi="Symbol" w:hint="default"/>
      </w:rPr>
    </w:lvl>
    <w:lvl w:ilvl="8" w:tplc="2200CB98" w:tentative="1">
      <w:start w:val="1"/>
      <w:numFmt w:val="bullet"/>
      <w:lvlText w:val=""/>
      <w:lvlPicBulletId w:val="1"/>
      <w:lvlJc w:val="left"/>
      <w:pPr>
        <w:tabs>
          <w:tab w:val="num" w:pos="6480"/>
        </w:tabs>
        <w:ind w:left="6480" w:hanging="360"/>
      </w:pPr>
      <w:rPr>
        <w:rFonts w:ascii="Symbol" w:hAnsi="Symbol" w:hint="default"/>
      </w:rPr>
    </w:lvl>
  </w:abstractNum>
  <w:abstractNum w:abstractNumId="19">
    <w:nsid w:val="3A0476C8"/>
    <w:multiLevelType w:val="hybridMultilevel"/>
    <w:tmpl w:val="6260972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C4444C3"/>
    <w:multiLevelType w:val="hybridMultilevel"/>
    <w:tmpl w:val="5A8C0A50"/>
    <w:lvl w:ilvl="0" w:tplc="DB1AEEE2">
      <w:start w:val="1"/>
      <w:numFmt w:val="bullet"/>
      <w:lvlText w:val=""/>
      <w:lvlPicBulletId w:val="1"/>
      <w:lvlJc w:val="left"/>
      <w:pPr>
        <w:tabs>
          <w:tab w:val="num" w:pos="720"/>
        </w:tabs>
        <w:ind w:left="720" w:hanging="360"/>
      </w:pPr>
      <w:rPr>
        <w:rFonts w:ascii="Symbol" w:hAnsi="Symbol" w:hint="default"/>
      </w:rPr>
    </w:lvl>
    <w:lvl w:ilvl="1" w:tplc="E5CEA778" w:tentative="1">
      <w:start w:val="1"/>
      <w:numFmt w:val="bullet"/>
      <w:lvlText w:val=""/>
      <w:lvlPicBulletId w:val="1"/>
      <w:lvlJc w:val="left"/>
      <w:pPr>
        <w:tabs>
          <w:tab w:val="num" w:pos="1440"/>
        </w:tabs>
        <w:ind w:left="1440" w:hanging="360"/>
      </w:pPr>
      <w:rPr>
        <w:rFonts w:ascii="Symbol" w:hAnsi="Symbol" w:hint="default"/>
      </w:rPr>
    </w:lvl>
    <w:lvl w:ilvl="2" w:tplc="59487A76" w:tentative="1">
      <w:start w:val="1"/>
      <w:numFmt w:val="bullet"/>
      <w:lvlText w:val=""/>
      <w:lvlPicBulletId w:val="1"/>
      <w:lvlJc w:val="left"/>
      <w:pPr>
        <w:tabs>
          <w:tab w:val="num" w:pos="2160"/>
        </w:tabs>
        <w:ind w:left="2160" w:hanging="360"/>
      </w:pPr>
      <w:rPr>
        <w:rFonts w:ascii="Symbol" w:hAnsi="Symbol" w:hint="default"/>
      </w:rPr>
    </w:lvl>
    <w:lvl w:ilvl="3" w:tplc="7688CB4A" w:tentative="1">
      <w:start w:val="1"/>
      <w:numFmt w:val="bullet"/>
      <w:lvlText w:val=""/>
      <w:lvlPicBulletId w:val="1"/>
      <w:lvlJc w:val="left"/>
      <w:pPr>
        <w:tabs>
          <w:tab w:val="num" w:pos="2880"/>
        </w:tabs>
        <w:ind w:left="2880" w:hanging="360"/>
      </w:pPr>
      <w:rPr>
        <w:rFonts w:ascii="Symbol" w:hAnsi="Symbol" w:hint="default"/>
      </w:rPr>
    </w:lvl>
    <w:lvl w:ilvl="4" w:tplc="6ABE7848" w:tentative="1">
      <w:start w:val="1"/>
      <w:numFmt w:val="bullet"/>
      <w:lvlText w:val=""/>
      <w:lvlPicBulletId w:val="1"/>
      <w:lvlJc w:val="left"/>
      <w:pPr>
        <w:tabs>
          <w:tab w:val="num" w:pos="3600"/>
        </w:tabs>
        <w:ind w:left="3600" w:hanging="360"/>
      </w:pPr>
      <w:rPr>
        <w:rFonts w:ascii="Symbol" w:hAnsi="Symbol" w:hint="default"/>
      </w:rPr>
    </w:lvl>
    <w:lvl w:ilvl="5" w:tplc="04CEA9F8" w:tentative="1">
      <w:start w:val="1"/>
      <w:numFmt w:val="bullet"/>
      <w:lvlText w:val=""/>
      <w:lvlPicBulletId w:val="1"/>
      <w:lvlJc w:val="left"/>
      <w:pPr>
        <w:tabs>
          <w:tab w:val="num" w:pos="4320"/>
        </w:tabs>
        <w:ind w:left="4320" w:hanging="360"/>
      </w:pPr>
      <w:rPr>
        <w:rFonts w:ascii="Symbol" w:hAnsi="Symbol" w:hint="default"/>
      </w:rPr>
    </w:lvl>
    <w:lvl w:ilvl="6" w:tplc="4312715A" w:tentative="1">
      <w:start w:val="1"/>
      <w:numFmt w:val="bullet"/>
      <w:lvlText w:val=""/>
      <w:lvlPicBulletId w:val="1"/>
      <w:lvlJc w:val="left"/>
      <w:pPr>
        <w:tabs>
          <w:tab w:val="num" w:pos="5040"/>
        </w:tabs>
        <w:ind w:left="5040" w:hanging="360"/>
      </w:pPr>
      <w:rPr>
        <w:rFonts w:ascii="Symbol" w:hAnsi="Symbol" w:hint="default"/>
      </w:rPr>
    </w:lvl>
    <w:lvl w:ilvl="7" w:tplc="00D8B296" w:tentative="1">
      <w:start w:val="1"/>
      <w:numFmt w:val="bullet"/>
      <w:lvlText w:val=""/>
      <w:lvlPicBulletId w:val="1"/>
      <w:lvlJc w:val="left"/>
      <w:pPr>
        <w:tabs>
          <w:tab w:val="num" w:pos="5760"/>
        </w:tabs>
        <w:ind w:left="5760" w:hanging="360"/>
      </w:pPr>
      <w:rPr>
        <w:rFonts w:ascii="Symbol" w:hAnsi="Symbol" w:hint="default"/>
      </w:rPr>
    </w:lvl>
    <w:lvl w:ilvl="8" w:tplc="DB222620" w:tentative="1">
      <w:start w:val="1"/>
      <w:numFmt w:val="bullet"/>
      <w:lvlText w:val=""/>
      <w:lvlPicBulletId w:val="1"/>
      <w:lvlJc w:val="left"/>
      <w:pPr>
        <w:tabs>
          <w:tab w:val="num" w:pos="6480"/>
        </w:tabs>
        <w:ind w:left="6480" w:hanging="360"/>
      </w:pPr>
      <w:rPr>
        <w:rFonts w:ascii="Symbol" w:hAnsi="Symbol" w:hint="default"/>
      </w:rPr>
    </w:lvl>
  </w:abstractNum>
  <w:abstractNum w:abstractNumId="21">
    <w:nsid w:val="473178CA"/>
    <w:multiLevelType w:val="hybridMultilevel"/>
    <w:tmpl w:val="6FEABF46"/>
    <w:lvl w:ilvl="0" w:tplc="84BED150">
      <w:start w:val="12"/>
      <w:numFmt w:val="bullet"/>
      <w:lvlText w:val="-"/>
      <w:lvlJc w:val="left"/>
      <w:pPr>
        <w:ind w:left="720" w:hanging="360"/>
      </w:pPr>
      <w:rPr>
        <w:rFonts w:ascii="Calibri" w:eastAsia="Times New Roman"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9114889"/>
    <w:multiLevelType w:val="hybridMultilevel"/>
    <w:tmpl w:val="EC062580"/>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B413C43"/>
    <w:multiLevelType w:val="hybridMultilevel"/>
    <w:tmpl w:val="F2F2DB82"/>
    <w:lvl w:ilvl="0" w:tplc="FFFFFFFF">
      <w:start w:val="1"/>
      <w:numFmt w:val="decimal"/>
      <w:lvlText w:val="%1."/>
      <w:lvlJc w:val="left"/>
      <w:pPr>
        <w:tabs>
          <w:tab w:val="num" w:pos="357"/>
        </w:tabs>
        <w:ind w:left="0" w:firstLine="0"/>
      </w:pPr>
      <w:rPr>
        <w:rFonts w:eastAsia="Times New Roman"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lowerLetter"/>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4B762BF2"/>
    <w:multiLevelType w:val="multilevel"/>
    <w:tmpl w:val="40B849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5">
    <w:nsid w:val="4BEA0D29"/>
    <w:multiLevelType w:val="hybridMultilevel"/>
    <w:tmpl w:val="1318C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C122661"/>
    <w:multiLevelType w:val="hybridMultilevel"/>
    <w:tmpl w:val="24D8F398"/>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F0703C7"/>
    <w:multiLevelType w:val="hybridMultilevel"/>
    <w:tmpl w:val="D4045DE4"/>
    <w:lvl w:ilvl="0" w:tplc="C47676D4">
      <w:start w:val="1"/>
      <w:numFmt w:val="bullet"/>
      <w:lvlText w:val=""/>
      <w:lvlPicBulletId w:val="0"/>
      <w:lvlJc w:val="left"/>
      <w:pPr>
        <w:ind w:left="720" w:hanging="360"/>
      </w:pPr>
      <w:rPr>
        <w:rFonts w:ascii="Symbol" w:hAnsi="Symbol"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1852BA1"/>
    <w:multiLevelType w:val="multilevel"/>
    <w:tmpl w:val="2CECBB90"/>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70B10FA"/>
    <w:multiLevelType w:val="hybridMultilevel"/>
    <w:tmpl w:val="ED6A7AE8"/>
    <w:lvl w:ilvl="0" w:tplc="C47676D4">
      <w:start w:val="1"/>
      <w:numFmt w:val="bullet"/>
      <w:lvlText w:val=""/>
      <w:lvlPicBulletId w:val="0"/>
      <w:lvlJc w:val="left"/>
      <w:pPr>
        <w:ind w:left="1044" w:hanging="360"/>
      </w:pPr>
      <w:rPr>
        <w:rFonts w:ascii="Symbol" w:hAnsi="Symbol" w:hint="default"/>
        <w:b w:val="0"/>
        <w:color w:val="auto"/>
      </w:rPr>
    </w:lvl>
    <w:lvl w:ilvl="1" w:tplc="041F0019" w:tentative="1">
      <w:start w:val="1"/>
      <w:numFmt w:val="lowerLetter"/>
      <w:lvlText w:val="%2."/>
      <w:lvlJc w:val="left"/>
      <w:pPr>
        <w:ind w:left="2124" w:hanging="360"/>
      </w:pPr>
    </w:lvl>
    <w:lvl w:ilvl="2" w:tplc="041F001B" w:tentative="1">
      <w:start w:val="1"/>
      <w:numFmt w:val="lowerRoman"/>
      <w:lvlText w:val="%3."/>
      <w:lvlJc w:val="right"/>
      <w:pPr>
        <w:ind w:left="2844" w:hanging="180"/>
      </w:pPr>
    </w:lvl>
    <w:lvl w:ilvl="3" w:tplc="041F000F" w:tentative="1">
      <w:start w:val="1"/>
      <w:numFmt w:val="decimal"/>
      <w:lvlText w:val="%4."/>
      <w:lvlJc w:val="left"/>
      <w:pPr>
        <w:ind w:left="3564" w:hanging="360"/>
      </w:pPr>
    </w:lvl>
    <w:lvl w:ilvl="4" w:tplc="041F0019" w:tentative="1">
      <w:start w:val="1"/>
      <w:numFmt w:val="lowerLetter"/>
      <w:lvlText w:val="%5."/>
      <w:lvlJc w:val="left"/>
      <w:pPr>
        <w:ind w:left="4284" w:hanging="360"/>
      </w:pPr>
    </w:lvl>
    <w:lvl w:ilvl="5" w:tplc="041F001B" w:tentative="1">
      <w:start w:val="1"/>
      <w:numFmt w:val="lowerRoman"/>
      <w:lvlText w:val="%6."/>
      <w:lvlJc w:val="right"/>
      <w:pPr>
        <w:ind w:left="5004" w:hanging="180"/>
      </w:pPr>
    </w:lvl>
    <w:lvl w:ilvl="6" w:tplc="041F000F" w:tentative="1">
      <w:start w:val="1"/>
      <w:numFmt w:val="decimal"/>
      <w:lvlText w:val="%7."/>
      <w:lvlJc w:val="left"/>
      <w:pPr>
        <w:ind w:left="5724" w:hanging="360"/>
      </w:pPr>
    </w:lvl>
    <w:lvl w:ilvl="7" w:tplc="041F0019" w:tentative="1">
      <w:start w:val="1"/>
      <w:numFmt w:val="lowerLetter"/>
      <w:lvlText w:val="%8."/>
      <w:lvlJc w:val="left"/>
      <w:pPr>
        <w:ind w:left="6444" w:hanging="360"/>
      </w:pPr>
    </w:lvl>
    <w:lvl w:ilvl="8" w:tplc="041F001B" w:tentative="1">
      <w:start w:val="1"/>
      <w:numFmt w:val="lowerRoman"/>
      <w:lvlText w:val="%9."/>
      <w:lvlJc w:val="right"/>
      <w:pPr>
        <w:ind w:left="7164" w:hanging="180"/>
      </w:pPr>
    </w:lvl>
  </w:abstractNum>
  <w:abstractNum w:abstractNumId="30">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1">
    <w:nsid w:val="5F64515E"/>
    <w:multiLevelType w:val="hybridMultilevel"/>
    <w:tmpl w:val="85B4B6FC"/>
    <w:lvl w:ilvl="0" w:tplc="8CAC0B72">
      <w:start w:val="1"/>
      <w:numFmt w:val="lowerLetter"/>
      <w:lvlText w:val="%1)"/>
      <w:lvlJc w:val="left"/>
      <w:pPr>
        <w:ind w:left="720" w:hanging="360"/>
      </w:pPr>
      <w:rPr>
        <w:rFonts w:ascii="Cambria" w:hAnsi="Cambria" w:hint="default"/>
        <w:i/>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2396C5C"/>
    <w:multiLevelType w:val="hybridMultilevel"/>
    <w:tmpl w:val="BA503D8E"/>
    <w:lvl w:ilvl="0" w:tplc="0BF8881A">
      <w:numFmt w:val="bullet"/>
      <w:lvlText w:val="-"/>
      <w:lvlJc w:val="left"/>
      <w:pPr>
        <w:ind w:left="830" w:hanging="360"/>
      </w:pPr>
      <w:rPr>
        <w:rFonts w:ascii="Arial" w:eastAsiaTheme="minorHAnsi" w:hAnsi="Arial" w:cs="Arial" w:hint="default"/>
      </w:rPr>
    </w:lvl>
    <w:lvl w:ilvl="1" w:tplc="041F0003" w:tentative="1">
      <w:start w:val="1"/>
      <w:numFmt w:val="bullet"/>
      <w:lvlText w:val="o"/>
      <w:lvlJc w:val="left"/>
      <w:pPr>
        <w:ind w:left="1550" w:hanging="360"/>
      </w:pPr>
      <w:rPr>
        <w:rFonts w:ascii="Courier New" w:hAnsi="Courier New" w:cs="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cs="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cs="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33">
    <w:nsid w:val="62437D06"/>
    <w:multiLevelType w:val="hybridMultilevel"/>
    <w:tmpl w:val="2D14D0BC"/>
    <w:lvl w:ilvl="0" w:tplc="8682AB08">
      <w:start w:val="4"/>
      <w:numFmt w:val="upperRoman"/>
      <w:lvlText w:val="%1."/>
      <w:lvlJc w:val="right"/>
      <w:pPr>
        <w:ind w:left="24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44A2D70"/>
    <w:multiLevelType w:val="hybridMultilevel"/>
    <w:tmpl w:val="2D346BA2"/>
    <w:lvl w:ilvl="0" w:tplc="379CDF2C">
      <w:start w:val="1"/>
      <w:numFmt w:val="upperLetter"/>
      <w:lvlText w:val="%1."/>
      <w:lvlJc w:val="left"/>
      <w:pPr>
        <w:ind w:left="936" w:hanging="360"/>
      </w:pPr>
      <w:rPr>
        <w:rFonts w:hint="default"/>
      </w:rPr>
    </w:lvl>
    <w:lvl w:ilvl="1" w:tplc="041F0019" w:tentative="1">
      <w:start w:val="1"/>
      <w:numFmt w:val="lowerLetter"/>
      <w:lvlText w:val="%2."/>
      <w:lvlJc w:val="left"/>
      <w:pPr>
        <w:ind w:left="1656" w:hanging="360"/>
      </w:pPr>
    </w:lvl>
    <w:lvl w:ilvl="2" w:tplc="041F001B" w:tentative="1">
      <w:start w:val="1"/>
      <w:numFmt w:val="lowerRoman"/>
      <w:lvlText w:val="%3."/>
      <w:lvlJc w:val="right"/>
      <w:pPr>
        <w:ind w:left="2376" w:hanging="180"/>
      </w:pPr>
    </w:lvl>
    <w:lvl w:ilvl="3" w:tplc="041F000F" w:tentative="1">
      <w:start w:val="1"/>
      <w:numFmt w:val="decimal"/>
      <w:lvlText w:val="%4."/>
      <w:lvlJc w:val="left"/>
      <w:pPr>
        <w:ind w:left="3096" w:hanging="360"/>
      </w:pPr>
    </w:lvl>
    <w:lvl w:ilvl="4" w:tplc="041F0019" w:tentative="1">
      <w:start w:val="1"/>
      <w:numFmt w:val="lowerLetter"/>
      <w:lvlText w:val="%5."/>
      <w:lvlJc w:val="left"/>
      <w:pPr>
        <w:ind w:left="3816" w:hanging="360"/>
      </w:pPr>
    </w:lvl>
    <w:lvl w:ilvl="5" w:tplc="041F001B" w:tentative="1">
      <w:start w:val="1"/>
      <w:numFmt w:val="lowerRoman"/>
      <w:lvlText w:val="%6."/>
      <w:lvlJc w:val="right"/>
      <w:pPr>
        <w:ind w:left="4536" w:hanging="180"/>
      </w:pPr>
    </w:lvl>
    <w:lvl w:ilvl="6" w:tplc="041F000F" w:tentative="1">
      <w:start w:val="1"/>
      <w:numFmt w:val="decimal"/>
      <w:lvlText w:val="%7."/>
      <w:lvlJc w:val="left"/>
      <w:pPr>
        <w:ind w:left="5256" w:hanging="360"/>
      </w:pPr>
    </w:lvl>
    <w:lvl w:ilvl="7" w:tplc="041F0019" w:tentative="1">
      <w:start w:val="1"/>
      <w:numFmt w:val="lowerLetter"/>
      <w:lvlText w:val="%8."/>
      <w:lvlJc w:val="left"/>
      <w:pPr>
        <w:ind w:left="5976" w:hanging="360"/>
      </w:pPr>
    </w:lvl>
    <w:lvl w:ilvl="8" w:tplc="041F001B" w:tentative="1">
      <w:start w:val="1"/>
      <w:numFmt w:val="lowerRoman"/>
      <w:lvlText w:val="%9."/>
      <w:lvlJc w:val="right"/>
      <w:pPr>
        <w:ind w:left="6696" w:hanging="180"/>
      </w:pPr>
    </w:lvl>
  </w:abstractNum>
  <w:abstractNum w:abstractNumId="35">
    <w:nsid w:val="65F00721"/>
    <w:multiLevelType w:val="hybridMultilevel"/>
    <w:tmpl w:val="EE6061FE"/>
    <w:lvl w:ilvl="0" w:tplc="CC5C96DC">
      <w:start w:val="1"/>
      <w:numFmt w:val="decimal"/>
      <w:lvlText w:val="%1."/>
      <w:lvlJc w:val="left"/>
      <w:pPr>
        <w:ind w:left="3000" w:hanging="360"/>
      </w:pPr>
      <w:rPr>
        <w:rFonts w:hint="default"/>
      </w:rPr>
    </w:lvl>
    <w:lvl w:ilvl="1" w:tplc="041F0019" w:tentative="1">
      <w:start w:val="1"/>
      <w:numFmt w:val="lowerLetter"/>
      <w:lvlText w:val="%2."/>
      <w:lvlJc w:val="left"/>
      <w:pPr>
        <w:ind w:left="3720" w:hanging="360"/>
      </w:pPr>
    </w:lvl>
    <w:lvl w:ilvl="2" w:tplc="041F001B" w:tentative="1">
      <w:start w:val="1"/>
      <w:numFmt w:val="lowerRoman"/>
      <w:lvlText w:val="%3."/>
      <w:lvlJc w:val="right"/>
      <w:pPr>
        <w:ind w:left="4440" w:hanging="180"/>
      </w:pPr>
    </w:lvl>
    <w:lvl w:ilvl="3" w:tplc="041F000F" w:tentative="1">
      <w:start w:val="1"/>
      <w:numFmt w:val="decimal"/>
      <w:lvlText w:val="%4."/>
      <w:lvlJc w:val="left"/>
      <w:pPr>
        <w:ind w:left="5160" w:hanging="360"/>
      </w:pPr>
    </w:lvl>
    <w:lvl w:ilvl="4" w:tplc="041F0019" w:tentative="1">
      <w:start w:val="1"/>
      <w:numFmt w:val="lowerLetter"/>
      <w:lvlText w:val="%5."/>
      <w:lvlJc w:val="left"/>
      <w:pPr>
        <w:ind w:left="5880" w:hanging="360"/>
      </w:pPr>
    </w:lvl>
    <w:lvl w:ilvl="5" w:tplc="041F001B" w:tentative="1">
      <w:start w:val="1"/>
      <w:numFmt w:val="lowerRoman"/>
      <w:lvlText w:val="%6."/>
      <w:lvlJc w:val="right"/>
      <w:pPr>
        <w:ind w:left="6600" w:hanging="180"/>
      </w:pPr>
    </w:lvl>
    <w:lvl w:ilvl="6" w:tplc="041F000F" w:tentative="1">
      <w:start w:val="1"/>
      <w:numFmt w:val="decimal"/>
      <w:lvlText w:val="%7."/>
      <w:lvlJc w:val="left"/>
      <w:pPr>
        <w:ind w:left="7320" w:hanging="360"/>
      </w:pPr>
    </w:lvl>
    <w:lvl w:ilvl="7" w:tplc="041F0019" w:tentative="1">
      <w:start w:val="1"/>
      <w:numFmt w:val="lowerLetter"/>
      <w:lvlText w:val="%8."/>
      <w:lvlJc w:val="left"/>
      <w:pPr>
        <w:ind w:left="8040" w:hanging="360"/>
      </w:pPr>
    </w:lvl>
    <w:lvl w:ilvl="8" w:tplc="041F001B" w:tentative="1">
      <w:start w:val="1"/>
      <w:numFmt w:val="lowerRoman"/>
      <w:lvlText w:val="%9."/>
      <w:lvlJc w:val="right"/>
      <w:pPr>
        <w:ind w:left="8760" w:hanging="180"/>
      </w:pPr>
    </w:lvl>
  </w:abstractNum>
  <w:abstractNum w:abstractNumId="36">
    <w:nsid w:val="66FB77C5"/>
    <w:multiLevelType w:val="hybridMultilevel"/>
    <w:tmpl w:val="12048782"/>
    <w:lvl w:ilvl="0" w:tplc="0A1AE86A">
      <w:start w:val="1"/>
      <w:numFmt w:val="bullet"/>
      <w:lvlText w:val=""/>
      <w:lvlPicBulletId w:val="1"/>
      <w:lvlJc w:val="left"/>
      <w:pPr>
        <w:tabs>
          <w:tab w:val="num" w:pos="720"/>
        </w:tabs>
        <w:ind w:left="720" w:hanging="360"/>
      </w:pPr>
      <w:rPr>
        <w:rFonts w:ascii="Symbol" w:hAnsi="Symbol" w:hint="default"/>
      </w:rPr>
    </w:lvl>
    <w:lvl w:ilvl="1" w:tplc="AC909C2C" w:tentative="1">
      <w:start w:val="1"/>
      <w:numFmt w:val="bullet"/>
      <w:lvlText w:val=""/>
      <w:lvlPicBulletId w:val="1"/>
      <w:lvlJc w:val="left"/>
      <w:pPr>
        <w:tabs>
          <w:tab w:val="num" w:pos="1440"/>
        </w:tabs>
        <w:ind w:left="1440" w:hanging="360"/>
      </w:pPr>
      <w:rPr>
        <w:rFonts w:ascii="Symbol" w:hAnsi="Symbol" w:hint="default"/>
      </w:rPr>
    </w:lvl>
    <w:lvl w:ilvl="2" w:tplc="C1987A7E" w:tentative="1">
      <w:start w:val="1"/>
      <w:numFmt w:val="bullet"/>
      <w:lvlText w:val=""/>
      <w:lvlPicBulletId w:val="1"/>
      <w:lvlJc w:val="left"/>
      <w:pPr>
        <w:tabs>
          <w:tab w:val="num" w:pos="2160"/>
        </w:tabs>
        <w:ind w:left="2160" w:hanging="360"/>
      </w:pPr>
      <w:rPr>
        <w:rFonts w:ascii="Symbol" w:hAnsi="Symbol" w:hint="default"/>
      </w:rPr>
    </w:lvl>
    <w:lvl w:ilvl="3" w:tplc="933E2EF6" w:tentative="1">
      <w:start w:val="1"/>
      <w:numFmt w:val="bullet"/>
      <w:lvlText w:val=""/>
      <w:lvlPicBulletId w:val="1"/>
      <w:lvlJc w:val="left"/>
      <w:pPr>
        <w:tabs>
          <w:tab w:val="num" w:pos="2880"/>
        </w:tabs>
        <w:ind w:left="2880" w:hanging="360"/>
      </w:pPr>
      <w:rPr>
        <w:rFonts w:ascii="Symbol" w:hAnsi="Symbol" w:hint="default"/>
      </w:rPr>
    </w:lvl>
    <w:lvl w:ilvl="4" w:tplc="0214048E" w:tentative="1">
      <w:start w:val="1"/>
      <w:numFmt w:val="bullet"/>
      <w:lvlText w:val=""/>
      <w:lvlPicBulletId w:val="1"/>
      <w:lvlJc w:val="left"/>
      <w:pPr>
        <w:tabs>
          <w:tab w:val="num" w:pos="3600"/>
        </w:tabs>
        <w:ind w:left="3600" w:hanging="360"/>
      </w:pPr>
      <w:rPr>
        <w:rFonts w:ascii="Symbol" w:hAnsi="Symbol" w:hint="default"/>
      </w:rPr>
    </w:lvl>
    <w:lvl w:ilvl="5" w:tplc="00F86962" w:tentative="1">
      <w:start w:val="1"/>
      <w:numFmt w:val="bullet"/>
      <w:lvlText w:val=""/>
      <w:lvlPicBulletId w:val="1"/>
      <w:lvlJc w:val="left"/>
      <w:pPr>
        <w:tabs>
          <w:tab w:val="num" w:pos="4320"/>
        </w:tabs>
        <w:ind w:left="4320" w:hanging="360"/>
      </w:pPr>
      <w:rPr>
        <w:rFonts w:ascii="Symbol" w:hAnsi="Symbol" w:hint="default"/>
      </w:rPr>
    </w:lvl>
    <w:lvl w:ilvl="6" w:tplc="467A4A0A" w:tentative="1">
      <w:start w:val="1"/>
      <w:numFmt w:val="bullet"/>
      <w:lvlText w:val=""/>
      <w:lvlPicBulletId w:val="1"/>
      <w:lvlJc w:val="left"/>
      <w:pPr>
        <w:tabs>
          <w:tab w:val="num" w:pos="5040"/>
        </w:tabs>
        <w:ind w:left="5040" w:hanging="360"/>
      </w:pPr>
      <w:rPr>
        <w:rFonts w:ascii="Symbol" w:hAnsi="Symbol" w:hint="default"/>
      </w:rPr>
    </w:lvl>
    <w:lvl w:ilvl="7" w:tplc="D49C00BA" w:tentative="1">
      <w:start w:val="1"/>
      <w:numFmt w:val="bullet"/>
      <w:lvlText w:val=""/>
      <w:lvlPicBulletId w:val="1"/>
      <w:lvlJc w:val="left"/>
      <w:pPr>
        <w:tabs>
          <w:tab w:val="num" w:pos="5760"/>
        </w:tabs>
        <w:ind w:left="5760" w:hanging="360"/>
      </w:pPr>
      <w:rPr>
        <w:rFonts w:ascii="Symbol" w:hAnsi="Symbol" w:hint="default"/>
      </w:rPr>
    </w:lvl>
    <w:lvl w:ilvl="8" w:tplc="5CBC0514" w:tentative="1">
      <w:start w:val="1"/>
      <w:numFmt w:val="bullet"/>
      <w:lvlText w:val=""/>
      <w:lvlPicBulletId w:val="1"/>
      <w:lvlJc w:val="left"/>
      <w:pPr>
        <w:tabs>
          <w:tab w:val="num" w:pos="6480"/>
        </w:tabs>
        <w:ind w:left="6480" w:hanging="360"/>
      </w:pPr>
      <w:rPr>
        <w:rFonts w:ascii="Symbol" w:hAnsi="Symbol" w:hint="default"/>
      </w:rPr>
    </w:lvl>
  </w:abstractNum>
  <w:abstractNum w:abstractNumId="37">
    <w:nsid w:val="67197C27"/>
    <w:multiLevelType w:val="hybridMultilevel"/>
    <w:tmpl w:val="56986A2A"/>
    <w:lvl w:ilvl="0" w:tplc="57967096">
      <w:start w:val="2"/>
      <w:numFmt w:val="upperLetter"/>
      <w:lvlText w:val="%1."/>
      <w:lvlJc w:val="left"/>
      <w:pPr>
        <w:ind w:left="93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80C5E17"/>
    <w:multiLevelType w:val="hybridMultilevel"/>
    <w:tmpl w:val="8F7AB260"/>
    <w:lvl w:ilvl="0" w:tplc="D7741324">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9">
    <w:nsid w:val="6F6C5581"/>
    <w:multiLevelType w:val="hybridMultilevel"/>
    <w:tmpl w:val="D5D04C46"/>
    <w:lvl w:ilvl="0" w:tplc="88A24690">
      <w:start w:val="1"/>
      <w:numFmt w:val="bullet"/>
      <w:lvlText w:val=""/>
      <w:lvlPicBulletId w:val="1"/>
      <w:lvlJc w:val="left"/>
      <w:pPr>
        <w:tabs>
          <w:tab w:val="num" w:pos="720"/>
        </w:tabs>
        <w:ind w:left="720" w:hanging="360"/>
      </w:pPr>
      <w:rPr>
        <w:rFonts w:ascii="Symbol" w:hAnsi="Symbol" w:hint="default"/>
      </w:rPr>
    </w:lvl>
    <w:lvl w:ilvl="1" w:tplc="67C453B4" w:tentative="1">
      <w:start w:val="1"/>
      <w:numFmt w:val="bullet"/>
      <w:lvlText w:val=""/>
      <w:lvlPicBulletId w:val="1"/>
      <w:lvlJc w:val="left"/>
      <w:pPr>
        <w:tabs>
          <w:tab w:val="num" w:pos="1440"/>
        </w:tabs>
        <w:ind w:left="1440" w:hanging="360"/>
      </w:pPr>
      <w:rPr>
        <w:rFonts w:ascii="Symbol" w:hAnsi="Symbol" w:hint="default"/>
      </w:rPr>
    </w:lvl>
    <w:lvl w:ilvl="2" w:tplc="8E6C59AA" w:tentative="1">
      <w:start w:val="1"/>
      <w:numFmt w:val="bullet"/>
      <w:lvlText w:val=""/>
      <w:lvlPicBulletId w:val="1"/>
      <w:lvlJc w:val="left"/>
      <w:pPr>
        <w:tabs>
          <w:tab w:val="num" w:pos="2160"/>
        </w:tabs>
        <w:ind w:left="2160" w:hanging="360"/>
      </w:pPr>
      <w:rPr>
        <w:rFonts w:ascii="Symbol" w:hAnsi="Symbol" w:hint="default"/>
      </w:rPr>
    </w:lvl>
    <w:lvl w:ilvl="3" w:tplc="5882DE28" w:tentative="1">
      <w:start w:val="1"/>
      <w:numFmt w:val="bullet"/>
      <w:lvlText w:val=""/>
      <w:lvlPicBulletId w:val="1"/>
      <w:lvlJc w:val="left"/>
      <w:pPr>
        <w:tabs>
          <w:tab w:val="num" w:pos="2880"/>
        </w:tabs>
        <w:ind w:left="2880" w:hanging="360"/>
      </w:pPr>
      <w:rPr>
        <w:rFonts w:ascii="Symbol" w:hAnsi="Symbol" w:hint="default"/>
      </w:rPr>
    </w:lvl>
    <w:lvl w:ilvl="4" w:tplc="22F2E1E2" w:tentative="1">
      <w:start w:val="1"/>
      <w:numFmt w:val="bullet"/>
      <w:lvlText w:val=""/>
      <w:lvlPicBulletId w:val="1"/>
      <w:lvlJc w:val="left"/>
      <w:pPr>
        <w:tabs>
          <w:tab w:val="num" w:pos="3600"/>
        </w:tabs>
        <w:ind w:left="3600" w:hanging="360"/>
      </w:pPr>
      <w:rPr>
        <w:rFonts w:ascii="Symbol" w:hAnsi="Symbol" w:hint="default"/>
      </w:rPr>
    </w:lvl>
    <w:lvl w:ilvl="5" w:tplc="1D0A5314" w:tentative="1">
      <w:start w:val="1"/>
      <w:numFmt w:val="bullet"/>
      <w:lvlText w:val=""/>
      <w:lvlPicBulletId w:val="1"/>
      <w:lvlJc w:val="left"/>
      <w:pPr>
        <w:tabs>
          <w:tab w:val="num" w:pos="4320"/>
        </w:tabs>
        <w:ind w:left="4320" w:hanging="360"/>
      </w:pPr>
      <w:rPr>
        <w:rFonts w:ascii="Symbol" w:hAnsi="Symbol" w:hint="default"/>
      </w:rPr>
    </w:lvl>
    <w:lvl w:ilvl="6" w:tplc="861E974E" w:tentative="1">
      <w:start w:val="1"/>
      <w:numFmt w:val="bullet"/>
      <w:lvlText w:val=""/>
      <w:lvlPicBulletId w:val="1"/>
      <w:lvlJc w:val="left"/>
      <w:pPr>
        <w:tabs>
          <w:tab w:val="num" w:pos="5040"/>
        </w:tabs>
        <w:ind w:left="5040" w:hanging="360"/>
      </w:pPr>
      <w:rPr>
        <w:rFonts w:ascii="Symbol" w:hAnsi="Symbol" w:hint="default"/>
      </w:rPr>
    </w:lvl>
    <w:lvl w:ilvl="7" w:tplc="020CFF42" w:tentative="1">
      <w:start w:val="1"/>
      <w:numFmt w:val="bullet"/>
      <w:lvlText w:val=""/>
      <w:lvlPicBulletId w:val="1"/>
      <w:lvlJc w:val="left"/>
      <w:pPr>
        <w:tabs>
          <w:tab w:val="num" w:pos="5760"/>
        </w:tabs>
        <w:ind w:left="5760" w:hanging="360"/>
      </w:pPr>
      <w:rPr>
        <w:rFonts w:ascii="Symbol" w:hAnsi="Symbol" w:hint="default"/>
      </w:rPr>
    </w:lvl>
    <w:lvl w:ilvl="8" w:tplc="0A18A068" w:tentative="1">
      <w:start w:val="1"/>
      <w:numFmt w:val="bullet"/>
      <w:lvlText w:val=""/>
      <w:lvlPicBulletId w:val="1"/>
      <w:lvlJc w:val="left"/>
      <w:pPr>
        <w:tabs>
          <w:tab w:val="num" w:pos="6480"/>
        </w:tabs>
        <w:ind w:left="6480" w:hanging="360"/>
      </w:pPr>
      <w:rPr>
        <w:rFonts w:ascii="Symbol" w:hAnsi="Symbol" w:hint="default"/>
      </w:rPr>
    </w:lvl>
  </w:abstractNum>
  <w:abstractNum w:abstractNumId="40">
    <w:nsid w:val="70D7440B"/>
    <w:multiLevelType w:val="hybridMultilevel"/>
    <w:tmpl w:val="52E0F13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2ED2D08"/>
    <w:multiLevelType w:val="hybridMultilevel"/>
    <w:tmpl w:val="9D507D74"/>
    <w:lvl w:ilvl="0" w:tplc="D00038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3763B62"/>
    <w:multiLevelType w:val="hybridMultilevel"/>
    <w:tmpl w:val="D376F7BE"/>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4B0660E"/>
    <w:multiLevelType w:val="hybridMultilevel"/>
    <w:tmpl w:val="08A4F31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4">
    <w:nsid w:val="7AFC672E"/>
    <w:multiLevelType w:val="hybridMultilevel"/>
    <w:tmpl w:val="51F4668E"/>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B66487A"/>
    <w:multiLevelType w:val="hybridMultilevel"/>
    <w:tmpl w:val="5206336C"/>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C6A3EFC"/>
    <w:multiLevelType w:val="hybridMultilevel"/>
    <w:tmpl w:val="FFAE651E"/>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3"/>
  </w:num>
  <w:num w:numId="4">
    <w:abstractNumId w:val="41"/>
  </w:num>
  <w:num w:numId="5">
    <w:abstractNumId w:val="38"/>
  </w:num>
  <w:num w:numId="6">
    <w:abstractNumId w:val="40"/>
  </w:num>
  <w:num w:numId="7">
    <w:abstractNumId w:val="42"/>
  </w:num>
  <w:num w:numId="8">
    <w:abstractNumId w:val="19"/>
  </w:num>
  <w:num w:numId="9">
    <w:abstractNumId w:val="45"/>
  </w:num>
  <w:num w:numId="10">
    <w:abstractNumId w:val="10"/>
  </w:num>
  <w:num w:numId="11">
    <w:abstractNumId w:val="44"/>
  </w:num>
  <w:num w:numId="12">
    <w:abstractNumId w:val="34"/>
  </w:num>
  <w:num w:numId="13">
    <w:abstractNumId w:val="26"/>
  </w:num>
  <w:num w:numId="14">
    <w:abstractNumId w:val="28"/>
  </w:num>
  <w:num w:numId="15">
    <w:abstractNumId w:val="28"/>
  </w:num>
  <w:num w:numId="16">
    <w:abstractNumId w:val="30"/>
  </w:num>
  <w:num w:numId="17">
    <w:abstractNumId w:val="5"/>
  </w:num>
  <w:num w:numId="18">
    <w:abstractNumId w:val="12"/>
  </w:num>
  <w:num w:numId="19">
    <w:abstractNumId w:val="24"/>
  </w:num>
  <w:num w:numId="20">
    <w:abstractNumId w:val="11"/>
  </w:num>
  <w:num w:numId="21">
    <w:abstractNumId w:val="0"/>
  </w:num>
  <w:num w:numId="22">
    <w:abstractNumId w:val="14"/>
  </w:num>
  <w:num w:numId="23">
    <w:abstractNumId w:val="32"/>
  </w:num>
  <w:num w:numId="24">
    <w:abstractNumId w:val="37"/>
  </w:num>
  <w:num w:numId="25">
    <w:abstractNumId w:val="2"/>
  </w:num>
  <w:num w:numId="26">
    <w:abstractNumId w:val="33"/>
  </w:num>
  <w:num w:numId="27">
    <w:abstractNumId w:val="25"/>
  </w:num>
  <w:num w:numId="28">
    <w:abstractNumId w:val="8"/>
  </w:num>
  <w:num w:numId="29">
    <w:abstractNumId w:val="4"/>
  </w:num>
  <w:num w:numId="30">
    <w:abstractNumId w:val="35"/>
  </w:num>
  <w:num w:numId="31">
    <w:abstractNumId w:val="13"/>
  </w:num>
  <w:num w:numId="32">
    <w:abstractNumId w:val="39"/>
  </w:num>
  <w:num w:numId="33">
    <w:abstractNumId w:val="9"/>
  </w:num>
  <w:num w:numId="34">
    <w:abstractNumId w:val="36"/>
  </w:num>
  <w:num w:numId="35">
    <w:abstractNumId w:val="20"/>
  </w:num>
  <w:num w:numId="36">
    <w:abstractNumId w:val="18"/>
  </w:num>
  <w:num w:numId="37">
    <w:abstractNumId w:val="7"/>
  </w:num>
  <w:num w:numId="38">
    <w:abstractNumId w:val="17"/>
  </w:num>
  <w:num w:numId="39">
    <w:abstractNumId w:val="29"/>
  </w:num>
  <w:num w:numId="40">
    <w:abstractNumId w:val="27"/>
  </w:num>
  <w:num w:numId="41">
    <w:abstractNumId w:val="23"/>
  </w:num>
  <w:num w:numId="42">
    <w:abstractNumId w:val="16"/>
  </w:num>
  <w:num w:numId="43">
    <w:abstractNumId w:val="43"/>
  </w:num>
  <w:num w:numId="44">
    <w:abstractNumId w:val="31"/>
  </w:num>
  <w:num w:numId="45">
    <w:abstractNumId w:val="22"/>
  </w:num>
  <w:num w:numId="46">
    <w:abstractNumId w:val="46"/>
  </w:num>
  <w:num w:numId="47">
    <w:abstractNumId w:val="15"/>
  </w:num>
  <w:num w:numId="48">
    <w:abstractNumId w:val="1"/>
  </w:num>
  <w:num w:numId="49">
    <w:abstractNumId w:val="2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drawingGridHorizontalSpacing w:val="110"/>
  <w:displayHorizontalDrawingGridEvery w:val="2"/>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73135"/>
    <w:rsid w:val="000017F4"/>
    <w:rsid w:val="000078FA"/>
    <w:rsid w:val="00013207"/>
    <w:rsid w:val="0001490A"/>
    <w:rsid w:val="000154DF"/>
    <w:rsid w:val="00017774"/>
    <w:rsid w:val="00020967"/>
    <w:rsid w:val="00020E0E"/>
    <w:rsid w:val="00026A52"/>
    <w:rsid w:val="00030D95"/>
    <w:rsid w:val="00031467"/>
    <w:rsid w:val="00032E90"/>
    <w:rsid w:val="00033AA5"/>
    <w:rsid w:val="00036DCB"/>
    <w:rsid w:val="0004275C"/>
    <w:rsid w:val="00045583"/>
    <w:rsid w:val="0004583E"/>
    <w:rsid w:val="00050E82"/>
    <w:rsid w:val="00051DB8"/>
    <w:rsid w:val="0005522D"/>
    <w:rsid w:val="00060CB8"/>
    <w:rsid w:val="00062739"/>
    <w:rsid w:val="00062CA7"/>
    <w:rsid w:val="00062CCB"/>
    <w:rsid w:val="000644AE"/>
    <w:rsid w:val="0006586D"/>
    <w:rsid w:val="00067486"/>
    <w:rsid w:val="000674E6"/>
    <w:rsid w:val="00071B7C"/>
    <w:rsid w:val="00071DD4"/>
    <w:rsid w:val="00072B38"/>
    <w:rsid w:val="00073322"/>
    <w:rsid w:val="0007556E"/>
    <w:rsid w:val="00076603"/>
    <w:rsid w:val="00076A57"/>
    <w:rsid w:val="00082565"/>
    <w:rsid w:val="00085D67"/>
    <w:rsid w:val="00086E2A"/>
    <w:rsid w:val="000878CA"/>
    <w:rsid w:val="00087A77"/>
    <w:rsid w:val="00087DF2"/>
    <w:rsid w:val="00090F54"/>
    <w:rsid w:val="000927B9"/>
    <w:rsid w:val="00094199"/>
    <w:rsid w:val="00095D3C"/>
    <w:rsid w:val="00096144"/>
    <w:rsid w:val="000A1776"/>
    <w:rsid w:val="000A179C"/>
    <w:rsid w:val="000A45D6"/>
    <w:rsid w:val="000A536A"/>
    <w:rsid w:val="000A73CC"/>
    <w:rsid w:val="000A7648"/>
    <w:rsid w:val="000B15FA"/>
    <w:rsid w:val="000B3E06"/>
    <w:rsid w:val="000B78E2"/>
    <w:rsid w:val="000C01DC"/>
    <w:rsid w:val="000C054F"/>
    <w:rsid w:val="000C0EC4"/>
    <w:rsid w:val="000C2468"/>
    <w:rsid w:val="000C3AC2"/>
    <w:rsid w:val="000C3E3F"/>
    <w:rsid w:val="000C5232"/>
    <w:rsid w:val="000C5363"/>
    <w:rsid w:val="000C64A4"/>
    <w:rsid w:val="000D1BE8"/>
    <w:rsid w:val="000D2A93"/>
    <w:rsid w:val="000D304E"/>
    <w:rsid w:val="000D3A15"/>
    <w:rsid w:val="000D4E3F"/>
    <w:rsid w:val="000D5078"/>
    <w:rsid w:val="000D611F"/>
    <w:rsid w:val="000D626A"/>
    <w:rsid w:val="000D69C9"/>
    <w:rsid w:val="000D7237"/>
    <w:rsid w:val="000E1D04"/>
    <w:rsid w:val="000E28F5"/>
    <w:rsid w:val="000E34B7"/>
    <w:rsid w:val="000E36FD"/>
    <w:rsid w:val="000E380E"/>
    <w:rsid w:val="000E3FC3"/>
    <w:rsid w:val="000E562A"/>
    <w:rsid w:val="000E77F0"/>
    <w:rsid w:val="000F03CE"/>
    <w:rsid w:val="000F123B"/>
    <w:rsid w:val="000F1492"/>
    <w:rsid w:val="000F2548"/>
    <w:rsid w:val="000F325C"/>
    <w:rsid w:val="000F3FBB"/>
    <w:rsid w:val="000F5911"/>
    <w:rsid w:val="000F7509"/>
    <w:rsid w:val="00100374"/>
    <w:rsid w:val="0010098F"/>
    <w:rsid w:val="00110ECC"/>
    <w:rsid w:val="001131FB"/>
    <w:rsid w:val="001147ED"/>
    <w:rsid w:val="00115300"/>
    <w:rsid w:val="001158C3"/>
    <w:rsid w:val="00116456"/>
    <w:rsid w:val="0011667F"/>
    <w:rsid w:val="00116A41"/>
    <w:rsid w:val="00125AFC"/>
    <w:rsid w:val="00125D2B"/>
    <w:rsid w:val="001264F5"/>
    <w:rsid w:val="00126AA4"/>
    <w:rsid w:val="00127AF8"/>
    <w:rsid w:val="00130852"/>
    <w:rsid w:val="00131074"/>
    <w:rsid w:val="00136020"/>
    <w:rsid w:val="00136E73"/>
    <w:rsid w:val="00137F14"/>
    <w:rsid w:val="00140221"/>
    <w:rsid w:val="00141229"/>
    <w:rsid w:val="00143D17"/>
    <w:rsid w:val="00145605"/>
    <w:rsid w:val="00145D20"/>
    <w:rsid w:val="00146930"/>
    <w:rsid w:val="00150001"/>
    <w:rsid w:val="001507CA"/>
    <w:rsid w:val="001510C4"/>
    <w:rsid w:val="00151F4B"/>
    <w:rsid w:val="0015208A"/>
    <w:rsid w:val="00152EA4"/>
    <w:rsid w:val="001544D9"/>
    <w:rsid w:val="00154A47"/>
    <w:rsid w:val="00156092"/>
    <w:rsid w:val="00161707"/>
    <w:rsid w:val="00163F99"/>
    <w:rsid w:val="001647BE"/>
    <w:rsid w:val="001665E0"/>
    <w:rsid w:val="00167D75"/>
    <w:rsid w:val="00173D22"/>
    <w:rsid w:val="00175FC0"/>
    <w:rsid w:val="001770DF"/>
    <w:rsid w:val="00182476"/>
    <w:rsid w:val="001826DB"/>
    <w:rsid w:val="00182F33"/>
    <w:rsid w:val="00183A5F"/>
    <w:rsid w:val="00184A35"/>
    <w:rsid w:val="00184AC7"/>
    <w:rsid w:val="00186DB5"/>
    <w:rsid w:val="001905CF"/>
    <w:rsid w:val="00191A02"/>
    <w:rsid w:val="00193F4D"/>
    <w:rsid w:val="00195055"/>
    <w:rsid w:val="001954C0"/>
    <w:rsid w:val="001962E1"/>
    <w:rsid w:val="00196D92"/>
    <w:rsid w:val="00197EF1"/>
    <w:rsid w:val="001A05CB"/>
    <w:rsid w:val="001A0CDB"/>
    <w:rsid w:val="001A25DB"/>
    <w:rsid w:val="001A31B9"/>
    <w:rsid w:val="001A57D3"/>
    <w:rsid w:val="001A5E9C"/>
    <w:rsid w:val="001B28D1"/>
    <w:rsid w:val="001B3F92"/>
    <w:rsid w:val="001B5E45"/>
    <w:rsid w:val="001B67F3"/>
    <w:rsid w:val="001B6C55"/>
    <w:rsid w:val="001B7470"/>
    <w:rsid w:val="001C3DAD"/>
    <w:rsid w:val="001C3FD8"/>
    <w:rsid w:val="001C5D07"/>
    <w:rsid w:val="001D4C0B"/>
    <w:rsid w:val="001D6B53"/>
    <w:rsid w:val="001E0638"/>
    <w:rsid w:val="001E38AF"/>
    <w:rsid w:val="001E4B68"/>
    <w:rsid w:val="001E5D91"/>
    <w:rsid w:val="001E64C3"/>
    <w:rsid w:val="001E682A"/>
    <w:rsid w:val="001E7386"/>
    <w:rsid w:val="001F133D"/>
    <w:rsid w:val="001F54ED"/>
    <w:rsid w:val="001F6796"/>
    <w:rsid w:val="00200099"/>
    <w:rsid w:val="002003C1"/>
    <w:rsid w:val="00200D8E"/>
    <w:rsid w:val="00203ABB"/>
    <w:rsid w:val="002053B4"/>
    <w:rsid w:val="002054B4"/>
    <w:rsid w:val="00206AF9"/>
    <w:rsid w:val="002111BF"/>
    <w:rsid w:val="0021353D"/>
    <w:rsid w:val="00217F75"/>
    <w:rsid w:val="00225943"/>
    <w:rsid w:val="00225A7D"/>
    <w:rsid w:val="00227405"/>
    <w:rsid w:val="00234432"/>
    <w:rsid w:val="0023493B"/>
    <w:rsid w:val="00235743"/>
    <w:rsid w:val="00235803"/>
    <w:rsid w:val="00235D74"/>
    <w:rsid w:val="00237A09"/>
    <w:rsid w:val="00240315"/>
    <w:rsid w:val="0024124D"/>
    <w:rsid w:val="0024307F"/>
    <w:rsid w:val="002435FA"/>
    <w:rsid w:val="00243DCA"/>
    <w:rsid w:val="00244B69"/>
    <w:rsid w:val="00247F3C"/>
    <w:rsid w:val="00252FD3"/>
    <w:rsid w:val="00255DB2"/>
    <w:rsid w:val="00260163"/>
    <w:rsid w:val="002603E9"/>
    <w:rsid w:val="002606F0"/>
    <w:rsid w:val="00260BDC"/>
    <w:rsid w:val="00261C24"/>
    <w:rsid w:val="002651C6"/>
    <w:rsid w:val="002708DD"/>
    <w:rsid w:val="00271B7D"/>
    <w:rsid w:val="00275961"/>
    <w:rsid w:val="00277FC2"/>
    <w:rsid w:val="002806AF"/>
    <w:rsid w:val="00280C4C"/>
    <w:rsid w:val="0028333C"/>
    <w:rsid w:val="00283629"/>
    <w:rsid w:val="00287049"/>
    <w:rsid w:val="0029029E"/>
    <w:rsid w:val="002915C8"/>
    <w:rsid w:val="002923CC"/>
    <w:rsid w:val="00295E01"/>
    <w:rsid w:val="002A0E38"/>
    <w:rsid w:val="002A1F9F"/>
    <w:rsid w:val="002A38BD"/>
    <w:rsid w:val="002A398D"/>
    <w:rsid w:val="002A4605"/>
    <w:rsid w:val="002A4858"/>
    <w:rsid w:val="002A4EB0"/>
    <w:rsid w:val="002A5979"/>
    <w:rsid w:val="002A76B0"/>
    <w:rsid w:val="002B0B06"/>
    <w:rsid w:val="002B38BC"/>
    <w:rsid w:val="002C2312"/>
    <w:rsid w:val="002C3E45"/>
    <w:rsid w:val="002C440C"/>
    <w:rsid w:val="002C5DAD"/>
    <w:rsid w:val="002C6A7C"/>
    <w:rsid w:val="002C6EB8"/>
    <w:rsid w:val="002D0281"/>
    <w:rsid w:val="002D146C"/>
    <w:rsid w:val="002D1D09"/>
    <w:rsid w:val="002D2A6F"/>
    <w:rsid w:val="002D3063"/>
    <w:rsid w:val="002D3C9F"/>
    <w:rsid w:val="002D5630"/>
    <w:rsid w:val="002E099D"/>
    <w:rsid w:val="002E102F"/>
    <w:rsid w:val="002E1CC2"/>
    <w:rsid w:val="002E1CE7"/>
    <w:rsid w:val="002E32E6"/>
    <w:rsid w:val="002E5FA8"/>
    <w:rsid w:val="002E658E"/>
    <w:rsid w:val="002E68CB"/>
    <w:rsid w:val="002F05F7"/>
    <w:rsid w:val="002F1BBB"/>
    <w:rsid w:val="002F1BF1"/>
    <w:rsid w:val="002F2082"/>
    <w:rsid w:val="002F6273"/>
    <w:rsid w:val="002F6923"/>
    <w:rsid w:val="002F7840"/>
    <w:rsid w:val="00301619"/>
    <w:rsid w:val="00302644"/>
    <w:rsid w:val="00302B9B"/>
    <w:rsid w:val="00302D90"/>
    <w:rsid w:val="00302FCC"/>
    <w:rsid w:val="00305DB2"/>
    <w:rsid w:val="003070B0"/>
    <w:rsid w:val="00312CB7"/>
    <w:rsid w:val="003140B7"/>
    <w:rsid w:val="00314464"/>
    <w:rsid w:val="00322204"/>
    <w:rsid w:val="003236CE"/>
    <w:rsid w:val="00323A0C"/>
    <w:rsid w:val="003246CC"/>
    <w:rsid w:val="00326820"/>
    <w:rsid w:val="00332206"/>
    <w:rsid w:val="0033264F"/>
    <w:rsid w:val="00333310"/>
    <w:rsid w:val="00340EE2"/>
    <w:rsid w:val="0034130D"/>
    <w:rsid w:val="003418F0"/>
    <w:rsid w:val="00341FCD"/>
    <w:rsid w:val="00342469"/>
    <w:rsid w:val="00343724"/>
    <w:rsid w:val="003453D7"/>
    <w:rsid w:val="00346615"/>
    <w:rsid w:val="00347A95"/>
    <w:rsid w:val="0035189C"/>
    <w:rsid w:val="00352528"/>
    <w:rsid w:val="00353CA3"/>
    <w:rsid w:val="00355CC7"/>
    <w:rsid w:val="0036437C"/>
    <w:rsid w:val="003675B1"/>
    <w:rsid w:val="00367705"/>
    <w:rsid w:val="0037001F"/>
    <w:rsid w:val="00373788"/>
    <w:rsid w:val="00376CEE"/>
    <w:rsid w:val="00377628"/>
    <w:rsid w:val="00377FD1"/>
    <w:rsid w:val="00380ED3"/>
    <w:rsid w:val="0038393D"/>
    <w:rsid w:val="00384293"/>
    <w:rsid w:val="0038545B"/>
    <w:rsid w:val="003857BC"/>
    <w:rsid w:val="00386A11"/>
    <w:rsid w:val="00386E62"/>
    <w:rsid w:val="003925E7"/>
    <w:rsid w:val="003929FA"/>
    <w:rsid w:val="00393DBD"/>
    <w:rsid w:val="00393E8F"/>
    <w:rsid w:val="0039453D"/>
    <w:rsid w:val="00395779"/>
    <w:rsid w:val="00395AF1"/>
    <w:rsid w:val="00396DBC"/>
    <w:rsid w:val="00397134"/>
    <w:rsid w:val="003A1C7D"/>
    <w:rsid w:val="003A3AFC"/>
    <w:rsid w:val="003A4E1F"/>
    <w:rsid w:val="003A6CD0"/>
    <w:rsid w:val="003B1209"/>
    <w:rsid w:val="003B1690"/>
    <w:rsid w:val="003B19B6"/>
    <w:rsid w:val="003B5C33"/>
    <w:rsid w:val="003B6FC2"/>
    <w:rsid w:val="003C08F6"/>
    <w:rsid w:val="003C1FBB"/>
    <w:rsid w:val="003C2B3C"/>
    <w:rsid w:val="003C4508"/>
    <w:rsid w:val="003C49E8"/>
    <w:rsid w:val="003C4CE2"/>
    <w:rsid w:val="003C50D9"/>
    <w:rsid w:val="003C5C18"/>
    <w:rsid w:val="003D04D9"/>
    <w:rsid w:val="003D12B0"/>
    <w:rsid w:val="003D1850"/>
    <w:rsid w:val="003D216D"/>
    <w:rsid w:val="003D44C5"/>
    <w:rsid w:val="003D50BA"/>
    <w:rsid w:val="003E0353"/>
    <w:rsid w:val="003E26F8"/>
    <w:rsid w:val="003E32CF"/>
    <w:rsid w:val="003E4C0A"/>
    <w:rsid w:val="003F0E3A"/>
    <w:rsid w:val="003F13BC"/>
    <w:rsid w:val="003F1807"/>
    <w:rsid w:val="003F2F4F"/>
    <w:rsid w:val="003F5944"/>
    <w:rsid w:val="003F59C8"/>
    <w:rsid w:val="003F5F53"/>
    <w:rsid w:val="003F679E"/>
    <w:rsid w:val="003F7426"/>
    <w:rsid w:val="00400322"/>
    <w:rsid w:val="00401E51"/>
    <w:rsid w:val="004026F3"/>
    <w:rsid w:val="00404AA4"/>
    <w:rsid w:val="00405151"/>
    <w:rsid w:val="00405C7B"/>
    <w:rsid w:val="00405EF1"/>
    <w:rsid w:val="00406371"/>
    <w:rsid w:val="004064E4"/>
    <w:rsid w:val="004139B4"/>
    <w:rsid w:val="00414796"/>
    <w:rsid w:val="004151D4"/>
    <w:rsid w:val="0041665C"/>
    <w:rsid w:val="00417497"/>
    <w:rsid w:val="004177A6"/>
    <w:rsid w:val="00420150"/>
    <w:rsid w:val="0042454A"/>
    <w:rsid w:val="00425787"/>
    <w:rsid w:val="0042699F"/>
    <w:rsid w:val="00427DA7"/>
    <w:rsid w:val="00430937"/>
    <w:rsid w:val="00430D14"/>
    <w:rsid w:val="00432478"/>
    <w:rsid w:val="00432F48"/>
    <w:rsid w:val="00435520"/>
    <w:rsid w:val="00435792"/>
    <w:rsid w:val="0043626D"/>
    <w:rsid w:val="00436B89"/>
    <w:rsid w:val="004374B8"/>
    <w:rsid w:val="00441B49"/>
    <w:rsid w:val="00442DA3"/>
    <w:rsid w:val="00445396"/>
    <w:rsid w:val="00446FA1"/>
    <w:rsid w:val="0044711B"/>
    <w:rsid w:val="00455F1F"/>
    <w:rsid w:val="00456835"/>
    <w:rsid w:val="00456B11"/>
    <w:rsid w:val="00456DDC"/>
    <w:rsid w:val="004602F6"/>
    <w:rsid w:val="004628B3"/>
    <w:rsid w:val="00464984"/>
    <w:rsid w:val="00465F3E"/>
    <w:rsid w:val="004710B9"/>
    <w:rsid w:val="004713B3"/>
    <w:rsid w:val="004751B0"/>
    <w:rsid w:val="00476825"/>
    <w:rsid w:val="00480A10"/>
    <w:rsid w:val="004817D2"/>
    <w:rsid w:val="00481828"/>
    <w:rsid w:val="00482886"/>
    <w:rsid w:val="00482F80"/>
    <w:rsid w:val="004848A2"/>
    <w:rsid w:val="004911B8"/>
    <w:rsid w:val="004918A1"/>
    <w:rsid w:val="004919B1"/>
    <w:rsid w:val="00493268"/>
    <w:rsid w:val="00494353"/>
    <w:rsid w:val="0049613A"/>
    <w:rsid w:val="004963D5"/>
    <w:rsid w:val="004A2BAE"/>
    <w:rsid w:val="004A5E63"/>
    <w:rsid w:val="004B164D"/>
    <w:rsid w:val="004B311F"/>
    <w:rsid w:val="004B72D9"/>
    <w:rsid w:val="004B79E3"/>
    <w:rsid w:val="004C02CB"/>
    <w:rsid w:val="004C0BE0"/>
    <w:rsid w:val="004C103A"/>
    <w:rsid w:val="004C10B9"/>
    <w:rsid w:val="004C2893"/>
    <w:rsid w:val="004C37F6"/>
    <w:rsid w:val="004C4346"/>
    <w:rsid w:val="004C443D"/>
    <w:rsid w:val="004C47A1"/>
    <w:rsid w:val="004C4E8D"/>
    <w:rsid w:val="004C5AD3"/>
    <w:rsid w:val="004C7D58"/>
    <w:rsid w:val="004D26AE"/>
    <w:rsid w:val="004D2E94"/>
    <w:rsid w:val="004D3FD7"/>
    <w:rsid w:val="004D4160"/>
    <w:rsid w:val="004D798D"/>
    <w:rsid w:val="004E088B"/>
    <w:rsid w:val="004E2E50"/>
    <w:rsid w:val="004E4F9D"/>
    <w:rsid w:val="004E62BA"/>
    <w:rsid w:val="004E6993"/>
    <w:rsid w:val="004F05F9"/>
    <w:rsid w:val="004F2EBB"/>
    <w:rsid w:val="004F3B2E"/>
    <w:rsid w:val="004F5188"/>
    <w:rsid w:val="00500679"/>
    <w:rsid w:val="0050381E"/>
    <w:rsid w:val="00504864"/>
    <w:rsid w:val="00506156"/>
    <w:rsid w:val="00506422"/>
    <w:rsid w:val="00507CC3"/>
    <w:rsid w:val="005116A2"/>
    <w:rsid w:val="00512980"/>
    <w:rsid w:val="00512AE3"/>
    <w:rsid w:val="0051789F"/>
    <w:rsid w:val="005202D9"/>
    <w:rsid w:val="0052077E"/>
    <w:rsid w:val="0052086D"/>
    <w:rsid w:val="00521775"/>
    <w:rsid w:val="005221FD"/>
    <w:rsid w:val="00525F57"/>
    <w:rsid w:val="00532DE0"/>
    <w:rsid w:val="00537979"/>
    <w:rsid w:val="00540F19"/>
    <w:rsid w:val="00542B89"/>
    <w:rsid w:val="00543687"/>
    <w:rsid w:val="005451B4"/>
    <w:rsid w:val="00551D48"/>
    <w:rsid w:val="00551D79"/>
    <w:rsid w:val="00553ACB"/>
    <w:rsid w:val="00553D77"/>
    <w:rsid w:val="00554627"/>
    <w:rsid w:val="00555B7E"/>
    <w:rsid w:val="00562C68"/>
    <w:rsid w:val="00564747"/>
    <w:rsid w:val="00564945"/>
    <w:rsid w:val="005669D5"/>
    <w:rsid w:val="00566D06"/>
    <w:rsid w:val="00567F39"/>
    <w:rsid w:val="00571ACC"/>
    <w:rsid w:val="00573A88"/>
    <w:rsid w:val="00573B04"/>
    <w:rsid w:val="00573E5B"/>
    <w:rsid w:val="00574BA4"/>
    <w:rsid w:val="00574CB8"/>
    <w:rsid w:val="00576671"/>
    <w:rsid w:val="0057745E"/>
    <w:rsid w:val="00580205"/>
    <w:rsid w:val="00583A24"/>
    <w:rsid w:val="005841CC"/>
    <w:rsid w:val="00585E58"/>
    <w:rsid w:val="00590C34"/>
    <w:rsid w:val="00591B24"/>
    <w:rsid w:val="00593E33"/>
    <w:rsid w:val="00594917"/>
    <w:rsid w:val="00595E98"/>
    <w:rsid w:val="005A184C"/>
    <w:rsid w:val="005A2068"/>
    <w:rsid w:val="005A3020"/>
    <w:rsid w:val="005A430B"/>
    <w:rsid w:val="005A56A1"/>
    <w:rsid w:val="005A5B47"/>
    <w:rsid w:val="005A63AD"/>
    <w:rsid w:val="005A6CB5"/>
    <w:rsid w:val="005B0E31"/>
    <w:rsid w:val="005B2A66"/>
    <w:rsid w:val="005B3059"/>
    <w:rsid w:val="005B3146"/>
    <w:rsid w:val="005B3D89"/>
    <w:rsid w:val="005B4884"/>
    <w:rsid w:val="005B4B81"/>
    <w:rsid w:val="005B500C"/>
    <w:rsid w:val="005B6E0F"/>
    <w:rsid w:val="005B7D1F"/>
    <w:rsid w:val="005C1336"/>
    <w:rsid w:val="005C1D53"/>
    <w:rsid w:val="005C3EBF"/>
    <w:rsid w:val="005C47D3"/>
    <w:rsid w:val="005C743F"/>
    <w:rsid w:val="005C755E"/>
    <w:rsid w:val="005C763D"/>
    <w:rsid w:val="005D058D"/>
    <w:rsid w:val="005D0C59"/>
    <w:rsid w:val="005D1310"/>
    <w:rsid w:val="005D3F1E"/>
    <w:rsid w:val="005D4304"/>
    <w:rsid w:val="005E106E"/>
    <w:rsid w:val="005E376F"/>
    <w:rsid w:val="005E46CC"/>
    <w:rsid w:val="005E7394"/>
    <w:rsid w:val="005E777F"/>
    <w:rsid w:val="005E7ECD"/>
    <w:rsid w:val="0060036B"/>
    <w:rsid w:val="00601725"/>
    <w:rsid w:val="00605921"/>
    <w:rsid w:val="00606892"/>
    <w:rsid w:val="00610661"/>
    <w:rsid w:val="00610EC4"/>
    <w:rsid w:val="00612259"/>
    <w:rsid w:val="00612349"/>
    <w:rsid w:val="0061258F"/>
    <w:rsid w:val="00612BC4"/>
    <w:rsid w:val="00613439"/>
    <w:rsid w:val="00613820"/>
    <w:rsid w:val="006160F7"/>
    <w:rsid w:val="006174AA"/>
    <w:rsid w:val="006234E2"/>
    <w:rsid w:val="006255F5"/>
    <w:rsid w:val="00625C14"/>
    <w:rsid w:val="00625DD9"/>
    <w:rsid w:val="006320B7"/>
    <w:rsid w:val="00632E5A"/>
    <w:rsid w:val="00634EAA"/>
    <w:rsid w:val="00636143"/>
    <w:rsid w:val="0064161C"/>
    <w:rsid w:val="00642D58"/>
    <w:rsid w:val="00643CB3"/>
    <w:rsid w:val="00644BF2"/>
    <w:rsid w:val="0065149F"/>
    <w:rsid w:val="00651C32"/>
    <w:rsid w:val="006541F0"/>
    <w:rsid w:val="00655BAB"/>
    <w:rsid w:val="006568DD"/>
    <w:rsid w:val="00661B1D"/>
    <w:rsid w:val="00665947"/>
    <w:rsid w:val="00665EE4"/>
    <w:rsid w:val="0066681D"/>
    <w:rsid w:val="00667163"/>
    <w:rsid w:val="006708A4"/>
    <w:rsid w:val="00670A45"/>
    <w:rsid w:val="006713C5"/>
    <w:rsid w:val="00672194"/>
    <w:rsid w:val="0067376A"/>
    <w:rsid w:val="0067604A"/>
    <w:rsid w:val="006764A6"/>
    <w:rsid w:val="00676BEE"/>
    <w:rsid w:val="00676DEB"/>
    <w:rsid w:val="00683351"/>
    <w:rsid w:val="00683918"/>
    <w:rsid w:val="00685B87"/>
    <w:rsid w:val="00686548"/>
    <w:rsid w:val="006902C6"/>
    <w:rsid w:val="00690A1D"/>
    <w:rsid w:val="0069209A"/>
    <w:rsid w:val="006952AD"/>
    <w:rsid w:val="0069648E"/>
    <w:rsid w:val="00696742"/>
    <w:rsid w:val="00696E10"/>
    <w:rsid w:val="00697129"/>
    <w:rsid w:val="006A2AEF"/>
    <w:rsid w:val="006A5150"/>
    <w:rsid w:val="006A6BB3"/>
    <w:rsid w:val="006A7956"/>
    <w:rsid w:val="006B59EC"/>
    <w:rsid w:val="006C08E3"/>
    <w:rsid w:val="006C19E2"/>
    <w:rsid w:val="006C2419"/>
    <w:rsid w:val="006C5D60"/>
    <w:rsid w:val="006C7E4C"/>
    <w:rsid w:val="006D05B5"/>
    <w:rsid w:val="006D0C47"/>
    <w:rsid w:val="006D0C61"/>
    <w:rsid w:val="006D158E"/>
    <w:rsid w:val="006D233E"/>
    <w:rsid w:val="006D3CB2"/>
    <w:rsid w:val="006D4465"/>
    <w:rsid w:val="006D47B6"/>
    <w:rsid w:val="006E05CE"/>
    <w:rsid w:val="006E0883"/>
    <w:rsid w:val="006E1DC3"/>
    <w:rsid w:val="006E5166"/>
    <w:rsid w:val="006E5C5C"/>
    <w:rsid w:val="006E68AD"/>
    <w:rsid w:val="006E6E0F"/>
    <w:rsid w:val="006F117C"/>
    <w:rsid w:val="006F1453"/>
    <w:rsid w:val="006F5063"/>
    <w:rsid w:val="006F6BB5"/>
    <w:rsid w:val="00700033"/>
    <w:rsid w:val="007018A6"/>
    <w:rsid w:val="00702800"/>
    <w:rsid w:val="0070308F"/>
    <w:rsid w:val="00703F0C"/>
    <w:rsid w:val="00704BBA"/>
    <w:rsid w:val="00705C13"/>
    <w:rsid w:val="00712893"/>
    <w:rsid w:val="00715E08"/>
    <w:rsid w:val="00716199"/>
    <w:rsid w:val="007161DE"/>
    <w:rsid w:val="00717875"/>
    <w:rsid w:val="00721CAC"/>
    <w:rsid w:val="00723521"/>
    <w:rsid w:val="007254AA"/>
    <w:rsid w:val="007258A8"/>
    <w:rsid w:val="00725D0C"/>
    <w:rsid w:val="007321FE"/>
    <w:rsid w:val="007341BE"/>
    <w:rsid w:val="00737063"/>
    <w:rsid w:val="007372AD"/>
    <w:rsid w:val="00737B0B"/>
    <w:rsid w:val="00741B27"/>
    <w:rsid w:val="00741FC8"/>
    <w:rsid w:val="00742D52"/>
    <w:rsid w:val="007431AD"/>
    <w:rsid w:val="007545E5"/>
    <w:rsid w:val="00757FF4"/>
    <w:rsid w:val="007602F0"/>
    <w:rsid w:val="00760578"/>
    <w:rsid w:val="00760A8D"/>
    <w:rsid w:val="007610BD"/>
    <w:rsid w:val="0076329A"/>
    <w:rsid w:val="00763654"/>
    <w:rsid w:val="00766DCF"/>
    <w:rsid w:val="007676D7"/>
    <w:rsid w:val="00771258"/>
    <w:rsid w:val="00772056"/>
    <w:rsid w:val="00772B9F"/>
    <w:rsid w:val="007743A7"/>
    <w:rsid w:val="00774E35"/>
    <w:rsid w:val="00776568"/>
    <w:rsid w:val="007773C7"/>
    <w:rsid w:val="0077750C"/>
    <w:rsid w:val="00783D12"/>
    <w:rsid w:val="0078551D"/>
    <w:rsid w:val="00785563"/>
    <w:rsid w:val="0078697B"/>
    <w:rsid w:val="00786D7B"/>
    <w:rsid w:val="00790B79"/>
    <w:rsid w:val="0079218E"/>
    <w:rsid w:val="00794C21"/>
    <w:rsid w:val="007970BC"/>
    <w:rsid w:val="007A1107"/>
    <w:rsid w:val="007A168E"/>
    <w:rsid w:val="007A27C0"/>
    <w:rsid w:val="007A36D5"/>
    <w:rsid w:val="007A63BB"/>
    <w:rsid w:val="007A645C"/>
    <w:rsid w:val="007A6533"/>
    <w:rsid w:val="007A6CE2"/>
    <w:rsid w:val="007A7882"/>
    <w:rsid w:val="007A788A"/>
    <w:rsid w:val="007A7908"/>
    <w:rsid w:val="007B109D"/>
    <w:rsid w:val="007B1DC8"/>
    <w:rsid w:val="007B205E"/>
    <w:rsid w:val="007B503E"/>
    <w:rsid w:val="007B5C93"/>
    <w:rsid w:val="007C29A0"/>
    <w:rsid w:val="007C4662"/>
    <w:rsid w:val="007C64D3"/>
    <w:rsid w:val="007C67EB"/>
    <w:rsid w:val="007C6BF9"/>
    <w:rsid w:val="007D216C"/>
    <w:rsid w:val="007D458F"/>
    <w:rsid w:val="007D5447"/>
    <w:rsid w:val="007D67B6"/>
    <w:rsid w:val="007D6835"/>
    <w:rsid w:val="007E050F"/>
    <w:rsid w:val="007E4431"/>
    <w:rsid w:val="007E51E4"/>
    <w:rsid w:val="007E6AE7"/>
    <w:rsid w:val="007E7A46"/>
    <w:rsid w:val="007F2098"/>
    <w:rsid w:val="007F2B35"/>
    <w:rsid w:val="007F6AD7"/>
    <w:rsid w:val="007F705A"/>
    <w:rsid w:val="00803E38"/>
    <w:rsid w:val="00804E99"/>
    <w:rsid w:val="00806888"/>
    <w:rsid w:val="008072AA"/>
    <w:rsid w:val="0081310A"/>
    <w:rsid w:val="00813283"/>
    <w:rsid w:val="00814188"/>
    <w:rsid w:val="00815ADB"/>
    <w:rsid w:val="008161C9"/>
    <w:rsid w:val="00821297"/>
    <w:rsid w:val="008279B9"/>
    <w:rsid w:val="00830BF4"/>
    <w:rsid w:val="00831BB6"/>
    <w:rsid w:val="0083419C"/>
    <w:rsid w:val="00834F6A"/>
    <w:rsid w:val="00835504"/>
    <w:rsid w:val="008359C1"/>
    <w:rsid w:val="00835CEB"/>
    <w:rsid w:val="00836823"/>
    <w:rsid w:val="00843B28"/>
    <w:rsid w:val="0084440F"/>
    <w:rsid w:val="00846A88"/>
    <w:rsid w:val="00850251"/>
    <w:rsid w:val="00851E2F"/>
    <w:rsid w:val="00852CDB"/>
    <w:rsid w:val="00855816"/>
    <w:rsid w:val="0085635A"/>
    <w:rsid w:val="00856902"/>
    <w:rsid w:val="00856FFB"/>
    <w:rsid w:val="008629D7"/>
    <w:rsid w:val="00865550"/>
    <w:rsid w:val="00866ECC"/>
    <w:rsid w:val="008733D5"/>
    <w:rsid w:val="0087566D"/>
    <w:rsid w:val="00875E89"/>
    <w:rsid w:val="00876602"/>
    <w:rsid w:val="00876838"/>
    <w:rsid w:val="00876FB1"/>
    <w:rsid w:val="0087781B"/>
    <w:rsid w:val="008778EA"/>
    <w:rsid w:val="008904B2"/>
    <w:rsid w:val="00890539"/>
    <w:rsid w:val="00891CF3"/>
    <w:rsid w:val="00892D1D"/>
    <w:rsid w:val="00894E55"/>
    <w:rsid w:val="008A0258"/>
    <w:rsid w:val="008A1189"/>
    <w:rsid w:val="008A2866"/>
    <w:rsid w:val="008A299E"/>
    <w:rsid w:val="008A55D9"/>
    <w:rsid w:val="008A6046"/>
    <w:rsid w:val="008A6135"/>
    <w:rsid w:val="008A634B"/>
    <w:rsid w:val="008A65E1"/>
    <w:rsid w:val="008B0217"/>
    <w:rsid w:val="008B1C7E"/>
    <w:rsid w:val="008B1EA2"/>
    <w:rsid w:val="008B2022"/>
    <w:rsid w:val="008B3501"/>
    <w:rsid w:val="008B4925"/>
    <w:rsid w:val="008B6209"/>
    <w:rsid w:val="008B7347"/>
    <w:rsid w:val="008B7B49"/>
    <w:rsid w:val="008C1041"/>
    <w:rsid w:val="008C1509"/>
    <w:rsid w:val="008C1C5A"/>
    <w:rsid w:val="008C3D97"/>
    <w:rsid w:val="008C40CF"/>
    <w:rsid w:val="008C44AF"/>
    <w:rsid w:val="008C55FC"/>
    <w:rsid w:val="008C7F6E"/>
    <w:rsid w:val="008D00A7"/>
    <w:rsid w:val="008D51DB"/>
    <w:rsid w:val="008D5AA0"/>
    <w:rsid w:val="008D6202"/>
    <w:rsid w:val="008D6BD3"/>
    <w:rsid w:val="008E0349"/>
    <w:rsid w:val="008E03CB"/>
    <w:rsid w:val="008E194B"/>
    <w:rsid w:val="008E798B"/>
    <w:rsid w:val="008F13AE"/>
    <w:rsid w:val="008F1C7C"/>
    <w:rsid w:val="008F2739"/>
    <w:rsid w:val="008F2DF0"/>
    <w:rsid w:val="008F39FE"/>
    <w:rsid w:val="008F3D18"/>
    <w:rsid w:val="008F3D29"/>
    <w:rsid w:val="009010EA"/>
    <w:rsid w:val="00901D5F"/>
    <w:rsid w:val="00902DB8"/>
    <w:rsid w:val="009056A6"/>
    <w:rsid w:val="00906573"/>
    <w:rsid w:val="009110D9"/>
    <w:rsid w:val="00912894"/>
    <w:rsid w:val="009173BC"/>
    <w:rsid w:val="0091745D"/>
    <w:rsid w:val="00917C66"/>
    <w:rsid w:val="0092013E"/>
    <w:rsid w:val="00921DC0"/>
    <w:rsid w:val="00921F32"/>
    <w:rsid w:val="00924912"/>
    <w:rsid w:val="00935169"/>
    <w:rsid w:val="00937F8F"/>
    <w:rsid w:val="00942070"/>
    <w:rsid w:val="00943F29"/>
    <w:rsid w:val="009447EF"/>
    <w:rsid w:val="00947CFC"/>
    <w:rsid w:val="00951446"/>
    <w:rsid w:val="00951542"/>
    <w:rsid w:val="00951A18"/>
    <w:rsid w:val="00955419"/>
    <w:rsid w:val="00957B9B"/>
    <w:rsid w:val="009601D7"/>
    <w:rsid w:val="00960AD1"/>
    <w:rsid w:val="00961DC5"/>
    <w:rsid w:val="00963546"/>
    <w:rsid w:val="009649F9"/>
    <w:rsid w:val="00966B28"/>
    <w:rsid w:val="00967B7B"/>
    <w:rsid w:val="00971A33"/>
    <w:rsid w:val="00971ACF"/>
    <w:rsid w:val="0097375F"/>
    <w:rsid w:val="00974F89"/>
    <w:rsid w:val="00975829"/>
    <w:rsid w:val="00975870"/>
    <w:rsid w:val="0097730B"/>
    <w:rsid w:val="00980614"/>
    <w:rsid w:val="00980653"/>
    <w:rsid w:val="00983CEA"/>
    <w:rsid w:val="00984D3D"/>
    <w:rsid w:val="00992117"/>
    <w:rsid w:val="00992CA6"/>
    <w:rsid w:val="00996389"/>
    <w:rsid w:val="009A221E"/>
    <w:rsid w:val="009A290D"/>
    <w:rsid w:val="009A2CDE"/>
    <w:rsid w:val="009A33EF"/>
    <w:rsid w:val="009A4712"/>
    <w:rsid w:val="009A5046"/>
    <w:rsid w:val="009A52E5"/>
    <w:rsid w:val="009A531F"/>
    <w:rsid w:val="009A60E0"/>
    <w:rsid w:val="009B101D"/>
    <w:rsid w:val="009B36C4"/>
    <w:rsid w:val="009B3E91"/>
    <w:rsid w:val="009B53FF"/>
    <w:rsid w:val="009B5C02"/>
    <w:rsid w:val="009B607E"/>
    <w:rsid w:val="009C0C96"/>
    <w:rsid w:val="009C184A"/>
    <w:rsid w:val="009C2542"/>
    <w:rsid w:val="009C2B67"/>
    <w:rsid w:val="009C53B3"/>
    <w:rsid w:val="009D271B"/>
    <w:rsid w:val="009D2E7E"/>
    <w:rsid w:val="009D4CC7"/>
    <w:rsid w:val="009D6A5E"/>
    <w:rsid w:val="009E495C"/>
    <w:rsid w:val="009E7134"/>
    <w:rsid w:val="009E775A"/>
    <w:rsid w:val="009F2EA8"/>
    <w:rsid w:val="009F3E72"/>
    <w:rsid w:val="009F42DF"/>
    <w:rsid w:val="009F5BF5"/>
    <w:rsid w:val="009F6AEA"/>
    <w:rsid w:val="009F76CD"/>
    <w:rsid w:val="00A01F1F"/>
    <w:rsid w:val="00A02A26"/>
    <w:rsid w:val="00A02D28"/>
    <w:rsid w:val="00A05597"/>
    <w:rsid w:val="00A075F9"/>
    <w:rsid w:val="00A12DD5"/>
    <w:rsid w:val="00A15F55"/>
    <w:rsid w:val="00A163F2"/>
    <w:rsid w:val="00A166A7"/>
    <w:rsid w:val="00A1697B"/>
    <w:rsid w:val="00A175A9"/>
    <w:rsid w:val="00A21075"/>
    <w:rsid w:val="00A21732"/>
    <w:rsid w:val="00A2195C"/>
    <w:rsid w:val="00A22CEA"/>
    <w:rsid w:val="00A24FBF"/>
    <w:rsid w:val="00A25883"/>
    <w:rsid w:val="00A258AC"/>
    <w:rsid w:val="00A327FA"/>
    <w:rsid w:val="00A3350C"/>
    <w:rsid w:val="00A341E5"/>
    <w:rsid w:val="00A35BD5"/>
    <w:rsid w:val="00A3686A"/>
    <w:rsid w:val="00A42AA2"/>
    <w:rsid w:val="00A44ADF"/>
    <w:rsid w:val="00A45826"/>
    <w:rsid w:val="00A4795D"/>
    <w:rsid w:val="00A513CE"/>
    <w:rsid w:val="00A5160F"/>
    <w:rsid w:val="00A52F0B"/>
    <w:rsid w:val="00A5606C"/>
    <w:rsid w:val="00A63230"/>
    <w:rsid w:val="00A63DA5"/>
    <w:rsid w:val="00A71D78"/>
    <w:rsid w:val="00A72F92"/>
    <w:rsid w:val="00A74AA6"/>
    <w:rsid w:val="00A77134"/>
    <w:rsid w:val="00A7748B"/>
    <w:rsid w:val="00A80216"/>
    <w:rsid w:val="00A804CE"/>
    <w:rsid w:val="00A8294C"/>
    <w:rsid w:val="00A82F5B"/>
    <w:rsid w:val="00A831B8"/>
    <w:rsid w:val="00A87E2C"/>
    <w:rsid w:val="00A902F1"/>
    <w:rsid w:val="00A90797"/>
    <w:rsid w:val="00A91417"/>
    <w:rsid w:val="00A92021"/>
    <w:rsid w:val="00A93EC9"/>
    <w:rsid w:val="00A94754"/>
    <w:rsid w:val="00A95169"/>
    <w:rsid w:val="00A96B89"/>
    <w:rsid w:val="00AA1A23"/>
    <w:rsid w:val="00AA24A7"/>
    <w:rsid w:val="00AA26D5"/>
    <w:rsid w:val="00AA4983"/>
    <w:rsid w:val="00AA7E08"/>
    <w:rsid w:val="00AA7E7A"/>
    <w:rsid w:val="00AB0506"/>
    <w:rsid w:val="00AB063F"/>
    <w:rsid w:val="00AB0AB6"/>
    <w:rsid w:val="00AB2069"/>
    <w:rsid w:val="00AB22F0"/>
    <w:rsid w:val="00AB2BE0"/>
    <w:rsid w:val="00AB2E18"/>
    <w:rsid w:val="00AC2910"/>
    <w:rsid w:val="00AC6528"/>
    <w:rsid w:val="00AC6FEB"/>
    <w:rsid w:val="00AC7BA1"/>
    <w:rsid w:val="00AD0D39"/>
    <w:rsid w:val="00AD282E"/>
    <w:rsid w:val="00AD5590"/>
    <w:rsid w:val="00AD5916"/>
    <w:rsid w:val="00AD7053"/>
    <w:rsid w:val="00AD71A7"/>
    <w:rsid w:val="00AD7D7D"/>
    <w:rsid w:val="00AE08F2"/>
    <w:rsid w:val="00AE1DED"/>
    <w:rsid w:val="00AE2CD6"/>
    <w:rsid w:val="00AE44F2"/>
    <w:rsid w:val="00AE46AD"/>
    <w:rsid w:val="00AE557F"/>
    <w:rsid w:val="00AF02C4"/>
    <w:rsid w:val="00AF1554"/>
    <w:rsid w:val="00AF17C6"/>
    <w:rsid w:val="00AF2523"/>
    <w:rsid w:val="00AF3E0E"/>
    <w:rsid w:val="00AF3F47"/>
    <w:rsid w:val="00AF47C9"/>
    <w:rsid w:val="00AF58E8"/>
    <w:rsid w:val="00AF686B"/>
    <w:rsid w:val="00B01110"/>
    <w:rsid w:val="00B020BD"/>
    <w:rsid w:val="00B027D2"/>
    <w:rsid w:val="00B027F9"/>
    <w:rsid w:val="00B0333E"/>
    <w:rsid w:val="00B04012"/>
    <w:rsid w:val="00B072C3"/>
    <w:rsid w:val="00B0735B"/>
    <w:rsid w:val="00B119EC"/>
    <w:rsid w:val="00B11A14"/>
    <w:rsid w:val="00B11FE7"/>
    <w:rsid w:val="00B12C75"/>
    <w:rsid w:val="00B1344F"/>
    <w:rsid w:val="00B13EB4"/>
    <w:rsid w:val="00B16F98"/>
    <w:rsid w:val="00B20E15"/>
    <w:rsid w:val="00B20FD5"/>
    <w:rsid w:val="00B2302F"/>
    <w:rsid w:val="00B234FB"/>
    <w:rsid w:val="00B243D9"/>
    <w:rsid w:val="00B251FD"/>
    <w:rsid w:val="00B27354"/>
    <w:rsid w:val="00B32137"/>
    <w:rsid w:val="00B333FD"/>
    <w:rsid w:val="00B36098"/>
    <w:rsid w:val="00B36EF2"/>
    <w:rsid w:val="00B42A82"/>
    <w:rsid w:val="00B431B6"/>
    <w:rsid w:val="00B468E1"/>
    <w:rsid w:val="00B50DCC"/>
    <w:rsid w:val="00B5468A"/>
    <w:rsid w:val="00B6023C"/>
    <w:rsid w:val="00B60A48"/>
    <w:rsid w:val="00B644E1"/>
    <w:rsid w:val="00B65BAC"/>
    <w:rsid w:val="00B7073D"/>
    <w:rsid w:val="00B72083"/>
    <w:rsid w:val="00B72711"/>
    <w:rsid w:val="00B72F3B"/>
    <w:rsid w:val="00B758DC"/>
    <w:rsid w:val="00B83137"/>
    <w:rsid w:val="00B83589"/>
    <w:rsid w:val="00B84892"/>
    <w:rsid w:val="00B85546"/>
    <w:rsid w:val="00B85EC9"/>
    <w:rsid w:val="00B90D7E"/>
    <w:rsid w:val="00B91A0E"/>
    <w:rsid w:val="00B92D38"/>
    <w:rsid w:val="00B93564"/>
    <w:rsid w:val="00B94802"/>
    <w:rsid w:val="00B94D4B"/>
    <w:rsid w:val="00B960FF"/>
    <w:rsid w:val="00B96313"/>
    <w:rsid w:val="00B965FD"/>
    <w:rsid w:val="00BA01EF"/>
    <w:rsid w:val="00BA2FAF"/>
    <w:rsid w:val="00BA4281"/>
    <w:rsid w:val="00BA52CA"/>
    <w:rsid w:val="00BA54F1"/>
    <w:rsid w:val="00BA585E"/>
    <w:rsid w:val="00BA62AA"/>
    <w:rsid w:val="00BA6667"/>
    <w:rsid w:val="00BA690C"/>
    <w:rsid w:val="00BB01FD"/>
    <w:rsid w:val="00BB0BDE"/>
    <w:rsid w:val="00BB1DFC"/>
    <w:rsid w:val="00BB28B4"/>
    <w:rsid w:val="00BC0341"/>
    <w:rsid w:val="00BC0AB4"/>
    <w:rsid w:val="00BC293A"/>
    <w:rsid w:val="00BC3045"/>
    <w:rsid w:val="00BC37A1"/>
    <w:rsid w:val="00BC43B2"/>
    <w:rsid w:val="00BC54A5"/>
    <w:rsid w:val="00BD2F7F"/>
    <w:rsid w:val="00BD3515"/>
    <w:rsid w:val="00BD3929"/>
    <w:rsid w:val="00BD3F43"/>
    <w:rsid w:val="00BD4848"/>
    <w:rsid w:val="00BD599C"/>
    <w:rsid w:val="00BD7AB4"/>
    <w:rsid w:val="00BD7B92"/>
    <w:rsid w:val="00BE06E6"/>
    <w:rsid w:val="00BE2604"/>
    <w:rsid w:val="00BE295D"/>
    <w:rsid w:val="00BF1DC8"/>
    <w:rsid w:val="00BF1DE4"/>
    <w:rsid w:val="00BF2D6B"/>
    <w:rsid w:val="00BF3673"/>
    <w:rsid w:val="00BF678D"/>
    <w:rsid w:val="00BF790E"/>
    <w:rsid w:val="00C01923"/>
    <w:rsid w:val="00C01C9D"/>
    <w:rsid w:val="00C01F0C"/>
    <w:rsid w:val="00C0513F"/>
    <w:rsid w:val="00C06BD9"/>
    <w:rsid w:val="00C07B9F"/>
    <w:rsid w:val="00C1114B"/>
    <w:rsid w:val="00C11945"/>
    <w:rsid w:val="00C12235"/>
    <w:rsid w:val="00C12F8A"/>
    <w:rsid w:val="00C13939"/>
    <w:rsid w:val="00C14B05"/>
    <w:rsid w:val="00C15839"/>
    <w:rsid w:val="00C17849"/>
    <w:rsid w:val="00C20169"/>
    <w:rsid w:val="00C20C4E"/>
    <w:rsid w:val="00C21AA6"/>
    <w:rsid w:val="00C23BC7"/>
    <w:rsid w:val="00C23C6E"/>
    <w:rsid w:val="00C23FED"/>
    <w:rsid w:val="00C255A8"/>
    <w:rsid w:val="00C25E3F"/>
    <w:rsid w:val="00C2799F"/>
    <w:rsid w:val="00C32404"/>
    <w:rsid w:val="00C3360E"/>
    <w:rsid w:val="00C33E30"/>
    <w:rsid w:val="00C37637"/>
    <w:rsid w:val="00C40566"/>
    <w:rsid w:val="00C437DB"/>
    <w:rsid w:val="00C4408B"/>
    <w:rsid w:val="00C445FD"/>
    <w:rsid w:val="00C45DA9"/>
    <w:rsid w:val="00C47122"/>
    <w:rsid w:val="00C51143"/>
    <w:rsid w:val="00C515E0"/>
    <w:rsid w:val="00C53863"/>
    <w:rsid w:val="00C575B5"/>
    <w:rsid w:val="00C577E4"/>
    <w:rsid w:val="00C6610C"/>
    <w:rsid w:val="00C709DF"/>
    <w:rsid w:val="00C70FB7"/>
    <w:rsid w:val="00C71F4A"/>
    <w:rsid w:val="00C73135"/>
    <w:rsid w:val="00C73387"/>
    <w:rsid w:val="00C743A5"/>
    <w:rsid w:val="00C7454F"/>
    <w:rsid w:val="00C770E4"/>
    <w:rsid w:val="00C81854"/>
    <w:rsid w:val="00C83DE8"/>
    <w:rsid w:val="00C84373"/>
    <w:rsid w:val="00C84BCB"/>
    <w:rsid w:val="00C86BF4"/>
    <w:rsid w:val="00C9005F"/>
    <w:rsid w:val="00C92F4C"/>
    <w:rsid w:val="00C937DB"/>
    <w:rsid w:val="00C952B3"/>
    <w:rsid w:val="00C9568F"/>
    <w:rsid w:val="00C966CD"/>
    <w:rsid w:val="00CA0592"/>
    <w:rsid w:val="00CA285B"/>
    <w:rsid w:val="00CA4D93"/>
    <w:rsid w:val="00CA6E33"/>
    <w:rsid w:val="00CA7CF8"/>
    <w:rsid w:val="00CB2121"/>
    <w:rsid w:val="00CB2512"/>
    <w:rsid w:val="00CB3A8C"/>
    <w:rsid w:val="00CB3D23"/>
    <w:rsid w:val="00CB4332"/>
    <w:rsid w:val="00CB4AA8"/>
    <w:rsid w:val="00CB7EF6"/>
    <w:rsid w:val="00CC0B1D"/>
    <w:rsid w:val="00CC2F41"/>
    <w:rsid w:val="00CC5F66"/>
    <w:rsid w:val="00CC67E9"/>
    <w:rsid w:val="00CC7855"/>
    <w:rsid w:val="00CC79AE"/>
    <w:rsid w:val="00CD02CB"/>
    <w:rsid w:val="00CD0DCC"/>
    <w:rsid w:val="00CD27C0"/>
    <w:rsid w:val="00CD292D"/>
    <w:rsid w:val="00CD36EE"/>
    <w:rsid w:val="00CD57B0"/>
    <w:rsid w:val="00CE0079"/>
    <w:rsid w:val="00CE229C"/>
    <w:rsid w:val="00CE3425"/>
    <w:rsid w:val="00CF3EAC"/>
    <w:rsid w:val="00CF433A"/>
    <w:rsid w:val="00CF491A"/>
    <w:rsid w:val="00CF6464"/>
    <w:rsid w:val="00CF792A"/>
    <w:rsid w:val="00D00BD9"/>
    <w:rsid w:val="00D04972"/>
    <w:rsid w:val="00D062EC"/>
    <w:rsid w:val="00D063FD"/>
    <w:rsid w:val="00D11BDF"/>
    <w:rsid w:val="00D13053"/>
    <w:rsid w:val="00D1626A"/>
    <w:rsid w:val="00D1626F"/>
    <w:rsid w:val="00D16F71"/>
    <w:rsid w:val="00D17C7D"/>
    <w:rsid w:val="00D205EA"/>
    <w:rsid w:val="00D20FB7"/>
    <w:rsid w:val="00D227F7"/>
    <w:rsid w:val="00D24176"/>
    <w:rsid w:val="00D261F0"/>
    <w:rsid w:val="00D26AA0"/>
    <w:rsid w:val="00D26B4A"/>
    <w:rsid w:val="00D26D22"/>
    <w:rsid w:val="00D2767E"/>
    <w:rsid w:val="00D27703"/>
    <w:rsid w:val="00D315F2"/>
    <w:rsid w:val="00D34283"/>
    <w:rsid w:val="00D424B7"/>
    <w:rsid w:val="00D42C64"/>
    <w:rsid w:val="00D42CC3"/>
    <w:rsid w:val="00D444D6"/>
    <w:rsid w:val="00D445FA"/>
    <w:rsid w:val="00D51C66"/>
    <w:rsid w:val="00D51D7A"/>
    <w:rsid w:val="00D51EA4"/>
    <w:rsid w:val="00D536A0"/>
    <w:rsid w:val="00D56BF4"/>
    <w:rsid w:val="00D60260"/>
    <w:rsid w:val="00D60EED"/>
    <w:rsid w:val="00D614A2"/>
    <w:rsid w:val="00D61DCA"/>
    <w:rsid w:val="00D62B2A"/>
    <w:rsid w:val="00D6356D"/>
    <w:rsid w:val="00D67889"/>
    <w:rsid w:val="00D71E42"/>
    <w:rsid w:val="00D72AAD"/>
    <w:rsid w:val="00D749E8"/>
    <w:rsid w:val="00D75273"/>
    <w:rsid w:val="00D7645F"/>
    <w:rsid w:val="00D804C1"/>
    <w:rsid w:val="00D816A8"/>
    <w:rsid w:val="00D82841"/>
    <w:rsid w:val="00D835B2"/>
    <w:rsid w:val="00D83FDE"/>
    <w:rsid w:val="00D8689C"/>
    <w:rsid w:val="00D90300"/>
    <w:rsid w:val="00D92ACA"/>
    <w:rsid w:val="00D93EAA"/>
    <w:rsid w:val="00D94CE6"/>
    <w:rsid w:val="00D96CD8"/>
    <w:rsid w:val="00D97C26"/>
    <w:rsid w:val="00DA4BCB"/>
    <w:rsid w:val="00DA50DD"/>
    <w:rsid w:val="00DA68D1"/>
    <w:rsid w:val="00DA7BF8"/>
    <w:rsid w:val="00DB0608"/>
    <w:rsid w:val="00DB097F"/>
    <w:rsid w:val="00DB1EC0"/>
    <w:rsid w:val="00DB26EB"/>
    <w:rsid w:val="00DC2CB8"/>
    <w:rsid w:val="00DC306A"/>
    <w:rsid w:val="00DC5AB3"/>
    <w:rsid w:val="00DC777E"/>
    <w:rsid w:val="00DD190A"/>
    <w:rsid w:val="00DD3AFC"/>
    <w:rsid w:val="00DD4919"/>
    <w:rsid w:val="00DD544A"/>
    <w:rsid w:val="00DD5BEC"/>
    <w:rsid w:val="00DD75CD"/>
    <w:rsid w:val="00DE0E99"/>
    <w:rsid w:val="00DE1BAC"/>
    <w:rsid w:val="00DE1E45"/>
    <w:rsid w:val="00DE6C54"/>
    <w:rsid w:val="00DF1354"/>
    <w:rsid w:val="00DF2740"/>
    <w:rsid w:val="00DF2BE7"/>
    <w:rsid w:val="00DF3513"/>
    <w:rsid w:val="00DF50D8"/>
    <w:rsid w:val="00DF5125"/>
    <w:rsid w:val="00DF526D"/>
    <w:rsid w:val="00DF6267"/>
    <w:rsid w:val="00E02370"/>
    <w:rsid w:val="00E03808"/>
    <w:rsid w:val="00E043FF"/>
    <w:rsid w:val="00E04C80"/>
    <w:rsid w:val="00E056D9"/>
    <w:rsid w:val="00E07702"/>
    <w:rsid w:val="00E12B9C"/>
    <w:rsid w:val="00E1381D"/>
    <w:rsid w:val="00E15879"/>
    <w:rsid w:val="00E16A42"/>
    <w:rsid w:val="00E202EB"/>
    <w:rsid w:val="00E237B6"/>
    <w:rsid w:val="00E25114"/>
    <w:rsid w:val="00E25CB9"/>
    <w:rsid w:val="00E26FF1"/>
    <w:rsid w:val="00E2726B"/>
    <w:rsid w:val="00E3332D"/>
    <w:rsid w:val="00E34095"/>
    <w:rsid w:val="00E371EE"/>
    <w:rsid w:val="00E412EF"/>
    <w:rsid w:val="00E419C3"/>
    <w:rsid w:val="00E423A9"/>
    <w:rsid w:val="00E4254E"/>
    <w:rsid w:val="00E42EA2"/>
    <w:rsid w:val="00E439C9"/>
    <w:rsid w:val="00E46249"/>
    <w:rsid w:val="00E51310"/>
    <w:rsid w:val="00E529B7"/>
    <w:rsid w:val="00E53101"/>
    <w:rsid w:val="00E54FF2"/>
    <w:rsid w:val="00E55D43"/>
    <w:rsid w:val="00E5646A"/>
    <w:rsid w:val="00E56AD3"/>
    <w:rsid w:val="00E57471"/>
    <w:rsid w:val="00E5751E"/>
    <w:rsid w:val="00E57994"/>
    <w:rsid w:val="00E57B39"/>
    <w:rsid w:val="00E60A0A"/>
    <w:rsid w:val="00E60BAB"/>
    <w:rsid w:val="00E627C9"/>
    <w:rsid w:val="00E62A46"/>
    <w:rsid w:val="00E63E66"/>
    <w:rsid w:val="00E64AE8"/>
    <w:rsid w:val="00E66192"/>
    <w:rsid w:val="00E66966"/>
    <w:rsid w:val="00E749E4"/>
    <w:rsid w:val="00E75414"/>
    <w:rsid w:val="00E75609"/>
    <w:rsid w:val="00E75909"/>
    <w:rsid w:val="00E75D66"/>
    <w:rsid w:val="00E77C37"/>
    <w:rsid w:val="00E80A4B"/>
    <w:rsid w:val="00E85CD8"/>
    <w:rsid w:val="00E87B58"/>
    <w:rsid w:val="00E902BE"/>
    <w:rsid w:val="00E90381"/>
    <w:rsid w:val="00E9038A"/>
    <w:rsid w:val="00E90527"/>
    <w:rsid w:val="00E90D90"/>
    <w:rsid w:val="00E91764"/>
    <w:rsid w:val="00E949FA"/>
    <w:rsid w:val="00E957AD"/>
    <w:rsid w:val="00EA0B47"/>
    <w:rsid w:val="00EA110B"/>
    <w:rsid w:val="00EA2E65"/>
    <w:rsid w:val="00EA6F9C"/>
    <w:rsid w:val="00EB084F"/>
    <w:rsid w:val="00EB3113"/>
    <w:rsid w:val="00EB34CB"/>
    <w:rsid w:val="00EB389A"/>
    <w:rsid w:val="00EB4991"/>
    <w:rsid w:val="00EB6109"/>
    <w:rsid w:val="00EB6C79"/>
    <w:rsid w:val="00EC0112"/>
    <w:rsid w:val="00EC078D"/>
    <w:rsid w:val="00EC16EF"/>
    <w:rsid w:val="00EC1933"/>
    <w:rsid w:val="00EC25BB"/>
    <w:rsid w:val="00EC4C7A"/>
    <w:rsid w:val="00EC570F"/>
    <w:rsid w:val="00ED202B"/>
    <w:rsid w:val="00ED247E"/>
    <w:rsid w:val="00ED2761"/>
    <w:rsid w:val="00ED283B"/>
    <w:rsid w:val="00ED3E34"/>
    <w:rsid w:val="00ED498E"/>
    <w:rsid w:val="00ED4C1C"/>
    <w:rsid w:val="00ED51FC"/>
    <w:rsid w:val="00ED5EA3"/>
    <w:rsid w:val="00ED680C"/>
    <w:rsid w:val="00EE6104"/>
    <w:rsid w:val="00EE6225"/>
    <w:rsid w:val="00EE7E6A"/>
    <w:rsid w:val="00EF7623"/>
    <w:rsid w:val="00F002DA"/>
    <w:rsid w:val="00F0449C"/>
    <w:rsid w:val="00F04708"/>
    <w:rsid w:val="00F06C4C"/>
    <w:rsid w:val="00F0738F"/>
    <w:rsid w:val="00F13647"/>
    <w:rsid w:val="00F14C22"/>
    <w:rsid w:val="00F20B50"/>
    <w:rsid w:val="00F21446"/>
    <w:rsid w:val="00F226F9"/>
    <w:rsid w:val="00F2331C"/>
    <w:rsid w:val="00F27DB2"/>
    <w:rsid w:val="00F30800"/>
    <w:rsid w:val="00F336E9"/>
    <w:rsid w:val="00F33BE9"/>
    <w:rsid w:val="00F35B14"/>
    <w:rsid w:val="00F3718E"/>
    <w:rsid w:val="00F37294"/>
    <w:rsid w:val="00F40FC6"/>
    <w:rsid w:val="00F42CE1"/>
    <w:rsid w:val="00F439A3"/>
    <w:rsid w:val="00F456F4"/>
    <w:rsid w:val="00F4769D"/>
    <w:rsid w:val="00F500CE"/>
    <w:rsid w:val="00F50A06"/>
    <w:rsid w:val="00F51305"/>
    <w:rsid w:val="00F529FF"/>
    <w:rsid w:val="00F60E20"/>
    <w:rsid w:val="00F63D57"/>
    <w:rsid w:val="00F67D26"/>
    <w:rsid w:val="00F71E37"/>
    <w:rsid w:val="00F7504E"/>
    <w:rsid w:val="00F8097D"/>
    <w:rsid w:val="00F80DCE"/>
    <w:rsid w:val="00F84F09"/>
    <w:rsid w:val="00F85222"/>
    <w:rsid w:val="00F85AFB"/>
    <w:rsid w:val="00F86891"/>
    <w:rsid w:val="00F876E4"/>
    <w:rsid w:val="00F91188"/>
    <w:rsid w:val="00F930A2"/>
    <w:rsid w:val="00F930A4"/>
    <w:rsid w:val="00F93BDB"/>
    <w:rsid w:val="00F97053"/>
    <w:rsid w:val="00F97077"/>
    <w:rsid w:val="00F97485"/>
    <w:rsid w:val="00FA2349"/>
    <w:rsid w:val="00FA3363"/>
    <w:rsid w:val="00FA4208"/>
    <w:rsid w:val="00FA6FB5"/>
    <w:rsid w:val="00FA7229"/>
    <w:rsid w:val="00FA7A75"/>
    <w:rsid w:val="00FB077A"/>
    <w:rsid w:val="00FB1ACF"/>
    <w:rsid w:val="00FB2477"/>
    <w:rsid w:val="00FB288F"/>
    <w:rsid w:val="00FB331B"/>
    <w:rsid w:val="00FB5DF5"/>
    <w:rsid w:val="00FC4499"/>
    <w:rsid w:val="00FC5325"/>
    <w:rsid w:val="00FC5B05"/>
    <w:rsid w:val="00FE304B"/>
    <w:rsid w:val="00FE3B5A"/>
    <w:rsid w:val="00FE4857"/>
    <w:rsid w:val="00FE53B0"/>
    <w:rsid w:val="00FE636E"/>
    <w:rsid w:val="00FE6764"/>
    <w:rsid w:val="00FF16A0"/>
    <w:rsid w:val="00FF36FA"/>
    <w:rsid w:val="00FF49CA"/>
    <w:rsid w:val="00FF684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rules v:ext="edit">
        <o:r id="V:Rule1" type="connector" idref="#AutoShape 25"/>
        <o:r id="V:Rule2" type="connector" idref="#AutoShape 26"/>
        <o:r id="V:Rule3" type="connector" idref="#_x0000_s1074"/>
        <o:r id="V:Rule4" type="connector" idref="#_x0000_s1070"/>
        <o:r id="V:Rule5" type="connector" idref="#_x0000_s1069"/>
      </o:rules>
    </o:shapelayout>
  </w:shapeDefaults>
  <w:decimalSymbol w:val=","/>
  <w:listSeparator w:val=";"/>
  <w15:docId w15:val="{0875FC43-04FC-4325-8769-5F1A63710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7B6"/>
    <w:pPr>
      <w:spacing w:after="200" w:line="276" w:lineRule="auto"/>
    </w:pPr>
    <w:rPr>
      <w:sz w:val="22"/>
      <w:szCs w:val="22"/>
      <w:lang w:eastAsia="en-US"/>
    </w:rPr>
  </w:style>
  <w:style w:type="paragraph" w:styleId="Balk1">
    <w:name w:val="heading 1"/>
    <w:basedOn w:val="Normal"/>
    <w:next w:val="Normal"/>
    <w:link w:val="Balk1Char"/>
    <w:uiPriority w:val="9"/>
    <w:qFormat/>
    <w:rsid w:val="00EC4C7A"/>
    <w:pPr>
      <w:keepNext/>
      <w:spacing w:before="240" w:after="60" w:line="240" w:lineRule="auto"/>
      <w:jc w:val="center"/>
      <w:outlineLvl w:val="0"/>
    </w:pPr>
    <w:rPr>
      <w:rFonts w:asciiTheme="majorHAnsi" w:eastAsia="Times New Roman" w:hAnsiTheme="majorHAnsi" w:cs="Arial"/>
      <w:b/>
      <w:bCs/>
      <w:color w:val="C00000"/>
      <w:kern w:val="32"/>
      <w:sz w:val="96"/>
      <w:szCs w:val="32"/>
      <w:lang w:eastAsia="tr-TR"/>
    </w:rPr>
  </w:style>
  <w:style w:type="paragraph" w:styleId="Balk2">
    <w:name w:val="heading 2"/>
    <w:basedOn w:val="Normal"/>
    <w:next w:val="Normal"/>
    <w:link w:val="Balk2Char"/>
    <w:uiPriority w:val="9"/>
    <w:qFormat/>
    <w:rsid w:val="00227405"/>
    <w:pPr>
      <w:keepNext/>
      <w:spacing w:before="240" w:after="60" w:line="240" w:lineRule="auto"/>
      <w:outlineLvl w:val="1"/>
    </w:pPr>
    <w:rPr>
      <w:rFonts w:asciiTheme="majorHAnsi" w:eastAsia="Times New Roman" w:hAnsiTheme="majorHAnsi" w:cs="Arial"/>
      <w:b/>
      <w:bCs/>
      <w:i/>
      <w:iCs/>
      <w:color w:val="9F2936" w:themeColor="accent2"/>
      <w:sz w:val="32"/>
      <w:szCs w:val="28"/>
      <w:lang w:eastAsia="tr-TR"/>
    </w:rPr>
  </w:style>
  <w:style w:type="paragraph" w:styleId="Balk3">
    <w:name w:val="heading 3"/>
    <w:basedOn w:val="Normal"/>
    <w:next w:val="Normal"/>
    <w:link w:val="Balk3Char"/>
    <w:uiPriority w:val="9"/>
    <w:qFormat/>
    <w:rsid w:val="00227405"/>
    <w:pPr>
      <w:keepNext/>
      <w:spacing w:before="240" w:after="60" w:line="240" w:lineRule="auto"/>
      <w:outlineLvl w:val="2"/>
    </w:pPr>
    <w:rPr>
      <w:rFonts w:asciiTheme="majorHAnsi" w:eastAsia="Times New Roman" w:hAnsiTheme="majorHAnsi" w:cs="Arial"/>
      <w:b/>
      <w:bCs/>
      <w:i/>
      <w:color w:val="C00000"/>
      <w:sz w:val="28"/>
      <w:szCs w:val="26"/>
      <w:lang w:eastAsia="tr-TR"/>
    </w:rPr>
  </w:style>
  <w:style w:type="paragraph" w:styleId="Balk4">
    <w:name w:val="heading 4"/>
    <w:basedOn w:val="Normal"/>
    <w:next w:val="Normal"/>
    <w:link w:val="Balk4Char"/>
    <w:uiPriority w:val="9"/>
    <w:qFormat/>
    <w:rsid w:val="007B205E"/>
    <w:pPr>
      <w:keepNext/>
      <w:spacing w:before="240" w:after="60" w:line="240" w:lineRule="auto"/>
      <w:outlineLvl w:val="3"/>
    </w:pPr>
    <w:rPr>
      <w:rFonts w:asciiTheme="majorHAnsi" w:eastAsia="Times New Roman" w:hAnsiTheme="majorHAnsi"/>
      <w:b/>
      <w:bCs/>
      <w:i/>
      <w:color w:val="D86B77" w:themeColor="accent2" w:themeTint="99"/>
      <w:sz w:val="28"/>
      <w:szCs w:val="28"/>
      <w:lang w:eastAsia="tr-TR"/>
    </w:rPr>
  </w:style>
  <w:style w:type="paragraph" w:styleId="Balk5">
    <w:name w:val="heading 5"/>
    <w:basedOn w:val="Normal"/>
    <w:next w:val="Normal"/>
    <w:link w:val="Balk5Char"/>
    <w:qFormat/>
    <w:rsid w:val="002E099D"/>
    <w:pPr>
      <w:spacing w:before="240" w:after="60" w:line="240" w:lineRule="auto"/>
      <w:outlineLvl w:val="4"/>
    </w:pPr>
    <w:rPr>
      <w:rFonts w:ascii="Times New Roman" w:eastAsia="Times New Roman" w:hAnsi="Times New Roman"/>
      <w:b/>
      <w:bCs/>
      <w:i/>
      <w:iCs/>
      <w:color w:val="D86B77" w:themeColor="accent2" w:themeTint="99"/>
      <w:sz w:val="26"/>
      <w:szCs w:val="26"/>
      <w:lang w:eastAsia="tr-TR"/>
    </w:rPr>
  </w:style>
  <w:style w:type="paragraph" w:styleId="Balk6">
    <w:name w:val="heading 6"/>
    <w:basedOn w:val="Normal"/>
    <w:next w:val="Normal"/>
    <w:link w:val="Balk6Char"/>
    <w:uiPriority w:val="9"/>
    <w:qFormat/>
    <w:rsid w:val="00771258"/>
    <w:pPr>
      <w:spacing w:before="240" w:after="60" w:line="240" w:lineRule="auto"/>
      <w:outlineLvl w:val="5"/>
    </w:pPr>
    <w:rPr>
      <w:rFonts w:asciiTheme="majorHAnsi" w:eastAsia="Times New Roman" w:hAnsiTheme="majorHAnsi"/>
      <w:b/>
      <w:bCs/>
      <w:color w:val="D86B77" w:themeColor="accent2" w:themeTint="99"/>
      <w:lang w:eastAsia="tr-TR"/>
    </w:rPr>
  </w:style>
  <w:style w:type="paragraph" w:styleId="Balk7">
    <w:name w:val="heading 7"/>
    <w:basedOn w:val="Normal"/>
    <w:next w:val="Normal"/>
    <w:link w:val="Balk7Char"/>
    <w:uiPriority w:val="9"/>
    <w:qFormat/>
    <w:rsid w:val="00573B04"/>
    <w:pPr>
      <w:spacing w:before="240" w:after="60" w:line="240" w:lineRule="auto"/>
      <w:outlineLvl w:val="6"/>
    </w:pPr>
    <w:rPr>
      <w:rFonts w:ascii="Times New Roman" w:eastAsia="Times New Roman" w:hAnsi="Times New Roman"/>
      <w:sz w:val="24"/>
      <w:szCs w:val="24"/>
      <w:lang w:eastAsia="tr-TR"/>
    </w:rPr>
  </w:style>
  <w:style w:type="paragraph" w:styleId="Balk8">
    <w:name w:val="heading 8"/>
    <w:basedOn w:val="Normal"/>
    <w:next w:val="Normal"/>
    <w:link w:val="Balk8Char"/>
    <w:uiPriority w:val="9"/>
    <w:qFormat/>
    <w:rsid w:val="00573B04"/>
    <w:pPr>
      <w:spacing w:before="240" w:after="60" w:line="240" w:lineRule="auto"/>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uiPriority w:val="9"/>
    <w:qFormat/>
    <w:rsid w:val="00573B04"/>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C4C7A"/>
    <w:rPr>
      <w:rFonts w:asciiTheme="majorHAnsi" w:eastAsia="Times New Roman" w:hAnsiTheme="majorHAnsi" w:cs="Arial"/>
      <w:b/>
      <w:bCs/>
      <w:color w:val="C00000"/>
      <w:kern w:val="32"/>
      <w:sz w:val="96"/>
      <w:szCs w:val="32"/>
    </w:rPr>
  </w:style>
  <w:style w:type="character" w:customStyle="1" w:styleId="Balk2Char">
    <w:name w:val="Başlık 2 Char"/>
    <w:basedOn w:val="VarsaylanParagrafYazTipi"/>
    <w:link w:val="Balk2"/>
    <w:uiPriority w:val="9"/>
    <w:rsid w:val="00227405"/>
    <w:rPr>
      <w:rFonts w:asciiTheme="majorHAnsi" w:eastAsia="Times New Roman" w:hAnsiTheme="majorHAnsi" w:cs="Arial"/>
      <w:b/>
      <w:bCs/>
      <w:i/>
      <w:iCs/>
      <w:color w:val="9F2936" w:themeColor="accent2"/>
      <w:sz w:val="32"/>
      <w:szCs w:val="28"/>
    </w:rPr>
  </w:style>
  <w:style w:type="character" w:customStyle="1" w:styleId="Balk3Char">
    <w:name w:val="Başlık 3 Char"/>
    <w:basedOn w:val="VarsaylanParagrafYazTipi"/>
    <w:link w:val="Balk3"/>
    <w:uiPriority w:val="9"/>
    <w:rsid w:val="00227405"/>
    <w:rPr>
      <w:rFonts w:asciiTheme="majorHAnsi" w:eastAsia="Times New Roman" w:hAnsiTheme="majorHAnsi" w:cs="Arial"/>
      <w:b/>
      <w:bCs/>
      <w:i/>
      <w:color w:val="C00000"/>
      <w:sz w:val="28"/>
      <w:szCs w:val="26"/>
    </w:rPr>
  </w:style>
  <w:style w:type="character" w:customStyle="1" w:styleId="Balk4Char">
    <w:name w:val="Başlık 4 Char"/>
    <w:basedOn w:val="VarsaylanParagrafYazTipi"/>
    <w:link w:val="Balk4"/>
    <w:uiPriority w:val="9"/>
    <w:rsid w:val="007B205E"/>
    <w:rPr>
      <w:rFonts w:asciiTheme="majorHAnsi" w:eastAsia="Times New Roman" w:hAnsiTheme="majorHAnsi"/>
      <w:b/>
      <w:bCs/>
      <w:i/>
      <w:color w:val="D86B77" w:themeColor="accent2" w:themeTint="99"/>
      <w:sz w:val="28"/>
      <w:szCs w:val="28"/>
    </w:rPr>
  </w:style>
  <w:style w:type="character" w:customStyle="1" w:styleId="Balk5Char">
    <w:name w:val="Başlık 5 Char"/>
    <w:basedOn w:val="VarsaylanParagrafYazTipi"/>
    <w:link w:val="Balk5"/>
    <w:rsid w:val="002E099D"/>
    <w:rPr>
      <w:rFonts w:ascii="Times New Roman" w:eastAsia="Times New Roman" w:hAnsi="Times New Roman"/>
      <w:b/>
      <w:bCs/>
      <w:i/>
      <w:iCs/>
      <w:color w:val="D86B77" w:themeColor="accent2" w:themeTint="99"/>
      <w:sz w:val="26"/>
      <w:szCs w:val="26"/>
    </w:rPr>
  </w:style>
  <w:style w:type="character" w:customStyle="1" w:styleId="Balk6Char">
    <w:name w:val="Başlık 6 Char"/>
    <w:basedOn w:val="VarsaylanParagrafYazTipi"/>
    <w:link w:val="Balk6"/>
    <w:uiPriority w:val="9"/>
    <w:rsid w:val="00771258"/>
    <w:rPr>
      <w:rFonts w:asciiTheme="majorHAnsi" w:eastAsia="Times New Roman" w:hAnsiTheme="majorHAnsi"/>
      <w:b/>
      <w:bCs/>
      <w:color w:val="D86B77" w:themeColor="accent2" w:themeTint="99"/>
      <w:sz w:val="22"/>
      <w:szCs w:val="22"/>
    </w:rPr>
  </w:style>
  <w:style w:type="character" w:customStyle="1" w:styleId="Balk7Char">
    <w:name w:val="Başlık 7 Char"/>
    <w:basedOn w:val="VarsaylanParagrafYazTipi"/>
    <w:link w:val="Balk7"/>
    <w:uiPriority w:val="9"/>
    <w:rsid w:val="00573B04"/>
    <w:rPr>
      <w:rFonts w:ascii="Times New Roman" w:eastAsia="Times New Roman" w:hAnsi="Times New Roman"/>
      <w:sz w:val="24"/>
      <w:szCs w:val="24"/>
    </w:rPr>
  </w:style>
  <w:style w:type="character" w:customStyle="1" w:styleId="Balk8Char">
    <w:name w:val="Başlık 8 Char"/>
    <w:basedOn w:val="VarsaylanParagrafYazTipi"/>
    <w:link w:val="Balk8"/>
    <w:uiPriority w:val="9"/>
    <w:rsid w:val="00573B04"/>
    <w:rPr>
      <w:rFonts w:ascii="Times New Roman" w:eastAsia="Times New Roman" w:hAnsi="Times New Roman"/>
      <w:i/>
      <w:iCs/>
      <w:sz w:val="24"/>
      <w:szCs w:val="24"/>
    </w:rPr>
  </w:style>
  <w:style w:type="character" w:customStyle="1" w:styleId="Balk9Char">
    <w:name w:val="Başlık 9 Char"/>
    <w:basedOn w:val="VarsaylanParagrafYazTipi"/>
    <w:link w:val="Balk9"/>
    <w:uiPriority w:val="9"/>
    <w:rsid w:val="00573B04"/>
    <w:rPr>
      <w:rFonts w:ascii="Arial" w:eastAsia="Times New Roman" w:hAnsi="Arial" w:cs="Arial"/>
      <w:sz w:val="22"/>
      <w:szCs w:val="22"/>
    </w:rPr>
  </w:style>
  <w:style w:type="table" w:styleId="OrtaGlgeleme1-Vurgu3">
    <w:name w:val="Medium Shading 1 Accent 3"/>
    <w:basedOn w:val="NormalTablo"/>
    <w:uiPriority w:val="63"/>
    <w:rsid w:val="007E6AE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D16F71"/>
    <w:pPr>
      <w:spacing w:after="160" w:line="240" w:lineRule="exact"/>
    </w:pPr>
    <w:rPr>
      <w:rFonts w:ascii="Tahoma" w:eastAsia="Times New Roman" w:hAnsi="Tahoma" w:cs="Tahoma"/>
      <w:sz w:val="20"/>
      <w:szCs w:val="20"/>
      <w:lang w:val="en-US"/>
    </w:rPr>
  </w:style>
  <w:style w:type="table" w:styleId="RenkliKlavuz-Vurgu3">
    <w:name w:val="Colorful Grid Accent 3"/>
    <w:basedOn w:val="NormalTablo"/>
    <w:uiPriority w:val="73"/>
    <w:rsid w:val="00BD7AB4"/>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OrtaKlavuz1-Vurgu3">
    <w:name w:val="Medium Grid 1 Accent 3"/>
    <w:basedOn w:val="NormalTablo"/>
    <w:uiPriority w:val="67"/>
    <w:rsid w:val="008B021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stbilgi">
    <w:name w:val="header"/>
    <w:basedOn w:val="Normal"/>
    <w:link w:val="stbilgiChar"/>
    <w:uiPriority w:val="99"/>
    <w:unhideWhenUsed/>
    <w:rsid w:val="0039713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97134"/>
  </w:style>
  <w:style w:type="paragraph" w:styleId="Altbilgi">
    <w:name w:val="footer"/>
    <w:basedOn w:val="Normal"/>
    <w:link w:val="AltbilgiChar"/>
    <w:uiPriority w:val="99"/>
    <w:unhideWhenUsed/>
    <w:rsid w:val="0039713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97134"/>
  </w:style>
  <w:style w:type="paragraph" w:styleId="BalonMetni">
    <w:name w:val="Balloon Text"/>
    <w:basedOn w:val="Normal"/>
    <w:link w:val="BalonMetniChar"/>
    <w:uiPriority w:val="99"/>
    <w:semiHidden/>
    <w:unhideWhenUsed/>
    <w:rsid w:val="00573B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3B04"/>
    <w:rPr>
      <w:rFonts w:ascii="Tahoma" w:eastAsia="Calibri" w:hAnsi="Tahoma" w:cs="Tahoma"/>
      <w:sz w:val="16"/>
      <w:szCs w:val="16"/>
    </w:rPr>
  </w:style>
  <w:style w:type="paragraph" w:customStyle="1" w:styleId="Default">
    <w:name w:val="Default"/>
    <w:rsid w:val="00573B04"/>
    <w:pPr>
      <w:autoSpaceDE w:val="0"/>
      <w:autoSpaceDN w:val="0"/>
      <w:adjustRightInd w:val="0"/>
    </w:pPr>
    <w:rPr>
      <w:rFonts w:ascii="Times New Roman" w:hAnsi="Times New Roman"/>
      <w:color w:val="000000"/>
      <w:sz w:val="24"/>
      <w:szCs w:val="24"/>
    </w:rPr>
  </w:style>
  <w:style w:type="paragraph" w:styleId="ListeParagraf">
    <w:name w:val="List Paragraph"/>
    <w:aliases w:val="içindekiler vb,List Paragraph"/>
    <w:basedOn w:val="Normal"/>
    <w:link w:val="ListeParagrafChar"/>
    <w:uiPriority w:val="34"/>
    <w:qFormat/>
    <w:rsid w:val="00573B04"/>
    <w:pPr>
      <w:ind w:left="720"/>
      <w:contextualSpacing/>
    </w:pPr>
  </w:style>
  <w:style w:type="paragraph" w:styleId="AralkYok">
    <w:name w:val="No Spacing"/>
    <w:link w:val="AralkYokChar"/>
    <w:uiPriority w:val="99"/>
    <w:qFormat/>
    <w:rsid w:val="00573B04"/>
    <w:rPr>
      <w:rFonts w:eastAsia="Times New Roman"/>
      <w:sz w:val="22"/>
      <w:szCs w:val="22"/>
    </w:rPr>
  </w:style>
  <w:style w:type="paragraph" w:styleId="GvdeMetniGirintisi">
    <w:name w:val="Body Text Indent"/>
    <w:basedOn w:val="Normal"/>
    <w:link w:val="GvdeMetniGirintisiChar"/>
    <w:rsid w:val="00573B04"/>
    <w:pPr>
      <w:widowControl w:val="0"/>
      <w:tabs>
        <w:tab w:val="left" w:pos="851"/>
      </w:tabs>
      <w:autoSpaceDE w:val="0"/>
      <w:autoSpaceDN w:val="0"/>
      <w:spacing w:after="0" w:line="240" w:lineRule="atLeast"/>
      <w:jc w:val="both"/>
    </w:pPr>
    <w:rPr>
      <w:rFonts w:ascii="Times New Roman" w:eastAsia="Times New Roman" w:hAnsi="Times New Roman"/>
      <w:sz w:val="20"/>
      <w:szCs w:val="20"/>
      <w:lang w:eastAsia="tr-TR"/>
    </w:rPr>
  </w:style>
  <w:style w:type="character" w:customStyle="1" w:styleId="GvdeMetniGirintisiChar">
    <w:name w:val="Gövde Metni Girintisi Char"/>
    <w:basedOn w:val="VarsaylanParagrafYazTipi"/>
    <w:link w:val="GvdeMetniGirintisi"/>
    <w:rsid w:val="00573B04"/>
    <w:rPr>
      <w:rFonts w:ascii="Times New Roman" w:eastAsia="Times New Roman" w:hAnsi="Times New Roman" w:cs="Times New Roman"/>
      <w:sz w:val="20"/>
      <w:szCs w:val="20"/>
      <w:lang w:eastAsia="tr-TR"/>
    </w:rPr>
  </w:style>
  <w:style w:type="paragraph" w:styleId="NormalWeb">
    <w:name w:val="Normal (Web)"/>
    <w:basedOn w:val="Normal"/>
    <w:uiPriority w:val="99"/>
    <w:unhideWhenUsed/>
    <w:rsid w:val="00573B04"/>
    <w:pPr>
      <w:spacing w:before="100" w:beforeAutospacing="1" w:after="100" w:afterAutospacing="1" w:line="240" w:lineRule="auto"/>
    </w:pPr>
    <w:rPr>
      <w:rFonts w:ascii="Times New Roman" w:eastAsia="Times New Roman" w:hAnsi="Times New Roman"/>
      <w:sz w:val="24"/>
      <w:szCs w:val="24"/>
      <w:lang w:eastAsia="tr-TR"/>
    </w:rPr>
  </w:style>
  <w:style w:type="paragraph" w:styleId="GvdeMetni">
    <w:name w:val="Body Text"/>
    <w:basedOn w:val="Normal"/>
    <w:link w:val="GvdeMetniChar"/>
    <w:rsid w:val="00573B04"/>
    <w:pPr>
      <w:spacing w:after="120"/>
    </w:pPr>
  </w:style>
  <w:style w:type="character" w:customStyle="1" w:styleId="GvdeMetniChar">
    <w:name w:val="Gövde Metni Char"/>
    <w:basedOn w:val="VarsaylanParagrafYazTipi"/>
    <w:link w:val="GvdeMetni"/>
    <w:rsid w:val="00573B04"/>
    <w:rPr>
      <w:rFonts w:ascii="Calibri" w:eastAsia="Calibri" w:hAnsi="Calibri" w:cs="Times New Roman"/>
    </w:rPr>
  </w:style>
  <w:style w:type="paragraph" w:styleId="GvdeMetni2">
    <w:name w:val="Body Text 2"/>
    <w:basedOn w:val="Normal"/>
    <w:link w:val="GvdeMetni2Char"/>
    <w:rsid w:val="00573B04"/>
    <w:pPr>
      <w:spacing w:after="120" w:line="480" w:lineRule="auto"/>
    </w:pPr>
  </w:style>
  <w:style w:type="character" w:customStyle="1" w:styleId="GvdeMetni2Char">
    <w:name w:val="Gövde Metni 2 Char"/>
    <w:basedOn w:val="VarsaylanParagrafYazTipi"/>
    <w:link w:val="GvdeMetni2"/>
    <w:rsid w:val="00573B04"/>
    <w:rPr>
      <w:rFonts w:ascii="Calibri" w:eastAsia="Calibri" w:hAnsi="Calibri" w:cs="Times New Roman"/>
    </w:rPr>
  </w:style>
  <w:style w:type="paragraph" w:customStyle="1" w:styleId="style2">
    <w:name w:val="style2"/>
    <w:basedOn w:val="Normal"/>
    <w:rsid w:val="00573B04"/>
    <w:pPr>
      <w:spacing w:before="100" w:beforeAutospacing="1" w:after="100" w:afterAutospacing="1" w:line="240" w:lineRule="auto"/>
    </w:pPr>
    <w:rPr>
      <w:rFonts w:ascii="Times New Roman" w:eastAsia="Times New Roman" w:hAnsi="Times New Roman"/>
      <w:sz w:val="18"/>
      <w:szCs w:val="18"/>
      <w:lang w:val="en-GB" w:eastAsia="en-GB"/>
    </w:rPr>
  </w:style>
  <w:style w:type="paragraph" w:styleId="GvdeMetni3">
    <w:name w:val="Body Text 3"/>
    <w:basedOn w:val="Normal"/>
    <w:link w:val="GvdeMetni3Char"/>
    <w:rsid w:val="00573B04"/>
    <w:pPr>
      <w:spacing w:after="120"/>
    </w:pPr>
    <w:rPr>
      <w:sz w:val="16"/>
      <w:szCs w:val="16"/>
    </w:rPr>
  </w:style>
  <w:style w:type="character" w:customStyle="1" w:styleId="GvdeMetni3Char">
    <w:name w:val="Gövde Metni 3 Char"/>
    <w:basedOn w:val="VarsaylanParagrafYazTipi"/>
    <w:link w:val="GvdeMetni3"/>
    <w:rsid w:val="00573B04"/>
    <w:rPr>
      <w:rFonts w:ascii="Calibri" w:eastAsia="Calibri" w:hAnsi="Calibri" w:cs="Times New Roman"/>
      <w:sz w:val="16"/>
      <w:szCs w:val="16"/>
    </w:rPr>
  </w:style>
  <w:style w:type="character" w:styleId="Gl">
    <w:name w:val="Strong"/>
    <w:basedOn w:val="VarsaylanParagrafYazTipi"/>
    <w:uiPriority w:val="99"/>
    <w:qFormat/>
    <w:rsid w:val="00573B04"/>
    <w:rPr>
      <w:b/>
      <w:bCs/>
    </w:rPr>
  </w:style>
  <w:style w:type="character" w:styleId="Kpr">
    <w:name w:val="Hyperlink"/>
    <w:basedOn w:val="VarsaylanParagrafYazTipi"/>
    <w:uiPriority w:val="99"/>
    <w:unhideWhenUsed/>
    <w:rsid w:val="00573B04"/>
    <w:rPr>
      <w:color w:val="0000FF"/>
      <w:u w:val="single"/>
    </w:rPr>
  </w:style>
  <w:style w:type="table" w:styleId="TabloKlavuzu">
    <w:name w:val="Table Grid"/>
    <w:basedOn w:val="NormalTablo"/>
    <w:uiPriority w:val="59"/>
    <w:rsid w:val="00573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bold-big">
    <w:name w:val="normalbold-big"/>
    <w:basedOn w:val="VarsaylanParagrafYazTipi"/>
    <w:rsid w:val="00573B04"/>
  </w:style>
  <w:style w:type="paragraph" w:styleId="ResimYazs">
    <w:name w:val="caption"/>
    <w:basedOn w:val="Normal"/>
    <w:next w:val="Normal"/>
    <w:qFormat/>
    <w:rsid w:val="00573B04"/>
    <w:rPr>
      <w:b/>
      <w:bCs/>
      <w:sz w:val="20"/>
      <w:szCs w:val="20"/>
    </w:rPr>
  </w:style>
  <w:style w:type="character" w:styleId="SayfaNumaras">
    <w:name w:val="page number"/>
    <w:basedOn w:val="VarsaylanParagrafYazTipi"/>
    <w:rsid w:val="00573B04"/>
  </w:style>
  <w:style w:type="paragraph" w:customStyle="1" w:styleId="CharCharCharCharCharCharChar">
    <w:name w:val="Char Char Char Char Char Char Char"/>
    <w:basedOn w:val="Normal"/>
    <w:rsid w:val="00573B04"/>
    <w:pPr>
      <w:spacing w:after="160" w:line="240" w:lineRule="exact"/>
    </w:pPr>
    <w:rPr>
      <w:rFonts w:ascii="Tahoma" w:eastAsia="Times New Roman" w:hAnsi="Tahoma" w:cs="Tahoma"/>
      <w:sz w:val="20"/>
      <w:szCs w:val="20"/>
      <w:lang w:val="en-US"/>
    </w:rPr>
  </w:style>
  <w:style w:type="table" w:styleId="OrtaKlavuz2-Vurgu3">
    <w:name w:val="Medium Grid 2 Accent 3"/>
    <w:basedOn w:val="NormalTablo"/>
    <w:uiPriority w:val="68"/>
    <w:rsid w:val="001962E1"/>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OrtaKlavuz1-Vurgu6">
    <w:name w:val="Medium Grid 1 Accent 6"/>
    <w:basedOn w:val="NormalTablo"/>
    <w:uiPriority w:val="67"/>
    <w:rsid w:val="001962E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1-Vurgu2">
    <w:name w:val="Medium Grid 1 Accent 2"/>
    <w:basedOn w:val="NormalTablo"/>
    <w:uiPriority w:val="67"/>
    <w:rsid w:val="001962E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
    <w:name w:val="Açık Kılavuz - Vurgu 11"/>
    <w:basedOn w:val="NormalTablo"/>
    <w:uiPriority w:val="62"/>
    <w:rsid w:val="0049435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4F2EBB"/>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4F2EB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
    <w:name w:val="Orta Gölgeleme 1 - Vurgu 11"/>
    <w:basedOn w:val="NormalTablo"/>
    <w:uiPriority w:val="63"/>
    <w:rsid w:val="004F2EB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Klavuz1-Vurgu1">
    <w:name w:val="Medium Grid 1 Accent 1"/>
    <w:basedOn w:val="NormalTablo"/>
    <w:uiPriority w:val="67"/>
    <w:rsid w:val="004F2EB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Glgeleme-Vurgu4">
    <w:name w:val="Light Shading Accent 4"/>
    <w:basedOn w:val="NormalTablo"/>
    <w:uiPriority w:val="60"/>
    <w:rsid w:val="002A38BD"/>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OrtaKlavuz1-Vurgu4">
    <w:name w:val="Medium Grid 1 Accent 4"/>
    <w:basedOn w:val="NormalTablo"/>
    <w:uiPriority w:val="67"/>
    <w:rsid w:val="002A38BD"/>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character" w:customStyle="1" w:styleId="AralkYokChar">
    <w:name w:val="Aralık Yok Char"/>
    <w:basedOn w:val="VarsaylanParagrafYazTipi"/>
    <w:link w:val="AralkYok"/>
    <w:uiPriority w:val="99"/>
    <w:rsid w:val="00AB2BE0"/>
    <w:rPr>
      <w:rFonts w:eastAsia="Times New Roman"/>
      <w:sz w:val="22"/>
      <w:szCs w:val="22"/>
    </w:rPr>
  </w:style>
  <w:style w:type="paragraph" w:styleId="TBal">
    <w:name w:val="TOC Heading"/>
    <w:basedOn w:val="Balk1"/>
    <w:next w:val="Normal"/>
    <w:uiPriority w:val="39"/>
    <w:unhideWhenUsed/>
    <w:qFormat/>
    <w:rsid w:val="004C02CB"/>
    <w:pPr>
      <w:keepLines/>
      <w:spacing w:before="480" w:after="0" w:line="276" w:lineRule="auto"/>
      <w:outlineLvl w:val="9"/>
    </w:pPr>
    <w:rPr>
      <w:rFonts w:eastAsiaTheme="majorEastAsia" w:cstheme="majorBidi"/>
      <w:color w:val="B35E06" w:themeColor="accent1" w:themeShade="BF"/>
      <w:kern w:val="0"/>
      <w:sz w:val="28"/>
      <w:szCs w:val="28"/>
    </w:rPr>
  </w:style>
  <w:style w:type="paragraph" w:styleId="T1">
    <w:name w:val="toc 1"/>
    <w:basedOn w:val="Normal"/>
    <w:next w:val="Normal"/>
    <w:autoRedefine/>
    <w:uiPriority w:val="39"/>
    <w:unhideWhenUsed/>
    <w:qFormat/>
    <w:rsid w:val="00696742"/>
    <w:pPr>
      <w:tabs>
        <w:tab w:val="right" w:leader="dot" w:pos="9356"/>
      </w:tabs>
      <w:spacing w:before="120" w:after="100" w:line="240" w:lineRule="auto"/>
      <w:ind w:firstLine="709"/>
      <w:jc w:val="both"/>
    </w:pPr>
    <w:rPr>
      <w:rFonts w:asciiTheme="minorHAnsi" w:eastAsiaTheme="minorHAnsi" w:hAnsiTheme="minorHAnsi" w:cstheme="minorBidi"/>
      <w:sz w:val="24"/>
    </w:rPr>
  </w:style>
  <w:style w:type="paragraph" w:styleId="T2">
    <w:name w:val="toc 2"/>
    <w:basedOn w:val="Normal"/>
    <w:next w:val="Normal"/>
    <w:autoRedefine/>
    <w:uiPriority w:val="39"/>
    <w:unhideWhenUsed/>
    <w:qFormat/>
    <w:rsid w:val="004B79E3"/>
    <w:pPr>
      <w:tabs>
        <w:tab w:val="left" w:pos="1540"/>
        <w:tab w:val="right" w:leader="dot" w:pos="9356"/>
      </w:tabs>
      <w:spacing w:before="120" w:after="100" w:line="240" w:lineRule="auto"/>
      <w:ind w:left="240" w:firstLine="709"/>
      <w:jc w:val="both"/>
    </w:pPr>
    <w:rPr>
      <w:rFonts w:asciiTheme="minorHAnsi" w:eastAsiaTheme="minorHAnsi" w:hAnsiTheme="minorHAnsi" w:cstheme="minorBidi"/>
      <w:noProof/>
    </w:rPr>
  </w:style>
  <w:style w:type="paragraph" w:styleId="T3">
    <w:name w:val="toc 3"/>
    <w:basedOn w:val="Normal"/>
    <w:next w:val="Normal"/>
    <w:autoRedefine/>
    <w:uiPriority w:val="39"/>
    <w:unhideWhenUsed/>
    <w:qFormat/>
    <w:rsid w:val="007C67EB"/>
    <w:pPr>
      <w:tabs>
        <w:tab w:val="right" w:leader="dot" w:pos="9356"/>
      </w:tabs>
      <w:spacing w:before="120" w:after="100" w:line="240" w:lineRule="auto"/>
      <w:ind w:left="480" w:firstLine="709"/>
      <w:jc w:val="both"/>
    </w:pPr>
    <w:rPr>
      <w:rFonts w:asciiTheme="minorHAnsi" w:eastAsiaTheme="minorHAnsi" w:hAnsiTheme="minorHAnsi" w:cstheme="minorBidi"/>
      <w:sz w:val="24"/>
    </w:rPr>
  </w:style>
  <w:style w:type="paragraph" w:styleId="T4">
    <w:name w:val="toc 4"/>
    <w:basedOn w:val="Normal"/>
    <w:next w:val="Normal"/>
    <w:autoRedefine/>
    <w:uiPriority w:val="39"/>
    <w:unhideWhenUsed/>
    <w:rsid w:val="007C67EB"/>
    <w:pPr>
      <w:tabs>
        <w:tab w:val="left" w:pos="9214"/>
        <w:tab w:val="left" w:pos="9356"/>
      </w:tabs>
      <w:spacing w:before="120" w:after="100" w:line="240" w:lineRule="auto"/>
      <w:ind w:left="720" w:firstLine="709"/>
      <w:jc w:val="both"/>
    </w:pPr>
    <w:rPr>
      <w:rFonts w:asciiTheme="minorHAnsi" w:eastAsiaTheme="minorHAnsi" w:hAnsiTheme="minorHAnsi" w:cstheme="minorBidi"/>
      <w:sz w:val="24"/>
    </w:rPr>
  </w:style>
  <w:style w:type="paragraph" w:styleId="T5">
    <w:name w:val="toc 5"/>
    <w:basedOn w:val="Normal"/>
    <w:next w:val="Normal"/>
    <w:autoRedefine/>
    <w:uiPriority w:val="39"/>
    <w:unhideWhenUsed/>
    <w:rsid w:val="004C02CB"/>
    <w:pPr>
      <w:spacing w:before="120" w:after="100" w:line="240" w:lineRule="auto"/>
      <w:ind w:left="960" w:firstLine="709"/>
      <w:jc w:val="both"/>
    </w:pPr>
    <w:rPr>
      <w:rFonts w:asciiTheme="minorHAnsi" w:eastAsiaTheme="minorHAnsi" w:hAnsiTheme="minorHAnsi" w:cstheme="minorBidi"/>
      <w:sz w:val="24"/>
    </w:rPr>
  </w:style>
  <w:style w:type="paragraph" w:customStyle="1" w:styleId="BLM">
    <w:name w:val="BÖLÜM"/>
    <w:basedOn w:val="Normal"/>
    <w:qFormat/>
    <w:rsid w:val="00A175A9"/>
    <w:pPr>
      <w:autoSpaceDE w:val="0"/>
      <w:autoSpaceDN w:val="0"/>
      <w:adjustRightInd w:val="0"/>
      <w:spacing w:before="340" w:beforeAutospacing="1" w:after="340" w:afterAutospacing="1" w:line="240" w:lineRule="auto"/>
      <w:jc w:val="center"/>
    </w:pPr>
    <w:rPr>
      <w:rFonts w:ascii="Hobo Std" w:hAnsi="Hobo Std"/>
      <w:b/>
      <w:bCs/>
      <w:color w:val="FF0000"/>
      <w:sz w:val="96"/>
      <w:szCs w:val="96"/>
    </w:rPr>
  </w:style>
  <w:style w:type="paragraph" w:styleId="KonuBal">
    <w:name w:val="Title"/>
    <w:basedOn w:val="Normal"/>
    <w:next w:val="Normal"/>
    <w:link w:val="KonuBalChar"/>
    <w:uiPriority w:val="10"/>
    <w:qFormat/>
    <w:rsid w:val="000C0EC4"/>
    <w:pPr>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96"/>
      <w:szCs w:val="52"/>
    </w:rPr>
  </w:style>
  <w:style w:type="character" w:customStyle="1" w:styleId="KonuBalChar">
    <w:name w:val="Konu Başlığı Char"/>
    <w:basedOn w:val="VarsaylanParagrafYazTipi"/>
    <w:link w:val="KonuBal"/>
    <w:uiPriority w:val="10"/>
    <w:rsid w:val="000C0EC4"/>
    <w:rPr>
      <w:rFonts w:asciiTheme="majorHAnsi" w:eastAsiaTheme="majorEastAsia" w:hAnsiTheme="majorHAnsi" w:cstheme="majorBidi"/>
      <w:color w:val="252525" w:themeColor="text2" w:themeShade="BF"/>
      <w:spacing w:val="5"/>
      <w:kern w:val="28"/>
      <w:sz w:val="96"/>
      <w:szCs w:val="52"/>
      <w:lang w:eastAsia="en-US"/>
    </w:rPr>
  </w:style>
  <w:style w:type="paragraph" w:styleId="Altyaz">
    <w:name w:val="Subtitle"/>
    <w:basedOn w:val="Normal"/>
    <w:next w:val="Normal"/>
    <w:link w:val="AltyazChar"/>
    <w:uiPriority w:val="11"/>
    <w:qFormat/>
    <w:rsid w:val="00CC7855"/>
    <w:pPr>
      <w:numPr>
        <w:ilvl w:val="1"/>
      </w:numPr>
    </w:pPr>
    <w:rPr>
      <w:rFonts w:asciiTheme="majorHAnsi" w:eastAsiaTheme="majorEastAsia" w:hAnsiTheme="majorHAnsi" w:cstheme="majorBidi"/>
      <w:i/>
      <w:iCs/>
      <w:color w:val="C00000"/>
      <w:spacing w:val="15"/>
      <w:sz w:val="24"/>
      <w:szCs w:val="24"/>
    </w:rPr>
  </w:style>
  <w:style w:type="character" w:customStyle="1" w:styleId="AltyazChar">
    <w:name w:val="Altyazı Char"/>
    <w:basedOn w:val="VarsaylanParagrafYazTipi"/>
    <w:link w:val="Altyaz"/>
    <w:uiPriority w:val="11"/>
    <w:rsid w:val="00CC7855"/>
    <w:rPr>
      <w:rFonts w:asciiTheme="majorHAnsi" w:eastAsiaTheme="majorEastAsia" w:hAnsiTheme="majorHAnsi" w:cstheme="majorBidi"/>
      <w:i/>
      <w:iCs/>
      <w:color w:val="C00000"/>
      <w:spacing w:val="15"/>
      <w:sz w:val="24"/>
      <w:szCs w:val="24"/>
      <w:lang w:eastAsia="en-US"/>
    </w:rPr>
  </w:style>
  <w:style w:type="character" w:styleId="GlVurgulama">
    <w:name w:val="Intense Emphasis"/>
    <w:basedOn w:val="VarsaylanParagrafYazTipi"/>
    <w:uiPriority w:val="21"/>
    <w:qFormat/>
    <w:rsid w:val="00AE2CD6"/>
    <w:rPr>
      <w:b/>
      <w:bCs/>
      <w:i/>
      <w:iCs/>
      <w:color w:val="F07F09" w:themeColor="accent1"/>
    </w:rPr>
  </w:style>
  <w:style w:type="character" w:customStyle="1" w:styleId="ListeParagrafChar">
    <w:name w:val="Liste Paragraf Char"/>
    <w:aliases w:val="içindekiler vb Char,List Paragraph Char"/>
    <w:link w:val="ListeParagraf"/>
    <w:uiPriority w:val="34"/>
    <w:locked/>
    <w:rsid w:val="00BE2604"/>
    <w:rPr>
      <w:sz w:val="22"/>
      <w:szCs w:val="22"/>
      <w:lang w:eastAsia="en-US"/>
    </w:rPr>
  </w:style>
  <w:style w:type="character" w:styleId="GlBavuru">
    <w:name w:val="Intense Reference"/>
    <w:basedOn w:val="VarsaylanParagrafYazTipi"/>
    <w:uiPriority w:val="32"/>
    <w:qFormat/>
    <w:rsid w:val="007D67B6"/>
    <w:rPr>
      <w:b/>
      <w:bCs/>
      <w:smallCaps/>
      <w:color w:val="9F2936" w:themeColor="accent2"/>
      <w:spacing w:val="5"/>
      <w:u w:val="single"/>
    </w:rPr>
  </w:style>
  <w:style w:type="paragraph" w:styleId="GlAlnt">
    <w:name w:val="Intense Quote"/>
    <w:basedOn w:val="Normal"/>
    <w:next w:val="Normal"/>
    <w:link w:val="GlAlntChar"/>
    <w:uiPriority w:val="30"/>
    <w:qFormat/>
    <w:rsid w:val="00BF1DC8"/>
    <w:pPr>
      <w:pBdr>
        <w:bottom w:val="single" w:sz="4" w:space="4" w:color="F07F09" w:themeColor="accent1"/>
      </w:pBdr>
      <w:spacing w:before="200" w:after="280"/>
      <w:ind w:left="936" w:right="936"/>
    </w:pPr>
    <w:rPr>
      <w:b/>
      <w:bCs/>
      <w:i/>
      <w:iCs/>
      <w:color w:val="B35E06" w:themeColor="accent1" w:themeShade="BF"/>
      <w:sz w:val="26"/>
    </w:rPr>
  </w:style>
  <w:style w:type="character" w:customStyle="1" w:styleId="GlAlntChar">
    <w:name w:val="Güçlü Alıntı Char"/>
    <w:basedOn w:val="VarsaylanParagrafYazTipi"/>
    <w:link w:val="GlAlnt"/>
    <w:uiPriority w:val="30"/>
    <w:rsid w:val="00BF1DC8"/>
    <w:rPr>
      <w:b/>
      <w:bCs/>
      <w:i/>
      <w:iCs/>
      <w:color w:val="B35E06" w:themeColor="accent1" w:themeShade="BF"/>
      <w:sz w:val="26"/>
      <w:szCs w:val="22"/>
      <w:lang w:eastAsia="en-US"/>
    </w:rPr>
  </w:style>
  <w:style w:type="table" w:styleId="AkListe-Vurgu2">
    <w:name w:val="Light List Accent 2"/>
    <w:basedOn w:val="NormalTablo"/>
    <w:uiPriority w:val="61"/>
    <w:rsid w:val="00BF1DC8"/>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OrtaKlavuz3-Vurgu2">
    <w:name w:val="Medium Grid 3 Accent 2"/>
    <w:basedOn w:val="NormalTablo"/>
    <w:uiPriority w:val="69"/>
    <w:rsid w:val="00C83DE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RenkliKlavuz-Vurgu2">
    <w:name w:val="Colorful Grid Accent 2"/>
    <w:basedOn w:val="NormalTablo"/>
    <w:uiPriority w:val="73"/>
    <w:rsid w:val="00C83DE8"/>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AkKlavuz-Vurgu2">
    <w:name w:val="Light Grid Accent 2"/>
    <w:basedOn w:val="NormalTablo"/>
    <w:uiPriority w:val="62"/>
    <w:rsid w:val="00C83DE8"/>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OrtaGlgeleme1-Vurgu2">
    <w:name w:val="Medium Shading 1 Accent 2"/>
    <w:basedOn w:val="NormalTablo"/>
    <w:uiPriority w:val="63"/>
    <w:rsid w:val="00C83DE8"/>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paragraph" w:customStyle="1" w:styleId="2-ortabaslk">
    <w:name w:val="2-ortabaslk"/>
    <w:basedOn w:val="Normal"/>
    <w:rsid w:val="00AD71A7"/>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2-OrtaBaslk0">
    <w:name w:val="2-Orta Baslık"/>
    <w:rsid w:val="009F3E72"/>
    <w:pPr>
      <w:jc w:val="center"/>
    </w:pPr>
    <w:rPr>
      <w:rFonts w:ascii="Times New Roman" w:eastAsia="ヒラギノ明朝 Pro W3" w:hAnsi="Times"/>
      <w:b/>
      <w:sz w:val="19"/>
    </w:rPr>
  </w:style>
  <w:style w:type="paragraph" w:customStyle="1" w:styleId="3-NormalYaz">
    <w:name w:val="3-Normal Yazı"/>
    <w:rsid w:val="009F3E72"/>
    <w:pPr>
      <w:tabs>
        <w:tab w:val="left" w:pos="566"/>
      </w:tabs>
      <w:jc w:val="both"/>
    </w:pPr>
    <w:rPr>
      <w:rFonts w:ascii="Times New Roman" w:eastAsia="ヒラギノ明朝 Pro W3" w:hAnsi="Times"/>
      <w:sz w:val="19"/>
    </w:rPr>
  </w:style>
  <w:style w:type="table" w:styleId="RenkliGlgeleme-Vurgu2">
    <w:name w:val="Colorful Shading Accent 2"/>
    <w:basedOn w:val="NormalTablo"/>
    <w:uiPriority w:val="71"/>
    <w:rsid w:val="007C29A0"/>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customStyle="1" w:styleId="AkKlavuz-Vurgu21">
    <w:name w:val="Açık Kılavuz - Vurgu 21"/>
    <w:basedOn w:val="NormalTablo"/>
    <w:next w:val="AkKlavuz-Vurgu2"/>
    <w:uiPriority w:val="62"/>
    <w:rsid w:val="0057745E"/>
    <w:rPr>
      <w:rFonts w:asciiTheme="minorHAnsi" w:eastAsia="Times New Roman" w:hAnsiTheme="minorHAnsi" w:cstheme="minorBidi"/>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basedOn w:val="VarsaylanParagrafYazTipi"/>
    <w:rsid w:val="0057745E"/>
  </w:style>
  <w:style w:type="table" w:customStyle="1" w:styleId="AkListe1">
    <w:name w:val="Açık Liste1"/>
    <w:basedOn w:val="NormalTablo"/>
    <w:uiPriority w:val="61"/>
    <w:rsid w:val="0057745E"/>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ListeParagraf1">
    <w:name w:val="Liste Paragraf1"/>
    <w:basedOn w:val="Normal"/>
    <w:rsid w:val="0057745E"/>
    <w:pPr>
      <w:ind w:left="720"/>
    </w:pPr>
    <w:rPr>
      <w:rFonts w:eastAsia="Times New Roman"/>
    </w:rPr>
  </w:style>
  <w:style w:type="numbering" w:customStyle="1" w:styleId="ListeYok1">
    <w:name w:val="Liste Yok1"/>
    <w:next w:val="ListeYok"/>
    <w:uiPriority w:val="99"/>
    <w:semiHidden/>
    <w:unhideWhenUsed/>
    <w:rsid w:val="0057745E"/>
  </w:style>
  <w:style w:type="table" w:customStyle="1" w:styleId="AkKlavuz-Vurgu22">
    <w:name w:val="Açık Kılavuz - Vurgu 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customStyle="1" w:styleId="AkKlavuz-Vurgu23">
    <w:name w:val="Açık Kılavuz - Vurgu 23"/>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
    <w:name w:val="Liste Yok2"/>
    <w:next w:val="ListeYok"/>
    <w:uiPriority w:val="99"/>
    <w:semiHidden/>
    <w:unhideWhenUsed/>
    <w:rsid w:val="0057745E"/>
  </w:style>
  <w:style w:type="table" w:styleId="OrtaKlavuz2-Vurgu2">
    <w:name w:val="Medium Grid 2 Accent 2"/>
    <w:basedOn w:val="NormalTablo"/>
    <w:uiPriority w:val="68"/>
    <w:rsid w:val="0057745E"/>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character" w:customStyle="1" w:styleId="hp">
    <w:name w:val="hp"/>
    <w:basedOn w:val="VarsaylanParagrafYazTipi"/>
    <w:rsid w:val="0057745E"/>
  </w:style>
  <w:style w:type="table" w:customStyle="1" w:styleId="TabloKlavuzu1">
    <w:name w:val="Tablo Kılavuzu1"/>
    <w:basedOn w:val="NormalTablo"/>
    <w:next w:val="TabloKlavuzu"/>
    <w:uiPriority w:val="59"/>
    <w:rsid w:val="0057745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afifBavuru">
    <w:name w:val="Subtle Reference"/>
    <w:basedOn w:val="VarsaylanParagrafYazTipi"/>
    <w:uiPriority w:val="31"/>
    <w:qFormat/>
    <w:rsid w:val="001544D9"/>
    <w:rPr>
      <w:smallCaps/>
      <w:color w:val="9F2936" w:themeColor="accent2"/>
      <w:u w:val="single"/>
    </w:rPr>
  </w:style>
  <w:style w:type="table" w:styleId="OrtaKlavuz3-Vurgu3">
    <w:name w:val="Medium Grid 3 Accent 3"/>
    <w:basedOn w:val="NormalTablo"/>
    <w:uiPriority w:val="69"/>
    <w:rsid w:val="00AE55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OrtaKlavuz3-Vurgu4">
    <w:name w:val="Medium Grid 3 Accent 4"/>
    <w:basedOn w:val="NormalTablo"/>
    <w:uiPriority w:val="69"/>
    <w:rsid w:val="00AE55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OrtaKlavuz3-Vurgu5">
    <w:name w:val="Medium Grid 3 Accent 5"/>
    <w:basedOn w:val="NormalTablo"/>
    <w:uiPriority w:val="69"/>
    <w:rsid w:val="00AE55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OrtaKlavuz3-Vurgu1">
    <w:name w:val="Medium Grid 3 Accent 1"/>
    <w:basedOn w:val="NormalTablo"/>
    <w:uiPriority w:val="69"/>
    <w:rsid w:val="00975870"/>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OrtaListe1-Vurgu2">
    <w:name w:val="Medium List 1 Accent 2"/>
    <w:basedOn w:val="NormalTablo"/>
    <w:uiPriority w:val="65"/>
    <w:rsid w:val="00302FCC"/>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OrtaGlgeleme1-Vurgu5">
    <w:name w:val="Medium Shading 1 Accent 5"/>
    <w:basedOn w:val="NormalTablo"/>
    <w:uiPriority w:val="63"/>
    <w:rsid w:val="00D26B4A"/>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D26B4A"/>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D26B4A"/>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paragraph" w:styleId="T6">
    <w:name w:val="toc 6"/>
    <w:basedOn w:val="Normal"/>
    <w:next w:val="Normal"/>
    <w:autoRedefine/>
    <w:uiPriority w:val="39"/>
    <w:unhideWhenUsed/>
    <w:rsid w:val="00184AC7"/>
    <w:pPr>
      <w:spacing w:after="100"/>
      <w:ind w:left="1100"/>
    </w:pPr>
  </w:style>
  <w:style w:type="paragraph" w:customStyle="1" w:styleId="3-normalyaz0">
    <w:name w:val="3-normalyaz"/>
    <w:basedOn w:val="Normal"/>
    <w:rsid w:val="008C150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5">
    <w:name w:val="A5"/>
    <w:uiPriority w:val="99"/>
    <w:rsid w:val="008C1509"/>
    <w:rPr>
      <w:rFonts w:cs="Adobe Garamond Pro"/>
      <w:color w:val="000000"/>
      <w:sz w:val="26"/>
      <w:szCs w:val="26"/>
    </w:rPr>
  </w:style>
  <w:style w:type="paragraph" w:customStyle="1" w:styleId="Pa9">
    <w:name w:val="Pa9"/>
    <w:basedOn w:val="Default"/>
    <w:next w:val="Default"/>
    <w:uiPriority w:val="99"/>
    <w:rsid w:val="008C1509"/>
    <w:pPr>
      <w:spacing w:line="241" w:lineRule="atLeast"/>
    </w:pPr>
    <w:rPr>
      <w:rFonts w:ascii="Adobe Garamond Pro" w:eastAsia="Times New Roman" w:hAnsi="Adobe Garamond Pro"/>
      <w:color w:val="auto"/>
    </w:rPr>
  </w:style>
  <w:style w:type="paragraph" w:customStyle="1" w:styleId="Pa5">
    <w:name w:val="Pa5"/>
    <w:basedOn w:val="Default"/>
    <w:next w:val="Default"/>
    <w:uiPriority w:val="99"/>
    <w:rsid w:val="008C1509"/>
    <w:pPr>
      <w:spacing w:line="241" w:lineRule="atLeast"/>
    </w:pPr>
    <w:rPr>
      <w:rFonts w:ascii="Adobe Garamond Pro" w:eastAsia="Times New Roman" w:hAnsi="Adobe Garamond Pro"/>
      <w:color w:val="auto"/>
    </w:rPr>
  </w:style>
  <w:style w:type="paragraph" w:customStyle="1" w:styleId="Pa10">
    <w:name w:val="Pa10"/>
    <w:basedOn w:val="Default"/>
    <w:next w:val="Default"/>
    <w:uiPriority w:val="99"/>
    <w:rsid w:val="008C1509"/>
    <w:pPr>
      <w:spacing w:line="241" w:lineRule="atLeast"/>
    </w:pPr>
    <w:rPr>
      <w:rFonts w:ascii="Adobe Garamond Pro" w:eastAsiaTheme="minorHAnsi" w:hAnsi="Adobe Garamond Pro" w:cstheme="minorBidi"/>
      <w:color w:val="auto"/>
      <w:lang w:eastAsia="en-US"/>
    </w:rPr>
  </w:style>
  <w:style w:type="paragraph" w:customStyle="1" w:styleId="Pa6">
    <w:name w:val="Pa6"/>
    <w:basedOn w:val="Default"/>
    <w:next w:val="Default"/>
    <w:uiPriority w:val="99"/>
    <w:rsid w:val="008C1509"/>
    <w:pPr>
      <w:spacing w:line="241" w:lineRule="atLeast"/>
    </w:pPr>
    <w:rPr>
      <w:rFonts w:ascii="Adobe Garamond Pro" w:eastAsiaTheme="minorHAnsi" w:hAnsi="Adobe Garamond Pro" w:cstheme="minorBidi"/>
      <w:color w:val="auto"/>
      <w:lang w:eastAsia="en-US"/>
    </w:rPr>
  </w:style>
  <w:style w:type="character" w:customStyle="1" w:styleId="A22">
    <w:name w:val="A2+2"/>
    <w:uiPriority w:val="99"/>
    <w:rsid w:val="008C1509"/>
    <w:rPr>
      <w:rFonts w:cs="Adobe Caslon Pro"/>
      <w:color w:val="000000"/>
    </w:rPr>
  </w:style>
  <w:style w:type="paragraph" w:customStyle="1" w:styleId="Pa22">
    <w:name w:val="Pa2+2"/>
    <w:basedOn w:val="Normal"/>
    <w:next w:val="Normal"/>
    <w:uiPriority w:val="99"/>
    <w:rsid w:val="008C1509"/>
    <w:pPr>
      <w:autoSpaceDE w:val="0"/>
      <w:autoSpaceDN w:val="0"/>
      <w:adjustRightInd w:val="0"/>
      <w:spacing w:after="0" w:line="221" w:lineRule="atLeast"/>
    </w:pPr>
    <w:rPr>
      <w:rFonts w:ascii="Adobe Caslon Pro" w:eastAsiaTheme="minorHAnsi" w:hAnsi="Adobe Caslon Pro" w:cstheme="minorBidi"/>
      <w:sz w:val="24"/>
      <w:szCs w:val="24"/>
    </w:rPr>
  </w:style>
  <w:style w:type="table" w:customStyle="1" w:styleId="AkKlavuz-Vurgu31">
    <w:name w:val="Açık Kılavuz - Vurgu 31"/>
    <w:basedOn w:val="NormalTablo"/>
    <w:next w:val="AkKlavuz-Vurgu3"/>
    <w:uiPriority w:val="62"/>
    <w:rsid w:val="004E2E50"/>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3">
    <w:name w:val="Light Grid Accent 3"/>
    <w:basedOn w:val="NormalTablo"/>
    <w:uiPriority w:val="62"/>
    <w:rsid w:val="004E2E50"/>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customStyle="1" w:styleId="AkKlavuz-Vurgu32">
    <w:name w:val="Açık Kılavuz - Vurgu 32"/>
    <w:basedOn w:val="NormalTablo"/>
    <w:next w:val="AkKlavuz-Vurgu3"/>
    <w:uiPriority w:val="62"/>
    <w:rsid w:val="001954C0"/>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
    <w:name w:val="Açık Kılavuz - Vurgu 33"/>
    <w:basedOn w:val="NormalTablo"/>
    <w:next w:val="AkKlavuz-Vurgu3"/>
    <w:uiPriority w:val="62"/>
    <w:rsid w:val="00D24176"/>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next w:val="AkKlavuz-Vurgu3"/>
    <w:uiPriority w:val="62"/>
    <w:rsid w:val="00960AD1"/>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
    <w:name w:val="Açık Kılavuz - Vurgu 35"/>
    <w:basedOn w:val="NormalTablo"/>
    <w:next w:val="AkKlavuz-Vurgu3"/>
    <w:uiPriority w:val="62"/>
    <w:rsid w:val="00E412EF"/>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T7">
    <w:name w:val="toc 7"/>
    <w:basedOn w:val="Normal"/>
    <w:next w:val="Normal"/>
    <w:autoRedefine/>
    <w:uiPriority w:val="39"/>
    <w:unhideWhenUsed/>
    <w:rsid w:val="00DE6C54"/>
    <w:pPr>
      <w:spacing w:after="100"/>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rsid w:val="00DE6C54"/>
    <w:pPr>
      <w:spacing w:after="100"/>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rsid w:val="00DE6C54"/>
    <w:pPr>
      <w:spacing w:after="100"/>
      <w:ind w:left="1760"/>
    </w:pPr>
    <w:rPr>
      <w:rFonts w:asciiTheme="minorHAnsi" w:eastAsiaTheme="minorEastAsia" w:hAnsiTheme="minorHAnsi" w:cstheme="minorBidi"/>
      <w:lang w:eastAsia="tr-TR"/>
    </w:rPr>
  </w:style>
  <w:style w:type="paragraph" w:customStyle="1" w:styleId="Tabloyazs">
    <w:name w:val="Tablo yazısı"/>
    <w:basedOn w:val="Normal"/>
    <w:link w:val="TabloyazsChar"/>
    <w:qFormat/>
    <w:rsid w:val="00E749E4"/>
    <w:pPr>
      <w:spacing w:after="0" w:line="240" w:lineRule="auto"/>
      <w:jc w:val="both"/>
    </w:pPr>
    <w:rPr>
      <w:rFonts w:ascii="Times New Roman" w:eastAsia="Times New Roman" w:hAnsi="Times New Roman"/>
      <w:color w:val="000000" w:themeColor="text1"/>
      <w:kern w:val="16"/>
      <w:lang w:bidi="en-US"/>
    </w:rPr>
  </w:style>
  <w:style w:type="character" w:customStyle="1" w:styleId="TabloyazsChar">
    <w:name w:val="Tablo yazısı Char"/>
    <w:basedOn w:val="VarsaylanParagrafYazTipi"/>
    <w:link w:val="Tabloyazs"/>
    <w:rsid w:val="00E749E4"/>
    <w:rPr>
      <w:rFonts w:ascii="Times New Roman" w:eastAsia="Times New Roman" w:hAnsi="Times New Roman"/>
      <w:color w:val="000000" w:themeColor="text1"/>
      <w:kern w:val="16"/>
      <w:sz w:val="22"/>
      <w:szCs w:val="22"/>
      <w:lang w:eastAsia="en-US" w:bidi="en-US"/>
    </w:rPr>
  </w:style>
  <w:style w:type="table" w:customStyle="1" w:styleId="AkKlavuz-Vurgu51">
    <w:name w:val="Açık Kılavuz - Vurgu 51"/>
    <w:basedOn w:val="NormalTablo"/>
    <w:next w:val="AkKlavuz-Vurgu5"/>
    <w:uiPriority w:val="62"/>
    <w:rsid w:val="00947CFC"/>
    <w:rPr>
      <w:rFonts w:ascii="Times New Roman" w:eastAsia="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5">
    <w:name w:val="Light Grid Accent 5"/>
    <w:basedOn w:val="NormalTablo"/>
    <w:uiPriority w:val="62"/>
    <w:rsid w:val="00947CFC"/>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paragraph" w:customStyle="1" w:styleId="Char">
    <w:name w:val="Char"/>
    <w:basedOn w:val="Normal"/>
    <w:rsid w:val="007F2B35"/>
    <w:pPr>
      <w:spacing w:after="160" w:line="240" w:lineRule="exact"/>
    </w:pPr>
    <w:rPr>
      <w:rFonts w:ascii="Verdana" w:eastAsia="Times New Roman" w:hAnsi="Verdana"/>
      <w:sz w:val="20"/>
      <w:szCs w:val="20"/>
    </w:rPr>
  </w:style>
  <w:style w:type="table" w:customStyle="1" w:styleId="TabloKlavuzu2">
    <w:name w:val="Tablo Kılavuzu2"/>
    <w:basedOn w:val="NormalTablo"/>
    <w:next w:val="TabloKlavuzu"/>
    <w:uiPriority w:val="59"/>
    <w:rsid w:val="004E69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AF58E8"/>
    <w:rPr>
      <w:color w:val="800080"/>
      <w:u w:val="single"/>
    </w:rPr>
  </w:style>
  <w:style w:type="paragraph" w:customStyle="1" w:styleId="xl65">
    <w:name w:val="xl6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2060"/>
      <w:sz w:val="24"/>
      <w:szCs w:val="24"/>
      <w:lang w:eastAsia="tr-TR"/>
    </w:rPr>
  </w:style>
  <w:style w:type="paragraph" w:customStyle="1" w:styleId="xl66">
    <w:name w:val="xl66"/>
    <w:basedOn w:val="Normal"/>
    <w:rsid w:val="00AF58E8"/>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67">
    <w:name w:val="xl67"/>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68">
    <w:name w:val="xl68"/>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lang w:eastAsia="tr-TR"/>
    </w:rPr>
  </w:style>
  <w:style w:type="paragraph" w:customStyle="1" w:styleId="xl69">
    <w:name w:val="xl69"/>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0">
    <w:name w:val="xl70"/>
    <w:basedOn w:val="Normal"/>
    <w:rsid w:val="00AF58E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1">
    <w:name w:val="xl71"/>
    <w:basedOn w:val="Normal"/>
    <w:rsid w:val="00AF58E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72">
    <w:name w:val="xl72"/>
    <w:basedOn w:val="Normal"/>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3">
    <w:name w:val="xl73"/>
    <w:basedOn w:val="Normal"/>
    <w:rsid w:val="00AF58E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2060"/>
      <w:sz w:val="24"/>
      <w:szCs w:val="24"/>
      <w:lang w:eastAsia="tr-TR"/>
    </w:rPr>
  </w:style>
  <w:style w:type="paragraph" w:customStyle="1" w:styleId="xl74">
    <w:name w:val="xl74"/>
    <w:basedOn w:val="Normal"/>
    <w:rsid w:val="00AF58E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5">
    <w:name w:val="xl7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6">
    <w:name w:val="xl76"/>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7">
    <w:name w:val="xl77"/>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tr-TR"/>
    </w:rPr>
  </w:style>
  <w:style w:type="paragraph" w:customStyle="1" w:styleId="xl78">
    <w:name w:val="xl78"/>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32"/>
      <w:szCs w:val="32"/>
      <w:lang w:eastAsia="tr-TR"/>
    </w:rPr>
  </w:style>
  <w:style w:type="paragraph" w:customStyle="1" w:styleId="xl79">
    <w:name w:val="xl79"/>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0">
    <w:name w:val="xl80"/>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81">
    <w:name w:val="xl81"/>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2">
    <w:name w:val="xl82"/>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3">
    <w:name w:val="xl83"/>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4">
    <w:name w:val="xl84"/>
    <w:basedOn w:val="Normal"/>
    <w:rsid w:val="00AF58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5">
    <w:name w:val="xl8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86">
    <w:name w:val="xl86"/>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87">
    <w:name w:val="xl87"/>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8">
    <w:name w:val="xl88"/>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89">
    <w:name w:val="xl89"/>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tr-TR"/>
    </w:rPr>
  </w:style>
  <w:style w:type="paragraph" w:customStyle="1" w:styleId="xl90">
    <w:name w:val="xl90"/>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1">
    <w:name w:val="xl91"/>
    <w:basedOn w:val="Normal"/>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92">
    <w:name w:val="xl92"/>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93">
    <w:name w:val="xl93"/>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94">
    <w:name w:val="xl94"/>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95">
    <w:name w:val="xl9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6">
    <w:name w:val="xl96"/>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97">
    <w:name w:val="xl97"/>
    <w:basedOn w:val="Normal"/>
    <w:rsid w:val="00AF58E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olor w:val="FFFFFF"/>
      <w:sz w:val="32"/>
      <w:szCs w:val="32"/>
      <w:lang w:eastAsia="tr-TR"/>
    </w:rPr>
  </w:style>
  <w:style w:type="paragraph" w:customStyle="1" w:styleId="xl98">
    <w:name w:val="xl98"/>
    <w:basedOn w:val="Normal"/>
    <w:rsid w:val="00AF58E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FFFF"/>
      <w:sz w:val="32"/>
      <w:szCs w:val="32"/>
      <w:lang w:eastAsia="tr-TR"/>
    </w:rPr>
  </w:style>
  <w:style w:type="paragraph" w:customStyle="1" w:styleId="xl99">
    <w:name w:val="xl99"/>
    <w:basedOn w:val="Normal"/>
    <w:rsid w:val="00AF58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0">
    <w:name w:val="xl100"/>
    <w:basedOn w:val="Normal"/>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1">
    <w:name w:val="xl101"/>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102">
    <w:name w:val="xl102"/>
    <w:basedOn w:val="Normal"/>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3">
    <w:name w:val="xl103"/>
    <w:basedOn w:val="Normal"/>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4">
    <w:name w:val="xl104"/>
    <w:basedOn w:val="Normal"/>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5">
    <w:name w:val="xl10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106">
    <w:name w:val="xl106"/>
    <w:basedOn w:val="Normal"/>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7">
    <w:name w:val="xl107"/>
    <w:basedOn w:val="Normal"/>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8">
    <w:name w:val="xl108"/>
    <w:basedOn w:val="Normal"/>
    <w:rsid w:val="00610661"/>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9">
    <w:name w:val="xl109"/>
    <w:basedOn w:val="Normal"/>
    <w:rsid w:val="00610661"/>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numbering" w:customStyle="1" w:styleId="ListeYok3">
    <w:name w:val="Liste Yok3"/>
    <w:next w:val="ListeYok"/>
    <w:uiPriority w:val="99"/>
    <w:semiHidden/>
    <w:unhideWhenUsed/>
    <w:rsid w:val="00255DB2"/>
  </w:style>
  <w:style w:type="paragraph" w:customStyle="1" w:styleId="xl63">
    <w:name w:val="xl63"/>
    <w:basedOn w:val="Normal"/>
    <w:rsid w:val="00456B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64">
    <w:name w:val="xl64"/>
    <w:basedOn w:val="Normal"/>
    <w:rsid w:val="00456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10">
    <w:name w:val="xl110"/>
    <w:basedOn w:val="Normal"/>
    <w:rsid w:val="00456B11"/>
    <w:pPr>
      <w:spacing w:before="100" w:beforeAutospacing="1" w:after="100" w:afterAutospacing="1" w:line="240" w:lineRule="auto"/>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0315">
      <w:bodyDiv w:val="1"/>
      <w:marLeft w:val="0"/>
      <w:marRight w:val="0"/>
      <w:marTop w:val="0"/>
      <w:marBottom w:val="0"/>
      <w:divBdr>
        <w:top w:val="none" w:sz="0" w:space="0" w:color="auto"/>
        <w:left w:val="none" w:sz="0" w:space="0" w:color="auto"/>
        <w:bottom w:val="none" w:sz="0" w:space="0" w:color="auto"/>
        <w:right w:val="none" w:sz="0" w:space="0" w:color="auto"/>
      </w:divBdr>
    </w:div>
    <w:div w:id="7101183">
      <w:bodyDiv w:val="1"/>
      <w:marLeft w:val="0"/>
      <w:marRight w:val="0"/>
      <w:marTop w:val="0"/>
      <w:marBottom w:val="0"/>
      <w:divBdr>
        <w:top w:val="none" w:sz="0" w:space="0" w:color="auto"/>
        <w:left w:val="none" w:sz="0" w:space="0" w:color="auto"/>
        <w:bottom w:val="none" w:sz="0" w:space="0" w:color="auto"/>
        <w:right w:val="none" w:sz="0" w:space="0" w:color="auto"/>
      </w:divBdr>
    </w:div>
    <w:div w:id="7802050">
      <w:bodyDiv w:val="1"/>
      <w:marLeft w:val="0"/>
      <w:marRight w:val="0"/>
      <w:marTop w:val="0"/>
      <w:marBottom w:val="0"/>
      <w:divBdr>
        <w:top w:val="none" w:sz="0" w:space="0" w:color="auto"/>
        <w:left w:val="none" w:sz="0" w:space="0" w:color="auto"/>
        <w:bottom w:val="none" w:sz="0" w:space="0" w:color="auto"/>
        <w:right w:val="none" w:sz="0" w:space="0" w:color="auto"/>
      </w:divBdr>
    </w:div>
    <w:div w:id="43144150">
      <w:bodyDiv w:val="1"/>
      <w:marLeft w:val="0"/>
      <w:marRight w:val="0"/>
      <w:marTop w:val="0"/>
      <w:marBottom w:val="0"/>
      <w:divBdr>
        <w:top w:val="none" w:sz="0" w:space="0" w:color="auto"/>
        <w:left w:val="none" w:sz="0" w:space="0" w:color="auto"/>
        <w:bottom w:val="none" w:sz="0" w:space="0" w:color="auto"/>
        <w:right w:val="none" w:sz="0" w:space="0" w:color="auto"/>
      </w:divBdr>
      <w:divsChild>
        <w:div w:id="370038173">
          <w:marLeft w:val="706"/>
          <w:marRight w:val="0"/>
          <w:marTop w:val="120"/>
          <w:marBottom w:val="0"/>
          <w:divBdr>
            <w:top w:val="none" w:sz="0" w:space="0" w:color="auto"/>
            <w:left w:val="none" w:sz="0" w:space="0" w:color="auto"/>
            <w:bottom w:val="none" w:sz="0" w:space="0" w:color="auto"/>
            <w:right w:val="none" w:sz="0" w:space="0" w:color="auto"/>
          </w:divBdr>
        </w:div>
        <w:div w:id="437264150">
          <w:marLeft w:val="706"/>
          <w:marRight w:val="0"/>
          <w:marTop w:val="120"/>
          <w:marBottom w:val="0"/>
          <w:divBdr>
            <w:top w:val="none" w:sz="0" w:space="0" w:color="auto"/>
            <w:left w:val="none" w:sz="0" w:space="0" w:color="auto"/>
            <w:bottom w:val="none" w:sz="0" w:space="0" w:color="auto"/>
            <w:right w:val="none" w:sz="0" w:space="0" w:color="auto"/>
          </w:divBdr>
        </w:div>
        <w:div w:id="477652025">
          <w:marLeft w:val="706"/>
          <w:marRight w:val="0"/>
          <w:marTop w:val="120"/>
          <w:marBottom w:val="0"/>
          <w:divBdr>
            <w:top w:val="none" w:sz="0" w:space="0" w:color="auto"/>
            <w:left w:val="none" w:sz="0" w:space="0" w:color="auto"/>
            <w:bottom w:val="none" w:sz="0" w:space="0" w:color="auto"/>
            <w:right w:val="none" w:sz="0" w:space="0" w:color="auto"/>
          </w:divBdr>
        </w:div>
        <w:div w:id="562520631">
          <w:marLeft w:val="706"/>
          <w:marRight w:val="0"/>
          <w:marTop w:val="120"/>
          <w:marBottom w:val="0"/>
          <w:divBdr>
            <w:top w:val="none" w:sz="0" w:space="0" w:color="auto"/>
            <w:left w:val="none" w:sz="0" w:space="0" w:color="auto"/>
            <w:bottom w:val="none" w:sz="0" w:space="0" w:color="auto"/>
            <w:right w:val="none" w:sz="0" w:space="0" w:color="auto"/>
          </w:divBdr>
        </w:div>
        <w:div w:id="703363448">
          <w:marLeft w:val="706"/>
          <w:marRight w:val="0"/>
          <w:marTop w:val="120"/>
          <w:marBottom w:val="0"/>
          <w:divBdr>
            <w:top w:val="none" w:sz="0" w:space="0" w:color="auto"/>
            <w:left w:val="none" w:sz="0" w:space="0" w:color="auto"/>
            <w:bottom w:val="none" w:sz="0" w:space="0" w:color="auto"/>
            <w:right w:val="none" w:sz="0" w:space="0" w:color="auto"/>
          </w:divBdr>
        </w:div>
        <w:div w:id="852458274">
          <w:marLeft w:val="706"/>
          <w:marRight w:val="0"/>
          <w:marTop w:val="120"/>
          <w:marBottom w:val="0"/>
          <w:divBdr>
            <w:top w:val="none" w:sz="0" w:space="0" w:color="auto"/>
            <w:left w:val="none" w:sz="0" w:space="0" w:color="auto"/>
            <w:bottom w:val="none" w:sz="0" w:space="0" w:color="auto"/>
            <w:right w:val="none" w:sz="0" w:space="0" w:color="auto"/>
          </w:divBdr>
        </w:div>
        <w:div w:id="855198492">
          <w:marLeft w:val="706"/>
          <w:marRight w:val="0"/>
          <w:marTop w:val="120"/>
          <w:marBottom w:val="0"/>
          <w:divBdr>
            <w:top w:val="none" w:sz="0" w:space="0" w:color="auto"/>
            <w:left w:val="none" w:sz="0" w:space="0" w:color="auto"/>
            <w:bottom w:val="none" w:sz="0" w:space="0" w:color="auto"/>
            <w:right w:val="none" w:sz="0" w:space="0" w:color="auto"/>
          </w:divBdr>
        </w:div>
        <w:div w:id="893271254">
          <w:marLeft w:val="706"/>
          <w:marRight w:val="0"/>
          <w:marTop w:val="120"/>
          <w:marBottom w:val="0"/>
          <w:divBdr>
            <w:top w:val="none" w:sz="0" w:space="0" w:color="auto"/>
            <w:left w:val="none" w:sz="0" w:space="0" w:color="auto"/>
            <w:bottom w:val="none" w:sz="0" w:space="0" w:color="auto"/>
            <w:right w:val="none" w:sz="0" w:space="0" w:color="auto"/>
          </w:divBdr>
        </w:div>
        <w:div w:id="1002974669">
          <w:marLeft w:val="706"/>
          <w:marRight w:val="0"/>
          <w:marTop w:val="120"/>
          <w:marBottom w:val="0"/>
          <w:divBdr>
            <w:top w:val="none" w:sz="0" w:space="0" w:color="auto"/>
            <w:left w:val="none" w:sz="0" w:space="0" w:color="auto"/>
            <w:bottom w:val="none" w:sz="0" w:space="0" w:color="auto"/>
            <w:right w:val="none" w:sz="0" w:space="0" w:color="auto"/>
          </w:divBdr>
        </w:div>
        <w:div w:id="1472332290">
          <w:marLeft w:val="706"/>
          <w:marRight w:val="0"/>
          <w:marTop w:val="120"/>
          <w:marBottom w:val="0"/>
          <w:divBdr>
            <w:top w:val="none" w:sz="0" w:space="0" w:color="auto"/>
            <w:left w:val="none" w:sz="0" w:space="0" w:color="auto"/>
            <w:bottom w:val="none" w:sz="0" w:space="0" w:color="auto"/>
            <w:right w:val="none" w:sz="0" w:space="0" w:color="auto"/>
          </w:divBdr>
        </w:div>
        <w:div w:id="1625504969">
          <w:marLeft w:val="706"/>
          <w:marRight w:val="0"/>
          <w:marTop w:val="120"/>
          <w:marBottom w:val="0"/>
          <w:divBdr>
            <w:top w:val="none" w:sz="0" w:space="0" w:color="auto"/>
            <w:left w:val="none" w:sz="0" w:space="0" w:color="auto"/>
            <w:bottom w:val="none" w:sz="0" w:space="0" w:color="auto"/>
            <w:right w:val="none" w:sz="0" w:space="0" w:color="auto"/>
          </w:divBdr>
        </w:div>
        <w:div w:id="1842617541">
          <w:marLeft w:val="706"/>
          <w:marRight w:val="0"/>
          <w:marTop w:val="120"/>
          <w:marBottom w:val="0"/>
          <w:divBdr>
            <w:top w:val="none" w:sz="0" w:space="0" w:color="auto"/>
            <w:left w:val="none" w:sz="0" w:space="0" w:color="auto"/>
            <w:bottom w:val="none" w:sz="0" w:space="0" w:color="auto"/>
            <w:right w:val="none" w:sz="0" w:space="0" w:color="auto"/>
          </w:divBdr>
        </w:div>
        <w:div w:id="1951231842">
          <w:marLeft w:val="706"/>
          <w:marRight w:val="0"/>
          <w:marTop w:val="120"/>
          <w:marBottom w:val="0"/>
          <w:divBdr>
            <w:top w:val="none" w:sz="0" w:space="0" w:color="auto"/>
            <w:left w:val="none" w:sz="0" w:space="0" w:color="auto"/>
            <w:bottom w:val="none" w:sz="0" w:space="0" w:color="auto"/>
            <w:right w:val="none" w:sz="0" w:space="0" w:color="auto"/>
          </w:divBdr>
        </w:div>
        <w:div w:id="2070109664">
          <w:marLeft w:val="706"/>
          <w:marRight w:val="0"/>
          <w:marTop w:val="120"/>
          <w:marBottom w:val="0"/>
          <w:divBdr>
            <w:top w:val="none" w:sz="0" w:space="0" w:color="auto"/>
            <w:left w:val="none" w:sz="0" w:space="0" w:color="auto"/>
            <w:bottom w:val="none" w:sz="0" w:space="0" w:color="auto"/>
            <w:right w:val="none" w:sz="0" w:space="0" w:color="auto"/>
          </w:divBdr>
        </w:div>
      </w:divsChild>
    </w:div>
    <w:div w:id="69352576">
      <w:bodyDiv w:val="1"/>
      <w:marLeft w:val="0"/>
      <w:marRight w:val="0"/>
      <w:marTop w:val="0"/>
      <w:marBottom w:val="0"/>
      <w:divBdr>
        <w:top w:val="none" w:sz="0" w:space="0" w:color="auto"/>
        <w:left w:val="none" w:sz="0" w:space="0" w:color="auto"/>
        <w:bottom w:val="none" w:sz="0" w:space="0" w:color="auto"/>
        <w:right w:val="none" w:sz="0" w:space="0" w:color="auto"/>
      </w:divBdr>
    </w:div>
    <w:div w:id="98566876">
      <w:bodyDiv w:val="1"/>
      <w:marLeft w:val="0"/>
      <w:marRight w:val="0"/>
      <w:marTop w:val="0"/>
      <w:marBottom w:val="0"/>
      <w:divBdr>
        <w:top w:val="none" w:sz="0" w:space="0" w:color="auto"/>
        <w:left w:val="none" w:sz="0" w:space="0" w:color="auto"/>
        <w:bottom w:val="none" w:sz="0" w:space="0" w:color="auto"/>
        <w:right w:val="none" w:sz="0" w:space="0" w:color="auto"/>
      </w:divBdr>
    </w:div>
    <w:div w:id="117845793">
      <w:bodyDiv w:val="1"/>
      <w:marLeft w:val="0"/>
      <w:marRight w:val="0"/>
      <w:marTop w:val="0"/>
      <w:marBottom w:val="0"/>
      <w:divBdr>
        <w:top w:val="none" w:sz="0" w:space="0" w:color="auto"/>
        <w:left w:val="none" w:sz="0" w:space="0" w:color="auto"/>
        <w:bottom w:val="none" w:sz="0" w:space="0" w:color="auto"/>
        <w:right w:val="none" w:sz="0" w:space="0" w:color="auto"/>
      </w:divBdr>
    </w:div>
    <w:div w:id="177935500">
      <w:bodyDiv w:val="1"/>
      <w:marLeft w:val="0"/>
      <w:marRight w:val="0"/>
      <w:marTop w:val="0"/>
      <w:marBottom w:val="0"/>
      <w:divBdr>
        <w:top w:val="none" w:sz="0" w:space="0" w:color="auto"/>
        <w:left w:val="none" w:sz="0" w:space="0" w:color="auto"/>
        <w:bottom w:val="none" w:sz="0" w:space="0" w:color="auto"/>
        <w:right w:val="none" w:sz="0" w:space="0" w:color="auto"/>
      </w:divBdr>
    </w:div>
    <w:div w:id="184179836">
      <w:bodyDiv w:val="1"/>
      <w:marLeft w:val="0"/>
      <w:marRight w:val="0"/>
      <w:marTop w:val="0"/>
      <w:marBottom w:val="0"/>
      <w:divBdr>
        <w:top w:val="none" w:sz="0" w:space="0" w:color="auto"/>
        <w:left w:val="none" w:sz="0" w:space="0" w:color="auto"/>
        <w:bottom w:val="none" w:sz="0" w:space="0" w:color="auto"/>
        <w:right w:val="none" w:sz="0" w:space="0" w:color="auto"/>
      </w:divBdr>
    </w:div>
    <w:div w:id="320279744">
      <w:bodyDiv w:val="1"/>
      <w:marLeft w:val="0"/>
      <w:marRight w:val="0"/>
      <w:marTop w:val="0"/>
      <w:marBottom w:val="0"/>
      <w:divBdr>
        <w:top w:val="none" w:sz="0" w:space="0" w:color="auto"/>
        <w:left w:val="none" w:sz="0" w:space="0" w:color="auto"/>
        <w:bottom w:val="none" w:sz="0" w:space="0" w:color="auto"/>
        <w:right w:val="none" w:sz="0" w:space="0" w:color="auto"/>
      </w:divBdr>
    </w:div>
    <w:div w:id="338581965">
      <w:bodyDiv w:val="1"/>
      <w:marLeft w:val="0"/>
      <w:marRight w:val="0"/>
      <w:marTop w:val="0"/>
      <w:marBottom w:val="0"/>
      <w:divBdr>
        <w:top w:val="none" w:sz="0" w:space="0" w:color="auto"/>
        <w:left w:val="none" w:sz="0" w:space="0" w:color="auto"/>
        <w:bottom w:val="none" w:sz="0" w:space="0" w:color="auto"/>
        <w:right w:val="none" w:sz="0" w:space="0" w:color="auto"/>
      </w:divBdr>
    </w:div>
    <w:div w:id="376709097">
      <w:bodyDiv w:val="1"/>
      <w:marLeft w:val="0"/>
      <w:marRight w:val="0"/>
      <w:marTop w:val="0"/>
      <w:marBottom w:val="0"/>
      <w:divBdr>
        <w:top w:val="none" w:sz="0" w:space="0" w:color="auto"/>
        <w:left w:val="none" w:sz="0" w:space="0" w:color="auto"/>
        <w:bottom w:val="none" w:sz="0" w:space="0" w:color="auto"/>
        <w:right w:val="none" w:sz="0" w:space="0" w:color="auto"/>
      </w:divBdr>
    </w:div>
    <w:div w:id="408618006">
      <w:bodyDiv w:val="1"/>
      <w:marLeft w:val="0"/>
      <w:marRight w:val="0"/>
      <w:marTop w:val="0"/>
      <w:marBottom w:val="0"/>
      <w:divBdr>
        <w:top w:val="none" w:sz="0" w:space="0" w:color="auto"/>
        <w:left w:val="none" w:sz="0" w:space="0" w:color="auto"/>
        <w:bottom w:val="none" w:sz="0" w:space="0" w:color="auto"/>
        <w:right w:val="none" w:sz="0" w:space="0" w:color="auto"/>
      </w:divBdr>
    </w:div>
    <w:div w:id="439109769">
      <w:bodyDiv w:val="1"/>
      <w:marLeft w:val="0"/>
      <w:marRight w:val="0"/>
      <w:marTop w:val="0"/>
      <w:marBottom w:val="0"/>
      <w:divBdr>
        <w:top w:val="none" w:sz="0" w:space="0" w:color="auto"/>
        <w:left w:val="none" w:sz="0" w:space="0" w:color="auto"/>
        <w:bottom w:val="none" w:sz="0" w:space="0" w:color="auto"/>
        <w:right w:val="none" w:sz="0" w:space="0" w:color="auto"/>
      </w:divBdr>
    </w:div>
    <w:div w:id="439571278">
      <w:bodyDiv w:val="1"/>
      <w:marLeft w:val="0"/>
      <w:marRight w:val="0"/>
      <w:marTop w:val="0"/>
      <w:marBottom w:val="0"/>
      <w:divBdr>
        <w:top w:val="none" w:sz="0" w:space="0" w:color="auto"/>
        <w:left w:val="none" w:sz="0" w:space="0" w:color="auto"/>
        <w:bottom w:val="none" w:sz="0" w:space="0" w:color="auto"/>
        <w:right w:val="none" w:sz="0" w:space="0" w:color="auto"/>
      </w:divBdr>
    </w:div>
    <w:div w:id="773524523">
      <w:bodyDiv w:val="1"/>
      <w:marLeft w:val="0"/>
      <w:marRight w:val="0"/>
      <w:marTop w:val="0"/>
      <w:marBottom w:val="0"/>
      <w:divBdr>
        <w:top w:val="none" w:sz="0" w:space="0" w:color="auto"/>
        <w:left w:val="none" w:sz="0" w:space="0" w:color="auto"/>
        <w:bottom w:val="none" w:sz="0" w:space="0" w:color="auto"/>
        <w:right w:val="none" w:sz="0" w:space="0" w:color="auto"/>
      </w:divBdr>
    </w:div>
    <w:div w:id="839348061">
      <w:bodyDiv w:val="1"/>
      <w:marLeft w:val="0"/>
      <w:marRight w:val="0"/>
      <w:marTop w:val="0"/>
      <w:marBottom w:val="0"/>
      <w:divBdr>
        <w:top w:val="none" w:sz="0" w:space="0" w:color="auto"/>
        <w:left w:val="none" w:sz="0" w:space="0" w:color="auto"/>
        <w:bottom w:val="none" w:sz="0" w:space="0" w:color="auto"/>
        <w:right w:val="none" w:sz="0" w:space="0" w:color="auto"/>
      </w:divBdr>
      <w:divsChild>
        <w:div w:id="1186014834">
          <w:marLeft w:val="547"/>
          <w:marRight w:val="0"/>
          <w:marTop w:val="0"/>
          <w:marBottom w:val="0"/>
          <w:divBdr>
            <w:top w:val="none" w:sz="0" w:space="0" w:color="auto"/>
            <w:left w:val="none" w:sz="0" w:space="0" w:color="auto"/>
            <w:bottom w:val="none" w:sz="0" w:space="0" w:color="auto"/>
            <w:right w:val="none" w:sz="0" w:space="0" w:color="auto"/>
          </w:divBdr>
        </w:div>
        <w:div w:id="1263100209">
          <w:marLeft w:val="547"/>
          <w:marRight w:val="0"/>
          <w:marTop w:val="0"/>
          <w:marBottom w:val="0"/>
          <w:divBdr>
            <w:top w:val="none" w:sz="0" w:space="0" w:color="auto"/>
            <w:left w:val="none" w:sz="0" w:space="0" w:color="auto"/>
            <w:bottom w:val="none" w:sz="0" w:space="0" w:color="auto"/>
            <w:right w:val="none" w:sz="0" w:space="0" w:color="auto"/>
          </w:divBdr>
        </w:div>
      </w:divsChild>
    </w:div>
    <w:div w:id="928003883">
      <w:bodyDiv w:val="1"/>
      <w:marLeft w:val="0"/>
      <w:marRight w:val="0"/>
      <w:marTop w:val="0"/>
      <w:marBottom w:val="0"/>
      <w:divBdr>
        <w:top w:val="none" w:sz="0" w:space="0" w:color="auto"/>
        <w:left w:val="none" w:sz="0" w:space="0" w:color="auto"/>
        <w:bottom w:val="none" w:sz="0" w:space="0" w:color="auto"/>
        <w:right w:val="none" w:sz="0" w:space="0" w:color="auto"/>
      </w:divBdr>
    </w:div>
    <w:div w:id="968515403">
      <w:bodyDiv w:val="1"/>
      <w:marLeft w:val="0"/>
      <w:marRight w:val="0"/>
      <w:marTop w:val="0"/>
      <w:marBottom w:val="0"/>
      <w:divBdr>
        <w:top w:val="none" w:sz="0" w:space="0" w:color="auto"/>
        <w:left w:val="none" w:sz="0" w:space="0" w:color="auto"/>
        <w:bottom w:val="none" w:sz="0" w:space="0" w:color="auto"/>
        <w:right w:val="none" w:sz="0" w:space="0" w:color="auto"/>
      </w:divBdr>
    </w:div>
    <w:div w:id="973946747">
      <w:bodyDiv w:val="1"/>
      <w:marLeft w:val="0"/>
      <w:marRight w:val="0"/>
      <w:marTop w:val="0"/>
      <w:marBottom w:val="0"/>
      <w:divBdr>
        <w:top w:val="none" w:sz="0" w:space="0" w:color="auto"/>
        <w:left w:val="none" w:sz="0" w:space="0" w:color="auto"/>
        <w:bottom w:val="none" w:sz="0" w:space="0" w:color="auto"/>
        <w:right w:val="none" w:sz="0" w:space="0" w:color="auto"/>
      </w:divBdr>
    </w:div>
    <w:div w:id="993871053">
      <w:bodyDiv w:val="1"/>
      <w:marLeft w:val="0"/>
      <w:marRight w:val="0"/>
      <w:marTop w:val="0"/>
      <w:marBottom w:val="0"/>
      <w:divBdr>
        <w:top w:val="none" w:sz="0" w:space="0" w:color="auto"/>
        <w:left w:val="none" w:sz="0" w:space="0" w:color="auto"/>
        <w:bottom w:val="none" w:sz="0" w:space="0" w:color="auto"/>
        <w:right w:val="none" w:sz="0" w:space="0" w:color="auto"/>
      </w:divBdr>
    </w:div>
    <w:div w:id="1016730572">
      <w:bodyDiv w:val="1"/>
      <w:marLeft w:val="0"/>
      <w:marRight w:val="0"/>
      <w:marTop w:val="0"/>
      <w:marBottom w:val="0"/>
      <w:divBdr>
        <w:top w:val="none" w:sz="0" w:space="0" w:color="auto"/>
        <w:left w:val="none" w:sz="0" w:space="0" w:color="auto"/>
        <w:bottom w:val="none" w:sz="0" w:space="0" w:color="auto"/>
        <w:right w:val="none" w:sz="0" w:space="0" w:color="auto"/>
      </w:divBdr>
    </w:div>
    <w:div w:id="1031951340">
      <w:bodyDiv w:val="1"/>
      <w:marLeft w:val="0"/>
      <w:marRight w:val="0"/>
      <w:marTop w:val="0"/>
      <w:marBottom w:val="0"/>
      <w:divBdr>
        <w:top w:val="none" w:sz="0" w:space="0" w:color="auto"/>
        <w:left w:val="none" w:sz="0" w:space="0" w:color="auto"/>
        <w:bottom w:val="none" w:sz="0" w:space="0" w:color="auto"/>
        <w:right w:val="none" w:sz="0" w:space="0" w:color="auto"/>
      </w:divBdr>
    </w:div>
    <w:div w:id="1055620773">
      <w:bodyDiv w:val="1"/>
      <w:marLeft w:val="0"/>
      <w:marRight w:val="0"/>
      <w:marTop w:val="0"/>
      <w:marBottom w:val="0"/>
      <w:divBdr>
        <w:top w:val="none" w:sz="0" w:space="0" w:color="auto"/>
        <w:left w:val="none" w:sz="0" w:space="0" w:color="auto"/>
        <w:bottom w:val="none" w:sz="0" w:space="0" w:color="auto"/>
        <w:right w:val="none" w:sz="0" w:space="0" w:color="auto"/>
      </w:divBdr>
    </w:div>
    <w:div w:id="1094326039">
      <w:bodyDiv w:val="1"/>
      <w:marLeft w:val="0"/>
      <w:marRight w:val="0"/>
      <w:marTop w:val="0"/>
      <w:marBottom w:val="0"/>
      <w:divBdr>
        <w:top w:val="none" w:sz="0" w:space="0" w:color="auto"/>
        <w:left w:val="none" w:sz="0" w:space="0" w:color="auto"/>
        <w:bottom w:val="none" w:sz="0" w:space="0" w:color="auto"/>
        <w:right w:val="none" w:sz="0" w:space="0" w:color="auto"/>
      </w:divBdr>
      <w:divsChild>
        <w:div w:id="89399807">
          <w:marLeft w:val="547"/>
          <w:marRight w:val="0"/>
          <w:marTop w:val="0"/>
          <w:marBottom w:val="0"/>
          <w:divBdr>
            <w:top w:val="none" w:sz="0" w:space="0" w:color="auto"/>
            <w:left w:val="none" w:sz="0" w:space="0" w:color="auto"/>
            <w:bottom w:val="none" w:sz="0" w:space="0" w:color="auto"/>
            <w:right w:val="none" w:sz="0" w:space="0" w:color="auto"/>
          </w:divBdr>
        </w:div>
        <w:div w:id="379400344">
          <w:marLeft w:val="547"/>
          <w:marRight w:val="0"/>
          <w:marTop w:val="0"/>
          <w:marBottom w:val="0"/>
          <w:divBdr>
            <w:top w:val="none" w:sz="0" w:space="0" w:color="auto"/>
            <w:left w:val="none" w:sz="0" w:space="0" w:color="auto"/>
            <w:bottom w:val="none" w:sz="0" w:space="0" w:color="auto"/>
            <w:right w:val="none" w:sz="0" w:space="0" w:color="auto"/>
          </w:divBdr>
        </w:div>
      </w:divsChild>
    </w:div>
    <w:div w:id="1100417685">
      <w:bodyDiv w:val="1"/>
      <w:marLeft w:val="0"/>
      <w:marRight w:val="0"/>
      <w:marTop w:val="0"/>
      <w:marBottom w:val="0"/>
      <w:divBdr>
        <w:top w:val="none" w:sz="0" w:space="0" w:color="auto"/>
        <w:left w:val="none" w:sz="0" w:space="0" w:color="auto"/>
        <w:bottom w:val="none" w:sz="0" w:space="0" w:color="auto"/>
        <w:right w:val="none" w:sz="0" w:space="0" w:color="auto"/>
      </w:divBdr>
    </w:div>
    <w:div w:id="1150095814">
      <w:bodyDiv w:val="1"/>
      <w:marLeft w:val="0"/>
      <w:marRight w:val="0"/>
      <w:marTop w:val="0"/>
      <w:marBottom w:val="0"/>
      <w:divBdr>
        <w:top w:val="none" w:sz="0" w:space="0" w:color="auto"/>
        <w:left w:val="none" w:sz="0" w:space="0" w:color="auto"/>
        <w:bottom w:val="none" w:sz="0" w:space="0" w:color="auto"/>
        <w:right w:val="none" w:sz="0" w:space="0" w:color="auto"/>
      </w:divBdr>
    </w:div>
    <w:div w:id="1174607927">
      <w:bodyDiv w:val="1"/>
      <w:marLeft w:val="0"/>
      <w:marRight w:val="0"/>
      <w:marTop w:val="0"/>
      <w:marBottom w:val="0"/>
      <w:divBdr>
        <w:top w:val="none" w:sz="0" w:space="0" w:color="auto"/>
        <w:left w:val="none" w:sz="0" w:space="0" w:color="auto"/>
        <w:bottom w:val="none" w:sz="0" w:space="0" w:color="auto"/>
        <w:right w:val="none" w:sz="0" w:space="0" w:color="auto"/>
      </w:divBdr>
    </w:div>
    <w:div w:id="1213276398">
      <w:bodyDiv w:val="1"/>
      <w:marLeft w:val="0"/>
      <w:marRight w:val="0"/>
      <w:marTop w:val="0"/>
      <w:marBottom w:val="0"/>
      <w:divBdr>
        <w:top w:val="none" w:sz="0" w:space="0" w:color="auto"/>
        <w:left w:val="none" w:sz="0" w:space="0" w:color="auto"/>
        <w:bottom w:val="none" w:sz="0" w:space="0" w:color="auto"/>
        <w:right w:val="none" w:sz="0" w:space="0" w:color="auto"/>
      </w:divBdr>
    </w:div>
    <w:div w:id="1246958832">
      <w:bodyDiv w:val="1"/>
      <w:marLeft w:val="0"/>
      <w:marRight w:val="0"/>
      <w:marTop w:val="0"/>
      <w:marBottom w:val="0"/>
      <w:divBdr>
        <w:top w:val="none" w:sz="0" w:space="0" w:color="auto"/>
        <w:left w:val="none" w:sz="0" w:space="0" w:color="auto"/>
        <w:bottom w:val="none" w:sz="0" w:space="0" w:color="auto"/>
        <w:right w:val="none" w:sz="0" w:space="0" w:color="auto"/>
      </w:divBdr>
    </w:div>
    <w:div w:id="1273049949">
      <w:bodyDiv w:val="1"/>
      <w:marLeft w:val="0"/>
      <w:marRight w:val="0"/>
      <w:marTop w:val="0"/>
      <w:marBottom w:val="0"/>
      <w:divBdr>
        <w:top w:val="none" w:sz="0" w:space="0" w:color="auto"/>
        <w:left w:val="none" w:sz="0" w:space="0" w:color="auto"/>
        <w:bottom w:val="none" w:sz="0" w:space="0" w:color="auto"/>
        <w:right w:val="none" w:sz="0" w:space="0" w:color="auto"/>
      </w:divBdr>
    </w:div>
    <w:div w:id="1375348381">
      <w:bodyDiv w:val="1"/>
      <w:marLeft w:val="0"/>
      <w:marRight w:val="0"/>
      <w:marTop w:val="0"/>
      <w:marBottom w:val="0"/>
      <w:divBdr>
        <w:top w:val="none" w:sz="0" w:space="0" w:color="auto"/>
        <w:left w:val="none" w:sz="0" w:space="0" w:color="auto"/>
        <w:bottom w:val="none" w:sz="0" w:space="0" w:color="auto"/>
        <w:right w:val="none" w:sz="0" w:space="0" w:color="auto"/>
      </w:divBdr>
    </w:div>
    <w:div w:id="1467966046">
      <w:bodyDiv w:val="1"/>
      <w:marLeft w:val="0"/>
      <w:marRight w:val="0"/>
      <w:marTop w:val="0"/>
      <w:marBottom w:val="0"/>
      <w:divBdr>
        <w:top w:val="none" w:sz="0" w:space="0" w:color="auto"/>
        <w:left w:val="none" w:sz="0" w:space="0" w:color="auto"/>
        <w:bottom w:val="none" w:sz="0" w:space="0" w:color="auto"/>
        <w:right w:val="none" w:sz="0" w:space="0" w:color="auto"/>
      </w:divBdr>
      <w:divsChild>
        <w:div w:id="189799632">
          <w:marLeft w:val="706"/>
          <w:marRight w:val="0"/>
          <w:marTop w:val="120"/>
          <w:marBottom w:val="0"/>
          <w:divBdr>
            <w:top w:val="none" w:sz="0" w:space="0" w:color="auto"/>
            <w:left w:val="none" w:sz="0" w:space="0" w:color="auto"/>
            <w:bottom w:val="none" w:sz="0" w:space="0" w:color="auto"/>
            <w:right w:val="none" w:sz="0" w:space="0" w:color="auto"/>
          </w:divBdr>
        </w:div>
        <w:div w:id="234705871">
          <w:marLeft w:val="706"/>
          <w:marRight w:val="0"/>
          <w:marTop w:val="120"/>
          <w:marBottom w:val="0"/>
          <w:divBdr>
            <w:top w:val="none" w:sz="0" w:space="0" w:color="auto"/>
            <w:left w:val="none" w:sz="0" w:space="0" w:color="auto"/>
            <w:bottom w:val="none" w:sz="0" w:space="0" w:color="auto"/>
            <w:right w:val="none" w:sz="0" w:space="0" w:color="auto"/>
          </w:divBdr>
        </w:div>
        <w:div w:id="467208750">
          <w:marLeft w:val="706"/>
          <w:marRight w:val="0"/>
          <w:marTop w:val="120"/>
          <w:marBottom w:val="0"/>
          <w:divBdr>
            <w:top w:val="none" w:sz="0" w:space="0" w:color="auto"/>
            <w:left w:val="none" w:sz="0" w:space="0" w:color="auto"/>
            <w:bottom w:val="none" w:sz="0" w:space="0" w:color="auto"/>
            <w:right w:val="none" w:sz="0" w:space="0" w:color="auto"/>
          </w:divBdr>
        </w:div>
        <w:div w:id="488641091">
          <w:marLeft w:val="706"/>
          <w:marRight w:val="0"/>
          <w:marTop w:val="120"/>
          <w:marBottom w:val="0"/>
          <w:divBdr>
            <w:top w:val="none" w:sz="0" w:space="0" w:color="auto"/>
            <w:left w:val="none" w:sz="0" w:space="0" w:color="auto"/>
            <w:bottom w:val="none" w:sz="0" w:space="0" w:color="auto"/>
            <w:right w:val="none" w:sz="0" w:space="0" w:color="auto"/>
          </w:divBdr>
        </w:div>
        <w:div w:id="666129622">
          <w:marLeft w:val="706"/>
          <w:marRight w:val="0"/>
          <w:marTop w:val="120"/>
          <w:marBottom w:val="0"/>
          <w:divBdr>
            <w:top w:val="none" w:sz="0" w:space="0" w:color="auto"/>
            <w:left w:val="none" w:sz="0" w:space="0" w:color="auto"/>
            <w:bottom w:val="none" w:sz="0" w:space="0" w:color="auto"/>
            <w:right w:val="none" w:sz="0" w:space="0" w:color="auto"/>
          </w:divBdr>
        </w:div>
        <w:div w:id="943803028">
          <w:marLeft w:val="706"/>
          <w:marRight w:val="0"/>
          <w:marTop w:val="120"/>
          <w:marBottom w:val="0"/>
          <w:divBdr>
            <w:top w:val="none" w:sz="0" w:space="0" w:color="auto"/>
            <w:left w:val="none" w:sz="0" w:space="0" w:color="auto"/>
            <w:bottom w:val="none" w:sz="0" w:space="0" w:color="auto"/>
            <w:right w:val="none" w:sz="0" w:space="0" w:color="auto"/>
          </w:divBdr>
        </w:div>
        <w:div w:id="1092706774">
          <w:marLeft w:val="706"/>
          <w:marRight w:val="0"/>
          <w:marTop w:val="120"/>
          <w:marBottom w:val="0"/>
          <w:divBdr>
            <w:top w:val="none" w:sz="0" w:space="0" w:color="auto"/>
            <w:left w:val="none" w:sz="0" w:space="0" w:color="auto"/>
            <w:bottom w:val="none" w:sz="0" w:space="0" w:color="auto"/>
            <w:right w:val="none" w:sz="0" w:space="0" w:color="auto"/>
          </w:divBdr>
        </w:div>
        <w:div w:id="1301501226">
          <w:marLeft w:val="706"/>
          <w:marRight w:val="0"/>
          <w:marTop w:val="120"/>
          <w:marBottom w:val="0"/>
          <w:divBdr>
            <w:top w:val="none" w:sz="0" w:space="0" w:color="auto"/>
            <w:left w:val="none" w:sz="0" w:space="0" w:color="auto"/>
            <w:bottom w:val="none" w:sz="0" w:space="0" w:color="auto"/>
            <w:right w:val="none" w:sz="0" w:space="0" w:color="auto"/>
          </w:divBdr>
        </w:div>
        <w:div w:id="1301954944">
          <w:marLeft w:val="706"/>
          <w:marRight w:val="0"/>
          <w:marTop w:val="120"/>
          <w:marBottom w:val="0"/>
          <w:divBdr>
            <w:top w:val="none" w:sz="0" w:space="0" w:color="auto"/>
            <w:left w:val="none" w:sz="0" w:space="0" w:color="auto"/>
            <w:bottom w:val="none" w:sz="0" w:space="0" w:color="auto"/>
            <w:right w:val="none" w:sz="0" w:space="0" w:color="auto"/>
          </w:divBdr>
        </w:div>
        <w:div w:id="1450246602">
          <w:marLeft w:val="706"/>
          <w:marRight w:val="0"/>
          <w:marTop w:val="120"/>
          <w:marBottom w:val="0"/>
          <w:divBdr>
            <w:top w:val="none" w:sz="0" w:space="0" w:color="auto"/>
            <w:left w:val="none" w:sz="0" w:space="0" w:color="auto"/>
            <w:bottom w:val="none" w:sz="0" w:space="0" w:color="auto"/>
            <w:right w:val="none" w:sz="0" w:space="0" w:color="auto"/>
          </w:divBdr>
        </w:div>
        <w:div w:id="1658337788">
          <w:marLeft w:val="706"/>
          <w:marRight w:val="0"/>
          <w:marTop w:val="120"/>
          <w:marBottom w:val="0"/>
          <w:divBdr>
            <w:top w:val="none" w:sz="0" w:space="0" w:color="auto"/>
            <w:left w:val="none" w:sz="0" w:space="0" w:color="auto"/>
            <w:bottom w:val="none" w:sz="0" w:space="0" w:color="auto"/>
            <w:right w:val="none" w:sz="0" w:space="0" w:color="auto"/>
          </w:divBdr>
        </w:div>
        <w:div w:id="1781870820">
          <w:marLeft w:val="706"/>
          <w:marRight w:val="0"/>
          <w:marTop w:val="120"/>
          <w:marBottom w:val="0"/>
          <w:divBdr>
            <w:top w:val="none" w:sz="0" w:space="0" w:color="auto"/>
            <w:left w:val="none" w:sz="0" w:space="0" w:color="auto"/>
            <w:bottom w:val="none" w:sz="0" w:space="0" w:color="auto"/>
            <w:right w:val="none" w:sz="0" w:space="0" w:color="auto"/>
          </w:divBdr>
        </w:div>
        <w:div w:id="1854612675">
          <w:marLeft w:val="706"/>
          <w:marRight w:val="0"/>
          <w:marTop w:val="120"/>
          <w:marBottom w:val="0"/>
          <w:divBdr>
            <w:top w:val="none" w:sz="0" w:space="0" w:color="auto"/>
            <w:left w:val="none" w:sz="0" w:space="0" w:color="auto"/>
            <w:bottom w:val="none" w:sz="0" w:space="0" w:color="auto"/>
            <w:right w:val="none" w:sz="0" w:space="0" w:color="auto"/>
          </w:divBdr>
        </w:div>
        <w:div w:id="2037927658">
          <w:marLeft w:val="706"/>
          <w:marRight w:val="0"/>
          <w:marTop w:val="120"/>
          <w:marBottom w:val="0"/>
          <w:divBdr>
            <w:top w:val="none" w:sz="0" w:space="0" w:color="auto"/>
            <w:left w:val="none" w:sz="0" w:space="0" w:color="auto"/>
            <w:bottom w:val="none" w:sz="0" w:space="0" w:color="auto"/>
            <w:right w:val="none" w:sz="0" w:space="0" w:color="auto"/>
          </w:divBdr>
        </w:div>
      </w:divsChild>
    </w:div>
    <w:div w:id="1480682397">
      <w:bodyDiv w:val="1"/>
      <w:marLeft w:val="0"/>
      <w:marRight w:val="0"/>
      <w:marTop w:val="0"/>
      <w:marBottom w:val="0"/>
      <w:divBdr>
        <w:top w:val="none" w:sz="0" w:space="0" w:color="auto"/>
        <w:left w:val="none" w:sz="0" w:space="0" w:color="auto"/>
        <w:bottom w:val="none" w:sz="0" w:space="0" w:color="auto"/>
        <w:right w:val="none" w:sz="0" w:space="0" w:color="auto"/>
      </w:divBdr>
    </w:div>
    <w:div w:id="1512722370">
      <w:bodyDiv w:val="1"/>
      <w:marLeft w:val="0"/>
      <w:marRight w:val="0"/>
      <w:marTop w:val="0"/>
      <w:marBottom w:val="0"/>
      <w:divBdr>
        <w:top w:val="none" w:sz="0" w:space="0" w:color="auto"/>
        <w:left w:val="none" w:sz="0" w:space="0" w:color="auto"/>
        <w:bottom w:val="none" w:sz="0" w:space="0" w:color="auto"/>
        <w:right w:val="none" w:sz="0" w:space="0" w:color="auto"/>
      </w:divBdr>
    </w:div>
    <w:div w:id="1526870073">
      <w:bodyDiv w:val="1"/>
      <w:marLeft w:val="0"/>
      <w:marRight w:val="0"/>
      <w:marTop w:val="0"/>
      <w:marBottom w:val="0"/>
      <w:divBdr>
        <w:top w:val="none" w:sz="0" w:space="0" w:color="auto"/>
        <w:left w:val="none" w:sz="0" w:space="0" w:color="auto"/>
        <w:bottom w:val="none" w:sz="0" w:space="0" w:color="auto"/>
        <w:right w:val="none" w:sz="0" w:space="0" w:color="auto"/>
      </w:divBdr>
    </w:div>
    <w:div w:id="1534927207">
      <w:bodyDiv w:val="1"/>
      <w:marLeft w:val="0"/>
      <w:marRight w:val="0"/>
      <w:marTop w:val="0"/>
      <w:marBottom w:val="0"/>
      <w:divBdr>
        <w:top w:val="none" w:sz="0" w:space="0" w:color="auto"/>
        <w:left w:val="none" w:sz="0" w:space="0" w:color="auto"/>
        <w:bottom w:val="none" w:sz="0" w:space="0" w:color="auto"/>
        <w:right w:val="none" w:sz="0" w:space="0" w:color="auto"/>
      </w:divBdr>
    </w:div>
    <w:div w:id="1600142158">
      <w:bodyDiv w:val="1"/>
      <w:marLeft w:val="0"/>
      <w:marRight w:val="0"/>
      <w:marTop w:val="0"/>
      <w:marBottom w:val="0"/>
      <w:divBdr>
        <w:top w:val="none" w:sz="0" w:space="0" w:color="auto"/>
        <w:left w:val="none" w:sz="0" w:space="0" w:color="auto"/>
        <w:bottom w:val="none" w:sz="0" w:space="0" w:color="auto"/>
        <w:right w:val="none" w:sz="0" w:space="0" w:color="auto"/>
      </w:divBdr>
    </w:div>
    <w:div w:id="1614170428">
      <w:bodyDiv w:val="1"/>
      <w:marLeft w:val="0"/>
      <w:marRight w:val="0"/>
      <w:marTop w:val="0"/>
      <w:marBottom w:val="0"/>
      <w:divBdr>
        <w:top w:val="none" w:sz="0" w:space="0" w:color="auto"/>
        <w:left w:val="none" w:sz="0" w:space="0" w:color="auto"/>
        <w:bottom w:val="none" w:sz="0" w:space="0" w:color="auto"/>
        <w:right w:val="none" w:sz="0" w:space="0" w:color="auto"/>
      </w:divBdr>
    </w:div>
    <w:div w:id="1646855247">
      <w:bodyDiv w:val="1"/>
      <w:marLeft w:val="0"/>
      <w:marRight w:val="0"/>
      <w:marTop w:val="0"/>
      <w:marBottom w:val="0"/>
      <w:divBdr>
        <w:top w:val="none" w:sz="0" w:space="0" w:color="auto"/>
        <w:left w:val="none" w:sz="0" w:space="0" w:color="auto"/>
        <w:bottom w:val="none" w:sz="0" w:space="0" w:color="auto"/>
        <w:right w:val="none" w:sz="0" w:space="0" w:color="auto"/>
      </w:divBdr>
    </w:div>
    <w:div w:id="1651321092">
      <w:bodyDiv w:val="1"/>
      <w:marLeft w:val="0"/>
      <w:marRight w:val="0"/>
      <w:marTop w:val="0"/>
      <w:marBottom w:val="0"/>
      <w:divBdr>
        <w:top w:val="none" w:sz="0" w:space="0" w:color="auto"/>
        <w:left w:val="none" w:sz="0" w:space="0" w:color="auto"/>
        <w:bottom w:val="none" w:sz="0" w:space="0" w:color="auto"/>
        <w:right w:val="none" w:sz="0" w:space="0" w:color="auto"/>
      </w:divBdr>
    </w:div>
    <w:div w:id="1691755077">
      <w:bodyDiv w:val="1"/>
      <w:marLeft w:val="0"/>
      <w:marRight w:val="0"/>
      <w:marTop w:val="0"/>
      <w:marBottom w:val="0"/>
      <w:divBdr>
        <w:top w:val="none" w:sz="0" w:space="0" w:color="auto"/>
        <w:left w:val="none" w:sz="0" w:space="0" w:color="auto"/>
        <w:bottom w:val="none" w:sz="0" w:space="0" w:color="auto"/>
        <w:right w:val="none" w:sz="0" w:space="0" w:color="auto"/>
      </w:divBdr>
    </w:div>
    <w:div w:id="1769034046">
      <w:bodyDiv w:val="1"/>
      <w:marLeft w:val="0"/>
      <w:marRight w:val="0"/>
      <w:marTop w:val="0"/>
      <w:marBottom w:val="0"/>
      <w:divBdr>
        <w:top w:val="none" w:sz="0" w:space="0" w:color="auto"/>
        <w:left w:val="none" w:sz="0" w:space="0" w:color="auto"/>
        <w:bottom w:val="none" w:sz="0" w:space="0" w:color="auto"/>
        <w:right w:val="none" w:sz="0" w:space="0" w:color="auto"/>
      </w:divBdr>
    </w:div>
    <w:div w:id="1785272401">
      <w:bodyDiv w:val="1"/>
      <w:marLeft w:val="0"/>
      <w:marRight w:val="0"/>
      <w:marTop w:val="0"/>
      <w:marBottom w:val="0"/>
      <w:divBdr>
        <w:top w:val="none" w:sz="0" w:space="0" w:color="auto"/>
        <w:left w:val="none" w:sz="0" w:space="0" w:color="auto"/>
        <w:bottom w:val="none" w:sz="0" w:space="0" w:color="auto"/>
        <w:right w:val="none" w:sz="0" w:space="0" w:color="auto"/>
      </w:divBdr>
    </w:div>
    <w:div w:id="1785687077">
      <w:bodyDiv w:val="1"/>
      <w:marLeft w:val="0"/>
      <w:marRight w:val="0"/>
      <w:marTop w:val="0"/>
      <w:marBottom w:val="0"/>
      <w:divBdr>
        <w:top w:val="none" w:sz="0" w:space="0" w:color="auto"/>
        <w:left w:val="none" w:sz="0" w:space="0" w:color="auto"/>
        <w:bottom w:val="none" w:sz="0" w:space="0" w:color="auto"/>
        <w:right w:val="none" w:sz="0" w:space="0" w:color="auto"/>
      </w:divBdr>
    </w:div>
    <w:div w:id="1839424026">
      <w:bodyDiv w:val="1"/>
      <w:marLeft w:val="0"/>
      <w:marRight w:val="0"/>
      <w:marTop w:val="0"/>
      <w:marBottom w:val="0"/>
      <w:divBdr>
        <w:top w:val="none" w:sz="0" w:space="0" w:color="auto"/>
        <w:left w:val="none" w:sz="0" w:space="0" w:color="auto"/>
        <w:bottom w:val="none" w:sz="0" w:space="0" w:color="auto"/>
        <w:right w:val="none" w:sz="0" w:space="0" w:color="auto"/>
      </w:divBdr>
    </w:div>
    <w:div w:id="1967665025">
      <w:bodyDiv w:val="1"/>
      <w:marLeft w:val="0"/>
      <w:marRight w:val="0"/>
      <w:marTop w:val="0"/>
      <w:marBottom w:val="0"/>
      <w:divBdr>
        <w:top w:val="none" w:sz="0" w:space="0" w:color="auto"/>
        <w:left w:val="none" w:sz="0" w:space="0" w:color="auto"/>
        <w:bottom w:val="none" w:sz="0" w:space="0" w:color="auto"/>
        <w:right w:val="none" w:sz="0" w:space="0" w:color="auto"/>
      </w:divBdr>
    </w:div>
    <w:div w:id="1978685426">
      <w:bodyDiv w:val="1"/>
      <w:marLeft w:val="0"/>
      <w:marRight w:val="0"/>
      <w:marTop w:val="0"/>
      <w:marBottom w:val="0"/>
      <w:divBdr>
        <w:top w:val="none" w:sz="0" w:space="0" w:color="auto"/>
        <w:left w:val="none" w:sz="0" w:space="0" w:color="auto"/>
        <w:bottom w:val="none" w:sz="0" w:space="0" w:color="auto"/>
        <w:right w:val="none" w:sz="0" w:space="0" w:color="auto"/>
      </w:divBdr>
    </w:div>
    <w:div w:id="1982036627">
      <w:bodyDiv w:val="1"/>
      <w:marLeft w:val="0"/>
      <w:marRight w:val="0"/>
      <w:marTop w:val="0"/>
      <w:marBottom w:val="0"/>
      <w:divBdr>
        <w:top w:val="none" w:sz="0" w:space="0" w:color="auto"/>
        <w:left w:val="none" w:sz="0" w:space="0" w:color="auto"/>
        <w:bottom w:val="none" w:sz="0" w:space="0" w:color="auto"/>
        <w:right w:val="none" w:sz="0" w:space="0" w:color="auto"/>
      </w:divBdr>
    </w:div>
    <w:div w:id="1988893541">
      <w:bodyDiv w:val="1"/>
      <w:marLeft w:val="0"/>
      <w:marRight w:val="0"/>
      <w:marTop w:val="0"/>
      <w:marBottom w:val="0"/>
      <w:divBdr>
        <w:top w:val="none" w:sz="0" w:space="0" w:color="auto"/>
        <w:left w:val="none" w:sz="0" w:space="0" w:color="auto"/>
        <w:bottom w:val="none" w:sz="0" w:space="0" w:color="auto"/>
        <w:right w:val="none" w:sz="0" w:space="0" w:color="auto"/>
      </w:divBdr>
    </w:div>
    <w:div w:id="2026974340">
      <w:bodyDiv w:val="1"/>
      <w:marLeft w:val="0"/>
      <w:marRight w:val="0"/>
      <w:marTop w:val="0"/>
      <w:marBottom w:val="0"/>
      <w:divBdr>
        <w:top w:val="none" w:sz="0" w:space="0" w:color="auto"/>
        <w:left w:val="none" w:sz="0" w:space="0" w:color="auto"/>
        <w:bottom w:val="none" w:sz="0" w:space="0" w:color="auto"/>
        <w:right w:val="none" w:sz="0" w:space="0" w:color="auto"/>
      </w:divBdr>
    </w:div>
    <w:div w:id="2030522002">
      <w:bodyDiv w:val="1"/>
      <w:marLeft w:val="0"/>
      <w:marRight w:val="0"/>
      <w:marTop w:val="0"/>
      <w:marBottom w:val="0"/>
      <w:divBdr>
        <w:top w:val="none" w:sz="0" w:space="0" w:color="auto"/>
        <w:left w:val="none" w:sz="0" w:space="0" w:color="auto"/>
        <w:bottom w:val="none" w:sz="0" w:space="0" w:color="auto"/>
        <w:right w:val="none" w:sz="0" w:space="0" w:color="auto"/>
      </w:divBdr>
    </w:div>
    <w:div w:id="211289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gb.aile.gov.tr/upload/sgb.aile.gov.tr/mce/2012/ust_politika/2012_yili_yatirim_programi.pdf" TargetMode="External"/><Relationship Id="rId21" Type="http://schemas.openxmlformats.org/officeDocument/2006/relationships/image" Target="media/image16.jpeg"/><Relationship Id="rId34"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image" Target="media/image12.jpeg"/><Relationship Id="rId25" Type="http://schemas.openxmlformats.org/officeDocument/2006/relationships/hyperlink" Target="http://sgb.aile.gov.tr/upload/sgb.aile.gov.tr/mce/2012/ust_politika/9_kalkinma_plan_2012programi.pdf" TargetMode="External"/><Relationship Id="rId33" Type="http://schemas.openxmlformats.org/officeDocument/2006/relationships/diagramLayout" Target="diagrams/layout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gb.aile.gov.tr/upload/sgb.aile.gov.tr/mce/2012/ust_politika/genelekonomikhedefler_yatirimler_201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emf"/><Relationship Id="rId24" Type="http://schemas.openxmlformats.org/officeDocument/2006/relationships/footer" Target="footer2.xml"/><Relationship Id="rId32" Type="http://schemas.openxmlformats.org/officeDocument/2006/relationships/diagramData" Target="diagrams/data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footer" Target="footer1.xml"/><Relationship Id="rId28" Type="http://schemas.openxmlformats.org/officeDocument/2006/relationships/hyperlink" Target="http://sgb.aile.gov.tr/upload/sgb.aile.gov.tr/mce/2012/ust_politika/gelirdagilimi_yoksulluklamucadele_rapor_2007.pdf" TargetMode="External"/><Relationship Id="rId36" Type="http://schemas.microsoft.com/office/2007/relationships/diagramDrawing" Target="diagrams/drawing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gb.aile.gov.tr/upload/sgb.aile.gov.tr/mce/2012/ust_politika/surdurulebilir_kalkinma.pdf"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eader" Target="header1.xml"/><Relationship Id="rId27" Type="http://schemas.openxmlformats.org/officeDocument/2006/relationships/hyperlink" Target="http://sgb.aile.gov.tr/upload/sgb.aile.gov.tr/mce/2012/ust_politika/ekonomik_gelismeler.pdf" TargetMode="External"/><Relationship Id="rId30" Type="http://schemas.openxmlformats.org/officeDocument/2006/relationships/hyperlink" Target="http://sgb.aile.gov.tr/upload/sgb.aile.gov.tr/mce/2012/ust_politika/2012_2014_katilimoncesi_ekoprogram.pdf" TargetMode="External"/><Relationship Id="rId35" Type="http://schemas.openxmlformats.org/officeDocument/2006/relationships/diagramColors" Target="diagrams/colors1.xml"/><Relationship Id="rId8" Type="http://schemas.openxmlformats.org/officeDocument/2006/relationships/image" Target="media/image3.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accent2_3" csCatId="accent2" phldr="1"/>
      <dgm:spPr/>
      <dgm:t>
        <a:bodyPr/>
        <a:lstStyle/>
        <a:p>
          <a:endParaRPr lang="tr-TR"/>
        </a:p>
      </dgm:t>
    </dgm:pt>
    <dgm:pt modelId="{DBD8C6D2-5478-45A8-9C8A-6F1484566D7D}">
      <dgm:prSet phldrT="[Metin]" custT="1"/>
      <dgm:spPr/>
      <dgm:t>
        <a:bodyPr/>
        <a:lstStyle/>
        <a:p>
          <a:pPr algn="ctr"/>
          <a:r>
            <a:rPr lang="tr-TR" sz="140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A9CAF485-BDEA-4C6C-BD6D-7AB7CD04976B}" type="presOf" srcId="{C8CF8263-362A-44EC-B030-13A287717179}" destId="{FAAB6D7B-9D06-4395-8F97-9D0927153CD2}"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B1F23F99-D1F3-44DD-A54F-B6698070A521}" type="presOf" srcId="{8264AF4D-47F6-422E-AE03-9FBFE24EDFEF}" destId="{63D85A87-CAD6-434D-8ADE-9DE5A223552A}" srcOrd="0" destOrd="0" presId="urn:microsoft.com/office/officeart/2005/8/layout/cycle5"/>
    <dgm:cxn modelId="{F8B48FE3-F246-4E29-8CCF-CD06C0C18637}" type="presOf" srcId="{9E13B3DA-EC5C-4D30-9FC3-EC10C6F082E7}" destId="{E7402AD0-F893-41C9-B242-8551266B5510}"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2DF7C480-574C-43E9-8458-64C65018510B}" type="presOf" srcId="{4F717BC7-2AA3-480C-B521-62C3332C5DBA}" destId="{B71C6B2D-E068-4259-AD4D-78256856495A}" srcOrd="0" destOrd="0" presId="urn:microsoft.com/office/officeart/2005/8/layout/cycle5"/>
    <dgm:cxn modelId="{B613A766-2D37-4EB4-9EFE-436C300ECFBF}" type="presOf" srcId="{CEB60AC6-926C-4F71-AAF3-77D61389FC67}" destId="{AF473D43-9521-4AFD-8051-40A086A2821A}" srcOrd="0" destOrd="0" presId="urn:microsoft.com/office/officeart/2005/8/layout/cycle5"/>
    <dgm:cxn modelId="{AA82575A-A3E8-46FA-A615-1E3AEBE849A2}" type="presOf" srcId="{2308D9F4-B6FB-48A5-AD5F-2E46A82C6BD8}" destId="{18BE025F-A43F-4D28-86C5-7185906FC235}" srcOrd="0" destOrd="0" presId="urn:microsoft.com/office/officeart/2005/8/layout/cycle5"/>
    <dgm:cxn modelId="{6F40A758-FAAE-4F0F-8C85-503F709D79A2}" type="presOf" srcId="{EEE4CBCD-A3F3-4BF9-BD3C-3887219F22CA}" destId="{5346DF7A-55F9-4864-ABCB-9BE3B06A8227}"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49633B76-B8EE-4C96-93AD-33AF203D7521}" type="presOf" srcId="{2292185A-0DC1-4EEC-883A-AC03B84DE0E5}" destId="{576FDB53-27CB-4A79-BFBD-2E1C49E28585}" srcOrd="0" destOrd="0" presId="urn:microsoft.com/office/officeart/2005/8/layout/cycle5"/>
    <dgm:cxn modelId="{E2B3D75C-2E17-4BD3-9971-D2B456050580}" type="presOf" srcId="{363504E1-103F-468C-B8A6-8B1DC72A07B8}" destId="{63C77551-CA79-4E37-A3CF-DCEE5AF19060}" srcOrd="0" destOrd="0" presId="urn:microsoft.com/office/officeart/2005/8/layout/cycle5"/>
    <dgm:cxn modelId="{4AAB650D-1772-46E0-96CA-A7AF920A060E}" type="presOf" srcId="{069D8277-D2A5-47DC-8533-3AF0057901A8}" destId="{3C320105-3BED-4C93-B703-A9FF4364AFEB}" srcOrd="0" destOrd="0" presId="urn:microsoft.com/office/officeart/2005/8/layout/cycle5"/>
    <dgm:cxn modelId="{931E34A2-4D1B-4325-9E92-E6F8B80EAA48}" type="presOf" srcId="{DBD8C6D2-5478-45A8-9C8A-6F1484566D7D}" destId="{18B4774F-F243-4EDB-B7BD-99BB4418901A}" srcOrd="0" destOrd="0" presId="urn:microsoft.com/office/officeart/2005/8/layout/cycle5"/>
    <dgm:cxn modelId="{8C09DFE8-9A09-46A0-875A-4BF74434C103}" type="presOf" srcId="{40A10E92-48B7-4EB0-91B4-5DA62743BE99}" destId="{606FA86F-6BFF-4FAC-B6B0-AA1C25CEAD91}" srcOrd="0" destOrd="0" presId="urn:microsoft.com/office/officeart/2005/8/layout/cycle5"/>
    <dgm:cxn modelId="{F5D5492B-B165-411A-9CB0-BBCA7C0D67FD}" type="presOf" srcId="{B51292E1-48D9-4C6D-B61E-0C686233B15C}" destId="{590128D0-DDBB-4B3B-84E0-B3951500D1D3}" srcOrd="0" destOrd="0" presId="urn:microsoft.com/office/officeart/2005/8/layout/cycle5"/>
    <dgm:cxn modelId="{665FE6C6-0076-490A-BD0E-1CA65F4B4B82}" type="presParOf" srcId="{576FDB53-27CB-4A79-BFBD-2E1C49E28585}" destId="{18B4774F-F243-4EDB-B7BD-99BB4418901A}" srcOrd="0" destOrd="0" presId="urn:microsoft.com/office/officeart/2005/8/layout/cycle5"/>
    <dgm:cxn modelId="{7077A84C-CCDA-40F1-99F2-7A3940068B81}" type="presParOf" srcId="{576FDB53-27CB-4A79-BFBD-2E1C49E28585}" destId="{127E8C5F-9150-41F1-9485-B5B9B3809201}" srcOrd="1" destOrd="0" presId="urn:microsoft.com/office/officeart/2005/8/layout/cycle5"/>
    <dgm:cxn modelId="{148B8739-668B-4CF2-A49C-FCE8BA297A91}" type="presParOf" srcId="{576FDB53-27CB-4A79-BFBD-2E1C49E28585}" destId="{590128D0-DDBB-4B3B-84E0-B3951500D1D3}" srcOrd="2" destOrd="0" presId="urn:microsoft.com/office/officeart/2005/8/layout/cycle5"/>
    <dgm:cxn modelId="{490BF528-8371-4887-89A1-661C342AEBB6}" type="presParOf" srcId="{576FDB53-27CB-4A79-BFBD-2E1C49E28585}" destId="{606FA86F-6BFF-4FAC-B6B0-AA1C25CEAD91}" srcOrd="3" destOrd="0" presId="urn:microsoft.com/office/officeart/2005/8/layout/cycle5"/>
    <dgm:cxn modelId="{56CBEC08-54B4-4043-88A5-966E763DBBE9}" type="presParOf" srcId="{576FDB53-27CB-4A79-BFBD-2E1C49E28585}" destId="{684F9A0B-10EA-4F6E-A4DF-1CCCB0A19D04}" srcOrd="4" destOrd="0" presId="urn:microsoft.com/office/officeart/2005/8/layout/cycle5"/>
    <dgm:cxn modelId="{09B55E7D-E754-4EF4-8F73-35BB13D5547A}" type="presParOf" srcId="{576FDB53-27CB-4A79-BFBD-2E1C49E28585}" destId="{63D85A87-CAD6-434D-8ADE-9DE5A223552A}" srcOrd="5" destOrd="0" presId="urn:microsoft.com/office/officeart/2005/8/layout/cycle5"/>
    <dgm:cxn modelId="{3AFA2D2E-0FF3-4603-B3E4-A0B9A236DDF2}" type="presParOf" srcId="{576FDB53-27CB-4A79-BFBD-2E1C49E28585}" destId="{AF473D43-9521-4AFD-8051-40A086A2821A}" srcOrd="6" destOrd="0" presId="urn:microsoft.com/office/officeart/2005/8/layout/cycle5"/>
    <dgm:cxn modelId="{7BD3594A-8230-4B3C-BDAB-8E0395F55AEA}" type="presParOf" srcId="{576FDB53-27CB-4A79-BFBD-2E1C49E28585}" destId="{61B31AC4-78A4-44CF-BD32-E5CD9C1DB3FC}" srcOrd="7" destOrd="0" presId="urn:microsoft.com/office/officeart/2005/8/layout/cycle5"/>
    <dgm:cxn modelId="{85E8FCD7-20FD-41C0-B8B8-1113CBA45579}" type="presParOf" srcId="{576FDB53-27CB-4A79-BFBD-2E1C49E28585}" destId="{5346DF7A-55F9-4864-ABCB-9BE3B06A8227}" srcOrd="8" destOrd="0" presId="urn:microsoft.com/office/officeart/2005/8/layout/cycle5"/>
    <dgm:cxn modelId="{CF4EBD25-F4E7-4C79-8329-B90688FDEFA0}" type="presParOf" srcId="{576FDB53-27CB-4A79-BFBD-2E1C49E28585}" destId="{63C77551-CA79-4E37-A3CF-DCEE5AF19060}" srcOrd="9" destOrd="0" presId="urn:microsoft.com/office/officeart/2005/8/layout/cycle5"/>
    <dgm:cxn modelId="{D440847A-67AE-4B05-BF30-EFDF87C536D9}" type="presParOf" srcId="{576FDB53-27CB-4A79-BFBD-2E1C49E28585}" destId="{B2FFC3A7-F47A-42A1-8689-910870129A89}" srcOrd="10" destOrd="0" presId="urn:microsoft.com/office/officeart/2005/8/layout/cycle5"/>
    <dgm:cxn modelId="{CB13D0A0-89F9-43E3-883B-72D64FCDA0D6}" type="presParOf" srcId="{576FDB53-27CB-4A79-BFBD-2E1C49E28585}" destId="{3C320105-3BED-4C93-B703-A9FF4364AFEB}" srcOrd="11" destOrd="0" presId="urn:microsoft.com/office/officeart/2005/8/layout/cycle5"/>
    <dgm:cxn modelId="{31163D2D-52EE-4783-BEAB-EE7D45A948F3}" type="presParOf" srcId="{576FDB53-27CB-4A79-BFBD-2E1C49E28585}" destId="{18BE025F-A43F-4D28-86C5-7185906FC235}" srcOrd="12" destOrd="0" presId="urn:microsoft.com/office/officeart/2005/8/layout/cycle5"/>
    <dgm:cxn modelId="{7FF7B237-DB50-4FD0-B887-9F160C113E2B}" type="presParOf" srcId="{576FDB53-27CB-4A79-BFBD-2E1C49E28585}" destId="{A356AB20-57F9-4292-B609-40F6C4435FE1}" srcOrd="13" destOrd="0" presId="urn:microsoft.com/office/officeart/2005/8/layout/cycle5"/>
    <dgm:cxn modelId="{87FFE660-77AA-47C6-BAA4-EA2D91EE6A1A}" type="presParOf" srcId="{576FDB53-27CB-4A79-BFBD-2E1C49E28585}" destId="{FAAB6D7B-9D06-4395-8F97-9D0927153CD2}" srcOrd="14" destOrd="0" presId="urn:microsoft.com/office/officeart/2005/8/layout/cycle5"/>
    <dgm:cxn modelId="{9C1E2084-49DF-486F-BD24-F7542D99BDCB}" type="presParOf" srcId="{576FDB53-27CB-4A79-BFBD-2E1C49E28585}" destId="{E7402AD0-F893-41C9-B242-8551266B5510}" srcOrd="15" destOrd="0" presId="urn:microsoft.com/office/officeart/2005/8/layout/cycle5"/>
    <dgm:cxn modelId="{0A250427-4C7B-4F9C-9801-6461053A093E}" type="presParOf" srcId="{576FDB53-27CB-4A79-BFBD-2E1C49E28585}" destId="{591C1670-5512-4C56-B273-0F29C12F5D33}" srcOrd="16" destOrd="0" presId="urn:microsoft.com/office/officeart/2005/8/layout/cycle5"/>
    <dgm:cxn modelId="{C7168E94-8730-4DF8-B0D6-5BB13F2EA9FB}"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1655329" y="932447"/>
          <a:ext cx="1752832" cy="1139341"/>
        </a:xfrm>
        <a:prstGeom prst="roundRect">
          <a:avLst/>
        </a:prstGeom>
        <a:gradFill rotWithShape="0">
          <a:gsLst>
            <a:gs pos="0">
              <a:schemeClr val="accent2">
                <a:shade val="80000"/>
                <a:hueOff val="0"/>
                <a:satOff val="0"/>
                <a:lumOff val="0"/>
                <a:alphaOff val="0"/>
                <a:tint val="50000"/>
                <a:satMod val="300000"/>
              </a:schemeClr>
            </a:gs>
            <a:gs pos="35000">
              <a:schemeClr val="accent2">
                <a:shade val="80000"/>
                <a:hueOff val="0"/>
                <a:satOff val="0"/>
                <a:lumOff val="0"/>
                <a:alphaOff val="0"/>
                <a:tint val="37000"/>
                <a:satMod val="300000"/>
              </a:schemeClr>
            </a:gs>
            <a:gs pos="100000">
              <a:schemeClr val="accent2">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Göstergelere ilişkin yılın ilk 6 aylık dönemine ait gerçekleşmelerin tespiti </a:t>
          </a:r>
        </a:p>
      </dsp:txBody>
      <dsp:txXfrm>
        <a:off x="1710947" y="988065"/>
        <a:ext cx="1641596" cy="1028105"/>
      </dsp:txXfrm>
    </dsp:sp>
    <dsp:sp modelId="{590128D0-DDBB-4B3B-84E0-B3951500D1D3}">
      <dsp:nvSpPr>
        <dsp:cNvPr id="0" name=""/>
        <dsp:cNvSpPr/>
      </dsp:nvSpPr>
      <dsp:spPr>
        <a:xfrm>
          <a:off x="405207" y="1502117"/>
          <a:ext cx="4253077" cy="4253077"/>
        </a:xfrm>
        <a:custGeom>
          <a:avLst/>
          <a:gdLst/>
          <a:ahLst/>
          <a:cxnLst/>
          <a:rect l="0" t="0" r="0" b="0"/>
          <a:pathLst>
            <a:path>
              <a:moveTo>
                <a:pt x="3103219" y="237554"/>
              </a:moveTo>
              <a:arcTo wR="2126538" hR="2126538" stAng="17840448" swAng="542938"/>
            </a:path>
          </a:pathLst>
        </a:custGeom>
        <a:noFill/>
        <a:ln w="9525" cap="flat" cmpd="sng" algn="ctr">
          <a:solidFill>
            <a:schemeClr val="accent2">
              <a:shade val="90000"/>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80806" y="1985212"/>
          <a:ext cx="1785152" cy="1160349"/>
        </a:xfrm>
        <a:prstGeom prst="roundRect">
          <a:avLst/>
        </a:prstGeom>
        <a:gradFill rotWithShape="0">
          <a:gsLst>
            <a:gs pos="0">
              <a:schemeClr val="accent2">
                <a:shade val="80000"/>
                <a:hueOff val="41041"/>
                <a:satOff val="-6793"/>
                <a:lumOff val="6553"/>
                <a:alphaOff val="0"/>
                <a:tint val="50000"/>
                <a:satMod val="300000"/>
              </a:schemeClr>
            </a:gs>
            <a:gs pos="35000">
              <a:schemeClr val="accent2">
                <a:shade val="80000"/>
                <a:hueOff val="41041"/>
                <a:satOff val="-6793"/>
                <a:lumOff val="6553"/>
                <a:alphaOff val="0"/>
                <a:tint val="37000"/>
                <a:satMod val="300000"/>
              </a:schemeClr>
            </a:gs>
            <a:gs pos="100000">
              <a:schemeClr val="accent2">
                <a:shade val="80000"/>
                <a:hueOff val="41041"/>
                <a:satOff val="-6793"/>
                <a:lumOff val="655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İlk 6 aylık gerçekleşme durumlarını içeren raporun üst yöneticiye sunumu</a:t>
          </a:r>
        </a:p>
      </dsp:txBody>
      <dsp:txXfrm>
        <a:off x="3537450" y="2041856"/>
        <a:ext cx="1671864" cy="1047061"/>
      </dsp:txXfrm>
    </dsp:sp>
    <dsp:sp modelId="{63D85A87-CAD6-434D-8ADE-9DE5A223552A}">
      <dsp:nvSpPr>
        <dsp:cNvPr id="0" name=""/>
        <dsp:cNvSpPr/>
      </dsp:nvSpPr>
      <dsp:spPr>
        <a:xfrm>
          <a:off x="405207" y="1502117"/>
          <a:ext cx="4253077" cy="4253077"/>
        </a:xfrm>
        <a:custGeom>
          <a:avLst/>
          <a:gdLst/>
          <a:ahLst/>
          <a:cxnLst/>
          <a:rect l="0" t="0" r="0" b="0"/>
          <a:pathLst>
            <a:path>
              <a:moveTo>
                <a:pt x="4233450" y="1838285"/>
              </a:moveTo>
              <a:arcTo wR="2126538" hR="2126538" stAng="21132574" swAng="976123"/>
            </a:path>
          </a:pathLst>
        </a:custGeom>
        <a:noFill/>
        <a:ln w="9525" cap="flat" cmpd="sng" algn="ctr">
          <a:solidFill>
            <a:schemeClr val="accent2">
              <a:shade val="90000"/>
              <a:hueOff val="41094"/>
              <a:satOff val="-6705"/>
              <a:lumOff val="6143"/>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19000" y="4136577"/>
          <a:ext cx="1708763" cy="1110696"/>
        </a:xfrm>
        <a:prstGeom prst="roundRect">
          <a:avLst/>
        </a:prstGeom>
        <a:gradFill rotWithShape="0">
          <a:gsLst>
            <a:gs pos="0">
              <a:schemeClr val="accent2">
                <a:shade val="80000"/>
                <a:hueOff val="82082"/>
                <a:satOff val="-13585"/>
                <a:lumOff val="13106"/>
                <a:alphaOff val="0"/>
                <a:tint val="50000"/>
                <a:satMod val="300000"/>
              </a:schemeClr>
            </a:gs>
            <a:gs pos="35000">
              <a:schemeClr val="accent2">
                <a:shade val="80000"/>
                <a:hueOff val="82082"/>
                <a:satOff val="-13585"/>
                <a:lumOff val="13106"/>
                <a:alphaOff val="0"/>
                <a:tint val="37000"/>
                <a:satMod val="300000"/>
              </a:schemeClr>
            </a:gs>
            <a:gs pos="100000">
              <a:schemeClr val="accent2">
                <a:shade val="80000"/>
                <a:hueOff val="82082"/>
                <a:satOff val="-13585"/>
                <a:lumOff val="1310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 sonu gösterge gerçekleşmeleri için gerekli tedbirlerin alınması</a:t>
          </a:r>
        </a:p>
      </dsp:txBody>
      <dsp:txXfrm>
        <a:off x="3573220" y="4190797"/>
        <a:ext cx="1600323" cy="1002256"/>
      </dsp:txXfrm>
    </dsp:sp>
    <dsp:sp modelId="{5346DF7A-55F9-4864-ABCB-9BE3B06A8227}">
      <dsp:nvSpPr>
        <dsp:cNvPr id="0" name=""/>
        <dsp:cNvSpPr/>
      </dsp:nvSpPr>
      <dsp:spPr>
        <a:xfrm>
          <a:off x="405207" y="1502117"/>
          <a:ext cx="4253077" cy="4253077"/>
        </a:xfrm>
        <a:custGeom>
          <a:avLst/>
          <a:gdLst/>
          <a:ahLst/>
          <a:cxnLst/>
          <a:rect l="0" t="0" r="0" b="0"/>
          <a:pathLst>
            <a:path>
              <a:moveTo>
                <a:pt x="3407262" y="3824158"/>
              </a:moveTo>
              <a:arcTo wR="2126538" hR="2126538" stAng="3178095" swAng="616230"/>
            </a:path>
          </a:pathLst>
        </a:custGeom>
        <a:noFill/>
        <a:ln w="9525" cap="flat" cmpd="sng" algn="ctr">
          <a:solidFill>
            <a:schemeClr val="accent2">
              <a:shade val="90000"/>
              <a:hueOff val="82189"/>
              <a:satOff val="-13411"/>
              <a:lumOff val="1228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688600" y="5207150"/>
          <a:ext cx="1686292" cy="1096089"/>
        </a:xfrm>
        <a:prstGeom prst="roundRect">
          <a:avLst/>
        </a:prstGeom>
        <a:gradFill rotWithShape="0">
          <a:gsLst>
            <a:gs pos="0">
              <a:schemeClr val="accent2">
                <a:shade val="80000"/>
                <a:hueOff val="123123"/>
                <a:satOff val="-20378"/>
                <a:lumOff val="19658"/>
                <a:alphaOff val="0"/>
                <a:tint val="50000"/>
                <a:satMod val="300000"/>
              </a:schemeClr>
            </a:gs>
            <a:gs pos="35000">
              <a:schemeClr val="accent2">
                <a:shade val="80000"/>
                <a:hueOff val="123123"/>
                <a:satOff val="-20378"/>
                <a:lumOff val="19658"/>
                <a:alphaOff val="0"/>
                <a:tint val="37000"/>
                <a:satMod val="300000"/>
              </a:schemeClr>
            </a:gs>
            <a:gs pos="100000">
              <a:schemeClr val="accent2">
                <a:shade val="80000"/>
                <a:hueOff val="123123"/>
                <a:satOff val="-20378"/>
                <a:lumOff val="1965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Stratejik planda yer alan göstergelere ilişkin yıllık gerçekleşmelerin tespiti </a:t>
          </a:r>
        </a:p>
      </dsp:txBody>
      <dsp:txXfrm>
        <a:off x="1742107" y="5260657"/>
        <a:ext cx="1579278" cy="989075"/>
      </dsp:txXfrm>
    </dsp:sp>
    <dsp:sp modelId="{3C320105-3BED-4C93-B703-A9FF4364AFEB}">
      <dsp:nvSpPr>
        <dsp:cNvPr id="0" name=""/>
        <dsp:cNvSpPr/>
      </dsp:nvSpPr>
      <dsp:spPr>
        <a:xfrm>
          <a:off x="405207" y="1502117"/>
          <a:ext cx="4253077" cy="4253077"/>
        </a:xfrm>
        <a:custGeom>
          <a:avLst/>
          <a:gdLst/>
          <a:ahLst/>
          <a:cxnLst/>
          <a:rect l="0" t="0" r="0" b="0"/>
          <a:pathLst>
            <a:path>
              <a:moveTo>
                <a:pt x="1171310" y="4026461"/>
              </a:moveTo>
              <a:arcTo wR="2126538" hR="2126538" stAng="7001518" swAng="603533"/>
            </a:path>
          </a:pathLst>
        </a:custGeom>
        <a:noFill/>
        <a:ln w="9525" cap="flat" cmpd="sng" algn="ctr">
          <a:solidFill>
            <a:schemeClr val="accent2">
              <a:shade val="90000"/>
              <a:hueOff val="123283"/>
              <a:satOff val="-20116"/>
              <a:lumOff val="1843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77193" y="4128178"/>
          <a:ext cx="1734605" cy="1127493"/>
        </a:xfrm>
        <a:prstGeom prst="roundRect">
          <a:avLst/>
        </a:prstGeom>
        <a:gradFill rotWithShape="0">
          <a:gsLst>
            <a:gs pos="0">
              <a:schemeClr val="accent2">
                <a:shade val="80000"/>
                <a:hueOff val="164164"/>
                <a:satOff val="-27170"/>
                <a:lumOff val="26211"/>
                <a:alphaOff val="0"/>
                <a:tint val="50000"/>
                <a:satMod val="300000"/>
              </a:schemeClr>
            </a:gs>
            <a:gs pos="35000">
              <a:schemeClr val="accent2">
                <a:shade val="80000"/>
                <a:hueOff val="164164"/>
                <a:satOff val="-27170"/>
                <a:lumOff val="26211"/>
                <a:alphaOff val="0"/>
                <a:tint val="37000"/>
                <a:satMod val="300000"/>
              </a:schemeClr>
            </a:gs>
            <a:gs pos="100000">
              <a:schemeClr val="accent2">
                <a:shade val="80000"/>
                <a:hueOff val="164164"/>
                <a:satOff val="-27170"/>
                <a:lumOff val="2621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Yıllık gerçekleşme durummlarını içeren raporun üst yöneticiye sunumu ve kamuoyu ile paylaşılması </a:t>
          </a:r>
        </a:p>
      </dsp:txBody>
      <dsp:txXfrm>
        <a:off x="-122153" y="4183218"/>
        <a:ext cx="1624525" cy="1017413"/>
      </dsp:txXfrm>
    </dsp:sp>
    <dsp:sp modelId="{FAAB6D7B-9D06-4395-8F97-9D0927153CD2}">
      <dsp:nvSpPr>
        <dsp:cNvPr id="0" name=""/>
        <dsp:cNvSpPr/>
      </dsp:nvSpPr>
      <dsp:spPr>
        <a:xfrm>
          <a:off x="405207" y="1502117"/>
          <a:ext cx="4253077" cy="4253077"/>
        </a:xfrm>
        <a:custGeom>
          <a:avLst/>
          <a:gdLst/>
          <a:ahLst/>
          <a:cxnLst/>
          <a:rect l="0" t="0" r="0" b="0"/>
          <a:pathLst>
            <a:path>
              <a:moveTo>
                <a:pt x="22047" y="2431961"/>
              </a:moveTo>
              <a:arcTo wR="2126538" hR="2126538" stAng="10304542" swAng="973809"/>
            </a:path>
          </a:pathLst>
        </a:custGeom>
        <a:noFill/>
        <a:ln w="9525" cap="flat" cmpd="sng" algn="ctr">
          <a:solidFill>
            <a:schemeClr val="accent2">
              <a:shade val="90000"/>
              <a:hueOff val="164377"/>
              <a:satOff val="-26822"/>
              <a:lumOff val="24573"/>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93027" y="1991347"/>
          <a:ext cx="1766274" cy="1148078"/>
        </a:xfrm>
        <a:prstGeom prst="roundRect">
          <a:avLst/>
        </a:prstGeom>
        <a:gradFill rotWithShape="0">
          <a:gsLst>
            <a:gs pos="0">
              <a:schemeClr val="accent2">
                <a:shade val="80000"/>
                <a:hueOff val="205204"/>
                <a:satOff val="-33963"/>
                <a:lumOff val="32764"/>
                <a:alphaOff val="0"/>
                <a:tint val="50000"/>
                <a:satMod val="300000"/>
              </a:schemeClr>
            </a:gs>
            <a:gs pos="35000">
              <a:schemeClr val="accent2">
                <a:shade val="80000"/>
                <a:hueOff val="205204"/>
                <a:satOff val="-33963"/>
                <a:lumOff val="32764"/>
                <a:alphaOff val="0"/>
                <a:tint val="37000"/>
                <a:satMod val="300000"/>
              </a:schemeClr>
            </a:gs>
            <a:gs pos="100000">
              <a:schemeClr val="accent2">
                <a:shade val="80000"/>
                <a:hueOff val="205204"/>
                <a:satOff val="-33963"/>
                <a:lumOff val="3276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0" kern="1200"/>
            <a:t>Yıllık gerçekleşme durumlarının, varsa hedeften sapmaların ve alınması gereken değerlendirilmesi</a:t>
          </a:r>
        </a:p>
      </dsp:txBody>
      <dsp:txXfrm>
        <a:off x="-136982" y="2047392"/>
        <a:ext cx="1654184" cy="1035988"/>
      </dsp:txXfrm>
    </dsp:sp>
    <dsp:sp modelId="{B71C6B2D-E068-4259-AD4D-78256856495A}">
      <dsp:nvSpPr>
        <dsp:cNvPr id="0" name=""/>
        <dsp:cNvSpPr/>
      </dsp:nvSpPr>
      <dsp:spPr>
        <a:xfrm>
          <a:off x="405207" y="1502117"/>
          <a:ext cx="4253077" cy="4253077"/>
        </a:xfrm>
        <a:custGeom>
          <a:avLst/>
          <a:gdLst/>
          <a:ahLst/>
          <a:cxnLst/>
          <a:rect l="0" t="0" r="0" b="0"/>
          <a:pathLst>
            <a:path>
              <a:moveTo>
                <a:pt x="858701" y="419272"/>
              </a:moveTo>
              <a:arcTo wR="2126538" hR="2126538" stAng="14004118" swAng="552345"/>
            </a:path>
          </a:pathLst>
        </a:custGeom>
        <a:noFill/>
        <a:ln w="9525" cap="flat" cmpd="sng" algn="ctr">
          <a:solidFill>
            <a:schemeClr val="accent2">
              <a:shade val="90000"/>
              <a:hueOff val="205472"/>
              <a:satOff val="-33527"/>
              <a:lumOff val="30716"/>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Görünüş">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B9C98-5C27-4738-B97E-83033CA85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68</Pages>
  <Words>11600</Words>
  <Characters>66122</Characters>
  <Application>Microsoft Office Word</Application>
  <DocSecurity>0</DocSecurity>
  <Lines>551</Lines>
  <Paragraphs>155</Paragraphs>
  <ScaleCrop>false</ScaleCrop>
  <HeadingPairs>
    <vt:vector size="2" baseType="variant">
      <vt:variant>
        <vt:lpstr>Konu Başlığı</vt:lpstr>
      </vt:variant>
      <vt:variant>
        <vt:i4>1</vt:i4>
      </vt:variant>
    </vt:vector>
  </HeadingPairs>
  <TitlesOfParts>
    <vt:vector size="1" baseType="lpstr">
      <vt:lpstr>T.CYOZGAT VALİLİĞİİL MİLLİ EĞİTİM MÜDÜRLÜĞÜ</vt:lpstr>
    </vt:vector>
  </TitlesOfParts>
  <Company>Süleyman Sırrı İçöz İlkokulu Müdürlüğü</Company>
  <LinksUpToDate>false</LinksUpToDate>
  <CharactersWithSpaces>77567</CharactersWithSpaces>
  <SharedDoc>false</SharedDoc>
  <HLinks>
    <vt:vector size="126" baseType="variant">
      <vt:variant>
        <vt:i4>2031632</vt:i4>
      </vt:variant>
      <vt:variant>
        <vt:i4>60</vt:i4>
      </vt:variant>
      <vt:variant>
        <vt:i4>0</vt:i4>
      </vt:variant>
      <vt:variant>
        <vt:i4>5</vt:i4>
      </vt:variant>
      <vt:variant>
        <vt:lpwstr>mailto:celiksoy_66@hotmail.com</vt:lpwstr>
      </vt:variant>
      <vt:variant>
        <vt:lpwstr/>
      </vt:variant>
      <vt:variant>
        <vt:i4>7405662</vt:i4>
      </vt:variant>
      <vt:variant>
        <vt:i4>57</vt:i4>
      </vt:variant>
      <vt:variant>
        <vt:i4>0</vt:i4>
      </vt:variant>
      <vt:variant>
        <vt:i4>5</vt:i4>
      </vt:variant>
      <vt:variant>
        <vt:lpwstr>mailto:fevzigumus@hotmail.com</vt:lpwstr>
      </vt:variant>
      <vt:variant>
        <vt:lpwstr/>
      </vt:variant>
      <vt:variant>
        <vt:i4>2490392</vt:i4>
      </vt:variant>
      <vt:variant>
        <vt:i4>54</vt:i4>
      </vt:variant>
      <vt:variant>
        <vt:i4>0</vt:i4>
      </vt:variant>
      <vt:variant>
        <vt:i4>5</vt:i4>
      </vt:variant>
      <vt:variant>
        <vt:lpwstr>mailto:aygun43@hotmail.com</vt:lpwstr>
      </vt:variant>
      <vt:variant>
        <vt:lpwstr/>
      </vt:variant>
      <vt:variant>
        <vt:i4>6160490</vt:i4>
      </vt:variant>
      <vt:variant>
        <vt:i4>51</vt:i4>
      </vt:variant>
      <vt:variant>
        <vt:i4>0</vt:i4>
      </vt:variant>
      <vt:variant>
        <vt:i4>5</vt:i4>
      </vt:variant>
      <vt:variant>
        <vt:lpwstr>mailto:nurettin66ozdemir@hotmail.com</vt:lpwstr>
      </vt:variant>
      <vt:variant>
        <vt:lpwstr/>
      </vt:variant>
      <vt:variant>
        <vt:i4>8126555</vt:i4>
      </vt:variant>
      <vt:variant>
        <vt:i4>48</vt:i4>
      </vt:variant>
      <vt:variant>
        <vt:i4>0</vt:i4>
      </vt:variant>
      <vt:variant>
        <vt:i4>5</vt:i4>
      </vt:variant>
      <vt:variant>
        <vt:lpwstr>mailto:lovendeb@yahoo.com</vt:lpwstr>
      </vt:variant>
      <vt:variant>
        <vt:lpwstr/>
      </vt:variant>
      <vt:variant>
        <vt:i4>1835041</vt:i4>
      </vt:variant>
      <vt:variant>
        <vt:i4>45</vt:i4>
      </vt:variant>
      <vt:variant>
        <vt:i4>0</vt:i4>
      </vt:variant>
      <vt:variant>
        <vt:i4>5</vt:i4>
      </vt:variant>
      <vt:variant>
        <vt:lpwstr>mailto:keylik@gmail.com</vt:lpwstr>
      </vt:variant>
      <vt:variant>
        <vt:lpwstr/>
      </vt:variant>
      <vt:variant>
        <vt:i4>6946841</vt:i4>
      </vt:variant>
      <vt:variant>
        <vt:i4>42</vt:i4>
      </vt:variant>
      <vt:variant>
        <vt:i4>0</vt:i4>
      </vt:variant>
      <vt:variant>
        <vt:i4>5</vt:i4>
      </vt:variant>
      <vt:variant>
        <vt:lpwstr>mailto:yozgatmem@meb.gov.tr</vt:lpwstr>
      </vt:variant>
      <vt:variant>
        <vt:lpwstr/>
      </vt:variant>
      <vt:variant>
        <vt:i4>5701683</vt:i4>
      </vt:variant>
      <vt:variant>
        <vt:i4>39</vt:i4>
      </vt:variant>
      <vt:variant>
        <vt:i4>0</vt:i4>
      </vt:variant>
      <vt:variant>
        <vt:i4>5</vt:i4>
      </vt:variant>
      <vt:variant>
        <vt:lpwstr>mailto:saraykent66@meb.gov.tr</vt:lpwstr>
      </vt:variant>
      <vt:variant>
        <vt:lpwstr/>
      </vt:variant>
      <vt:variant>
        <vt:i4>4390953</vt:i4>
      </vt:variant>
      <vt:variant>
        <vt:i4>36</vt:i4>
      </vt:variant>
      <vt:variant>
        <vt:i4>0</vt:i4>
      </vt:variant>
      <vt:variant>
        <vt:i4>5</vt:i4>
      </vt:variant>
      <vt:variant>
        <vt:lpwstr>mailto:kadisehri66@meb.gov.tr</vt:lpwstr>
      </vt:variant>
      <vt:variant>
        <vt:lpwstr/>
      </vt:variant>
      <vt:variant>
        <vt:i4>3080275</vt:i4>
      </vt:variant>
      <vt:variant>
        <vt:i4>33</vt:i4>
      </vt:variant>
      <vt:variant>
        <vt:i4>0</vt:i4>
      </vt:variant>
      <vt:variant>
        <vt:i4>5</vt:i4>
      </vt:variant>
      <vt:variant>
        <vt:lpwstr>mailto:cekerek66@meb.gov.tr</vt:lpwstr>
      </vt:variant>
      <vt:variant>
        <vt:lpwstr/>
      </vt:variant>
      <vt:variant>
        <vt:i4>524385</vt:i4>
      </vt:variant>
      <vt:variant>
        <vt:i4>30</vt:i4>
      </vt:variant>
      <vt:variant>
        <vt:i4>0</vt:i4>
      </vt:variant>
      <vt:variant>
        <vt:i4>5</vt:i4>
      </vt:variant>
      <vt:variant>
        <vt:lpwstr>mailto:candir66@meb.gov.tr</vt:lpwstr>
      </vt:variant>
      <vt:variant>
        <vt:lpwstr/>
      </vt:variant>
      <vt:variant>
        <vt:i4>1769571</vt:i4>
      </vt:variant>
      <vt:variant>
        <vt:i4>27</vt:i4>
      </vt:variant>
      <vt:variant>
        <vt:i4>0</vt:i4>
      </vt:variant>
      <vt:variant>
        <vt:i4>5</vt:i4>
      </vt:variant>
      <vt:variant>
        <vt:lpwstr>mailto:bogazliyan66@meb.gov.tr</vt:lpwstr>
      </vt:variant>
      <vt:variant>
        <vt:lpwstr/>
      </vt:variant>
      <vt:variant>
        <vt:i4>7208974</vt:i4>
      </vt:variant>
      <vt:variant>
        <vt:i4>24</vt:i4>
      </vt:variant>
      <vt:variant>
        <vt:i4>0</vt:i4>
      </vt:variant>
      <vt:variant>
        <vt:i4>5</vt:i4>
      </vt:variant>
      <vt:variant>
        <vt:lpwstr>mailto:aydincik66@meb.gov.tr</vt:lpwstr>
      </vt:variant>
      <vt:variant>
        <vt:lpwstr/>
      </vt:variant>
      <vt:variant>
        <vt:i4>4849718</vt:i4>
      </vt:variant>
      <vt:variant>
        <vt:i4>21</vt:i4>
      </vt:variant>
      <vt:variant>
        <vt:i4>0</vt:i4>
      </vt:variant>
      <vt:variant>
        <vt:i4>5</vt:i4>
      </vt:variant>
      <vt:variant>
        <vt:lpwstr>mailto:hokartal@meb.gov.tr</vt:lpwstr>
      </vt:variant>
      <vt:variant>
        <vt:lpwstr/>
      </vt:variant>
      <vt:variant>
        <vt:i4>4194344</vt:i4>
      </vt:variant>
      <vt:variant>
        <vt:i4>18</vt:i4>
      </vt:variant>
      <vt:variant>
        <vt:i4>0</vt:i4>
      </vt:variant>
      <vt:variant>
        <vt:i4>5</vt:i4>
      </vt:variant>
      <vt:variant>
        <vt:lpwstr>mailto:oguneser@meb.gov.tr</vt:lpwstr>
      </vt:variant>
      <vt:variant>
        <vt:lpwstr/>
      </vt:variant>
      <vt:variant>
        <vt:i4>2228302</vt:i4>
      </vt:variant>
      <vt:variant>
        <vt:i4>15</vt:i4>
      </vt:variant>
      <vt:variant>
        <vt:i4>0</vt:i4>
      </vt:variant>
      <vt:variant>
        <vt:i4>5</vt:i4>
      </vt:variant>
      <vt:variant>
        <vt:lpwstr>mailto:ahmetbasar@meb.gov.tr</vt:lpwstr>
      </vt:variant>
      <vt:variant>
        <vt:lpwstr/>
      </vt:variant>
      <vt:variant>
        <vt:i4>2687047</vt:i4>
      </vt:variant>
      <vt:variant>
        <vt:i4>12</vt:i4>
      </vt:variant>
      <vt:variant>
        <vt:i4>0</vt:i4>
      </vt:variant>
      <vt:variant>
        <vt:i4>5</vt:i4>
      </vt:variant>
      <vt:variant>
        <vt:lpwstr>mailto:syurtsevdi@meb.gov.tr</vt:lpwstr>
      </vt:variant>
      <vt:variant>
        <vt:lpwstr/>
      </vt:variant>
      <vt:variant>
        <vt:i4>5636129</vt:i4>
      </vt:variant>
      <vt:variant>
        <vt:i4>9</vt:i4>
      </vt:variant>
      <vt:variant>
        <vt:i4>0</vt:i4>
      </vt:variant>
      <vt:variant>
        <vt:i4>5</vt:i4>
      </vt:variant>
      <vt:variant>
        <vt:lpwstr>mailto:dkocabeyoglu@meb.gov.tr</vt:lpwstr>
      </vt:variant>
      <vt:variant>
        <vt:lpwstr/>
      </vt:variant>
      <vt:variant>
        <vt:i4>786533</vt:i4>
      </vt:variant>
      <vt:variant>
        <vt:i4>6</vt:i4>
      </vt:variant>
      <vt:variant>
        <vt:i4>0</vt:i4>
      </vt:variant>
      <vt:variant>
        <vt:i4>5</vt:i4>
      </vt:variant>
      <vt:variant>
        <vt:lpwstr>mailto:ncoskun@meb.gov.tr</vt:lpwstr>
      </vt:variant>
      <vt:variant>
        <vt:lpwstr/>
      </vt:variant>
      <vt:variant>
        <vt:i4>3473484</vt:i4>
      </vt:variant>
      <vt:variant>
        <vt:i4>3</vt:i4>
      </vt:variant>
      <vt:variant>
        <vt:i4>0</vt:i4>
      </vt:variant>
      <vt:variant>
        <vt:i4>5</vt:i4>
      </vt:variant>
      <vt:variant>
        <vt:lpwstr>mailto:mbagci@meb.gov.tr</vt:lpwstr>
      </vt:variant>
      <vt:variant>
        <vt:lpwstr/>
      </vt:variant>
      <vt:variant>
        <vt:i4>1245283</vt:i4>
      </vt:variant>
      <vt:variant>
        <vt:i4>0</vt:i4>
      </vt:variant>
      <vt:variant>
        <vt:i4>0</vt:i4>
      </vt:variant>
      <vt:variant>
        <vt:i4>5</vt:i4>
      </vt:variant>
      <vt:variant>
        <vt:lpwstr>mailto:sgamsiz@meb.gov.tr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T.CYOZGAT VALİLİĞİİL MİLLİ EĞİTİM MÜDÜRLÜĞÜ</dc:title>
  <dc:subject>2015-2019            İL MİLLİ EĞİTİM MÜDÜRLÜĞÜ STRATEJİK PLAN</dc:subject>
  <dc:creator>.</dc:creator>
  <cp:lastModifiedBy>okul</cp:lastModifiedBy>
  <cp:revision>68</cp:revision>
  <cp:lastPrinted>2015-10-22T07:38:00Z</cp:lastPrinted>
  <dcterms:created xsi:type="dcterms:W3CDTF">2015-10-29T22:35:00Z</dcterms:created>
  <dcterms:modified xsi:type="dcterms:W3CDTF">2017-12-29T07:19:00Z</dcterms:modified>
</cp:coreProperties>
</file>